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5C" w:rsidRPr="004C26B6" w:rsidRDefault="00E56F60" w:rsidP="00E56F60">
      <w:pPr>
        <w:jc w:val="center"/>
        <w:rPr>
          <w:rFonts w:ascii="ＭＳ Ｐゴシック" w:eastAsia="ＭＳ Ｐゴシック" w:hAnsi="ＭＳ Ｐゴシック"/>
          <w:sz w:val="28"/>
          <w:szCs w:val="28"/>
        </w:rPr>
      </w:pPr>
      <w:r w:rsidRPr="004C26B6">
        <w:rPr>
          <w:rFonts w:ascii="ＭＳ Ｐゴシック" w:eastAsia="ＭＳ Ｐゴシック" w:hAnsi="ＭＳ Ｐゴシック" w:hint="eastAsia"/>
          <w:sz w:val="28"/>
          <w:szCs w:val="28"/>
        </w:rPr>
        <w:t>廃食油燃料利用促進プロジェクト</w:t>
      </w:r>
      <w:r w:rsidR="00B365E6" w:rsidRPr="004C26B6">
        <w:rPr>
          <w:rFonts w:ascii="ＭＳ Ｐゴシック" w:eastAsia="ＭＳ Ｐゴシック" w:hAnsi="ＭＳ Ｐゴシック" w:hint="eastAsia"/>
          <w:sz w:val="28"/>
          <w:szCs w:val="28"/>
        </w:rPr>
        <w:t>事業</w:t>
      </w:r>
      <w:r w:rsidR="0001145C" w:rsidRPr="004C26B6">
        <w:rPr>
          <w:rFonts w:ascii="ＭＳ Ｐゴシック" w:eastAsia="ＭＳ Ｐゴシック" w:hAnsi="ＭＳ Ｐゴシック" w:hint="eastAsia"/>
          <w:sz w:val="28"/>
          <w:szCs w:val="28"/>
        </w:rPr>
        <w:t>実施・助成要綱</w:t>
      </w:r>
    </w:p>
    <w:p w:rsidR="00E56F60" w:rsidRPr="004C26B6" w:rsidRDefault="00E56F60" w:rsidP="0001145C"/>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１　要綱の趣旨</w:t>
      </w:r>
    </w:p>
    <w:p w:rsidR="0001145C" w:rsidRPr="004C26B6" w:rsidRDefault="0001145C" w:rsidP="004C26B6">
      <w:pPr>
        <w:spacing w:line="400" w:lineRule="exact"/>
        <w:ind w:leftChars="100" w:left="217" w:firstLineChars="100" w:firstLine="217"/>
      </w:pPr>
      <w:r w:rsidRPr="004C26B6">
        <w:rPr>
          <w:rFonts w:hint="eastAsia"/>
        </w:rPr>
        <w:t>この要綱は、ちば環境再生基金が主唱する「</w:t>
      </w:r>
      <w:r w:rsidR="00E56F60" w:rsidRPr="004C26B6">
        <w:rPr>
          <w:rFonts w:hint="eastAsia"/>
        </w:rPr>
        <w:t>廃食油燃料利用促進プロジェクト</w:t>
      </w:r>
      <w:r w:rsidR="00B365E6" w:rsidRPr="004C26B6">
        <w:rPr>
          <w:rFonts w:hint="eastAsia"/>
        </w:rPr>
        <w:t>事業</w:t>
      </w:r>
      <w:r w:rsidRPr="004C26B6">
        <w:rPr>
          <w:rFonts w:hint="eastAsia"/>
        </w:rPr>
        <w:t>」への参加手続きと活動への支援内容を定めています。</w:t>
      </w:r>
    </w:p>
    <w:p w:rsidR="00E56F60" w:rsidRPr="004C26B6" w:rsidRDefault="00E56F60" w:rsidP="004C26B6">
      <w:pPr>
        <w:spacing w:line="400" w:lineRule="exact"/>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２　活動の趣旨</w:t>
      </w:r>
    </w:p>
    <w:p w:rsidR="00327E84" w:rsidRPr="004C26B6" w:rsidRDefault="00327E84" w:rsidP="004C26B6">
      <w:pPr>
        <w:spacing w:line="400" w:lineRule="exact"/>
        <w:ind w:leftChars="100" w:left="217" w:firstLineChars="100" w:firstLine="217"/>
      </w:pPr>
      <w:r w:rsidRPr="004C26B6">
        <w:rPr>
          <w:rFonts w:hint="eastAsia"/>
        </w:rPr>
        <w:t>本プロジェクト事業は、市町村・県民・事業者等の参加のもと</w:t>
      </w:r>
      <w:r w:rsidR="004E0413" w:rsidRPr="004C26B6">
        <w:rPr>
          <w:rFonts w:hint="eastAsia"/>
        </w:rPr>
        <w:t>、</w:t>
      </w:r>
      <w:r w:rsidRPr="004C26B6">
        <w:rPr>
          <w:rFonts w:hint="eastAsia"/>
        </w:rPr>
        <w:t>使用済み天ぷら油等の廃食油を回収し、回収後の廃食油を燃料として利用を進める県民参加型の地球温暖化対策活動です。</w:t>
      </w:r>
    </w:p>
    <w:p w:rsidR="00AE3D11" w:rsidRPr="004C26B6" w:rsidRDefault="004761F3" w:rsidP="004C26B6">
      <w:pPr>
        <w:spacing w:line="400" w:lineRule="exact"/>
        <w:ind w:leftChars="100" w:left="217" w:firstLineChars="100" w:firstLine="217"/>
      </w:pPr>
      <w:r w:rsidRPr="004C26B6">
        <w:rPr>
          <w:rFonts w:hint="eastAsia"/>
        </w:rPr>
        <w:t>天ぷら油</w:t>
      </w:r>
      <w:r w:rsidR="00AE3D11" w:rsidRPr="004C26B6">
        <w:rPr>
          <w:rFonts w:hint="eastAsia"/>
        </w:rPr>
        <w:t>等</w:t>
      </w:r>
      <w:r w:rsidR="00746FA6" w:rsidRPr="004C26B6">
        <w:rPr>
          <w:rFonts w:hint="eastAsia"/>
        </w:rPr>
        <w:t>の植物油</w:t>
      </w:r>
      <w:r w:rsidRPr="004C26B6">
        <w:rPr>
          <w:rFonts w:hint="eastAsia"/>
        </w:rPr>
        <w:t>は</w:t>
      </w:r>
      <w:r w:rsidR="00A27342" w:rsidRPr="004C26B6">
        <w:rPr>
          <w:rFonts w:hint="eastAsia"/>
        </w:rPr>
        <w:t>、</w:t>
      </w:r>
      <w:r w:rsidRPr="004C26B6">
        <w:rPr>
          <w:rFonts w:hint="eastAsia"/>
        </w:rPr>
        <w:t>菜種やヒマワリなどの植物が</w:t>
      </w:r>
      <w:r w:rsidR="00A27342" w:rsidRPr="004C26B6">
        <w:rPr>
          <w:rFonts w:hint="eastAsia"/>
        </w:rPr>
        <w:t>地球温暖化の原因の一つである二酸化炭素を吸収した</w:t>
      </w:r>
      <w:r w:rsidR="00746FA6" w:rsidRPr="004C26B6">
        <w:rPr>
          <w:rFonts w:hint="eastAsia"/>
        </w:rPr>
        <w:t>油で</w:t>
      </w:r>
      <w:r w:rsidR="00632A57" w:rsidRPr="004C26B6">
        <w:rPr>
          <w:rFonts w:hint="eastAsia"/>
        </w:rPr>
        <w:t>、</w:t>
      </w:r>
      <w:r w:rsidRPr="004C26B6">
        <w:rPr>
          <w:rFonts w:hint="eastAsia"/>
        </w:rPr>
        <w:t>使用</w:t>
      </w:r>
      <w:r w:rsidR="00746FA6" w:rsidRPr="004C26B6">
        <w:rPr>
          <w:rFonts w:hint="eastAsia"/>
        </w:rPr>
        <w:t>後</w:t>
      </w:r>
      <w:r w:rsidRPr="004C26B6">
        <w:rPr>
          <w:rFonts w:hint="eastAsia"/>
        </w:rPr>
        <w:t>の</w:t>
      </w:r>
      <w:r w:rsidR="0001145C" w:rsidRPr="004C26B6">
        <w:rPr>
          <w:rFonts w:hint="eastAsia"/>
        </w:rPr>
        <w:t>廃食油</w:t>
      </w:r>
      <w:r w:rsidR="00AE3D11" w:rsidRPr="004C26B6">
        <w:rPr>
          <w:rFonts w:hint="eastAsia"/>
        </w:rPr>
        <w:t>をエネルギー源として</w:t>
      </w:r>
      <w:r w:rsidR="00641CD0" w:rsidRPr="004C26B6">
        <w:rPr>
          <w:rFonts w:hint="eastAsia"/>
        </w:rPr>
        <w:t>リサイクル</w:t>
      </w:r>
      <w:r w:rsidR="00AE3D11" w:rsidRPr="004C26B6">
        <w:rPr>
          <w:rFonts w:hint="eastAsia"/>
        </w:rPr>
        <w:t>する取組みは</w:t>
      </w:r>
      <w:r w:rsidR="00632A57" w:rsidRPr="004C26B6">
        <w:rPr>
          <w:rFonts w:hint="eastAsia"/>
        </w:rPr>
        <w:t>、</w:t>
      </w:r>
      <w:r w:rsidR="00AE3D11" w:rsidRPr="004C26B6">
        <w:rPr>
          <w:rFonts w:hint="eastAsia"/>
        </w:rPr>
        <w:t>エネルギー資源の乏しい我が国が目指す</w:t>
      </w:r>
      <w:r w:rsidRPr="004C26B6">
        <w:rPr>
          <w:rFonts w:hint="eastAsia"/>
        </w:rPr>
        <w:t>資源循環型社会づくり</w:t>
      </w:r>
      <w:r w:rsidR="00AE3D11" w:rsidRPr="004C26B6">
        <w:rPr>
          <w:rFonts w:hint="eastAsia"/>
        </w:rPr>
        <w:t>や</w:t>
      </w:r>
      <w:r w:rsidR="00A27342" w:rsidRPr="004C26B6">
        <w:rPr>
          <w:rFonts w:hint="eastAsia"/>
        </w:rPr>
        <w:t>県民が</w:t>
      </w:r>
      <w:r w:rsidR="00746FA6" w:rsidRPr="004C26B6">
        <w:rPr>
          <w:rFonts w:hint="eastAsia"/>
        </w:rPr>
        <w:t>実践できる</w:t>
      </w:r>
      <w:r w:rsidR="00A27342" w:rsidRPr="004C26B6">
        <w:rPr>
          <w:rFonts w:hint="eastAsia"/>
        </w:rPr>
        <w:t>地球温暖化対策</w:t>
      </w:r>
      <w:r w:rsidR="00AE3D11" w:rsidRPr="004C26B6">
        <w:rPr>
          <w:rFonts w:hint="eastAsia"/>
        </w:rPr>
        <w:t>で</w:t>
      </w:r>
      <w:r w:rsidR="00746FA6" w:rsidRPr="004C26B6">
        <w:rPr>
          <w:rFonts w:hint="eastAsia"/>
        </w:rPr>
        <w:t>す。</w:t>
      </w:r>
    </w:p>
    <w:p w:rsidR="00E56F60" w:rsidRPr="004C26B6" w:rsidRDefault="00E56F60" w:rsidP="004C26B6">
      <w:pPr>
        <w:spacing w:line="400" w:lineRule="exact"/>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３　参加方法</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（１）</w:t>
      </w:r>
      <w:r w:rsidR="008208A7" w:rsidRPr="004C26B6">
        <w:rPr>
          <w:rFonts w:ascii="ＭＳ Ｐゴシック" w:eastAsia="ＭＳ Ｐゴシック" w:hAnsi="ＭＳ Ｐゴシック" w:hint="eastAsia"/>
        </w:rPr>
        <w:t xml:space="preserve">　</w:t>
      </w:r>
      <w:r w:rsidR="00327E84" w:rsidRPr="004C26B6">
        <w:rPr>
          <w:rFonts w:ascii="ＭＳ Ｐゴシック" w:eastAsia="ＭＳ Ｐゴシック" w:hAnsi="ＭＳ Ｐゴシック" w:hint="eastAsia"/>
        </w:rPr>
        <w:t>廃食油</w:t>
      </w:r>
      <w:r w:rsidR="00E56F60" w:rsidRPr="004C26B6">
        <w:rPr>
          <w:rFonts w:ascii="ＭＳ Ｐゴシック" w:eastAsia="ＭＳ Ｐゴシック" w:hAnsi="ＭＳ Ｐゴシック" w:hint="eastAsia"/>
        </w:rPr>
        <w:t>回収</w:t>
      </w:r>
      <w:r w:rsidR="00327E84" w:rsidRPr="004C26B6">
        <w:rPr>
          <w:rFonts w:ascii="ＭＳ Ｐゴシック" w:eastAsia="ＭＳ Ｐゴシック" w:hAnsi="ＭＳ Ｐゴシック" w:hint="eastAsia"/>
        </w:rPr>
        <w:t>団体</w:t>
      </w:r>
    </w:p>
    <w:p w:rsidR="0001145C" w:rsidRPr="004C26B6" w:rsidRDefault="0001145C" w:rsidP="004C26B6">
      <w:pPr>
        <w:spacing w:line="400" w:lineRule="exact"/>
        <w:ind w:leftChars="200" w:left="435" w:firstLineChars="100" w:firstLine="217"/>
      </w:pPr>
      <w:r w:rsidRPr="004C26B6">
        <w:rPr>
          <w:rFonts w:hint="eastAsia"/>
        </w:rPr>
        <w:t>参加できる</w:t>
      </w:r>
      <w:r w:rsidR="00CF2C8F" w:rsidRPr="004C26B6">
        <w:rPr>
          <w:rFonts w:hint="eastAsia"/>
        </w:rPr>
        <w:t>団体は</w:t>
      </w:r>
      <w:r w:rsidRPr="004C26B6">
        <w:rPr>
          <w:rFonts w:hint="eastAsia"/>
        </w:rPr>
        <w:t>、</w:t>
      </w:r>
      <w:r w:rsidR="00E56F60" w:rsidRPr="004C26B6">
        <w:rPr>
          <w:rFonts w:hint="eastAsia"/>
        </w:rPr>
        <w:t>廃食油</w:t>
      </w:r>
      <w:r w:rsidR="00641CD0" w:rsidRPr="004C26B6">
        <w:rPr>
          <w:rFonts w:hint="eastAsia"/>
        </w:rPr>
        <w:t>を資源物として</w:t>
      </w:r>
      <w:r w:rsidR="00E56F60" w:rsidRPr="004C26B6">
        <w:rPr>
          <w:rFonts w:hint="eastAsia"/>
        </w:rPr>
        <w:t>回収</w:t>
      </w:r>
      <w:r w:rsidR="00D25196" w:rsidRPr="004C26B6">
        <w:rPr>
          <w:rFonts w:hint="eastAsia"/>
        </w:rPr>
        <w:t>する回収拠点を整備（既に回収拠点を設け活動している団体を含む。）し</w:t>
      </w:r>
      <w:r w:rsidR="00632A57" w:rsidRPr="004C26B6">
        <w:rPr>
          <w:rFonts w:hint="eastAsia"/>
        </w:rPr>
        <w:t>、</w:t>
      </w:r>
      <w:r w:rsidR="00E56F60" w:rsidRPr="004C26B6">
        <w:rPr>
          <w:rFonts w:hint="eastAsia"/>
        </w:rPr>
        <w:t>地球温暖化対策</w:t>
      </w:r>
      <w:r w:rsidR="00197A87" w:rsidRPr="004C26B6">
        <w:rPr>
          <w:rFonts w:hint="eastAsia"/>
        </w:rPr>
        <w:t>や資源循環型社会づくり</w:t>
      </w:r>
      <w:r w:rsidR="00E56F60" w:rsidRPr="004C26B6">
        <w:rPr>
          <w:rFonts w:hint="eastAsia"/>
        </w:rPr>
        <w:t>の推進を目指</w:t>
      </w:r>
      <w:r w:rsidR="00197A87" w:rsidRPr="004C26B6">
        <w:rPr>
          <w:rFonts w:hint="eastAsia"/>
        </w:rPr>
        <w:t>す</w:t>
      </w:r>
      <w:r w:rsidR="00D25196" w:rsidRPr="004C26B6">
        <w:rPr>
          <w:rFonts w:hint="eastAsia"/>
        </w:rPr>
        <w:t>団体</w:t>
      </w:r>
      <w:r w:rsidR="00197A87" w:rsidRPr="004C26B6">
        <w:rPr>
          <w:rFonts w:hint="eastAsia"/>
        </w:rPr>
        <w:t>であって</w:t>
      </w:r>
      <w:r w:rsidR="00E56F60" w:rsidRPr="004C26B6">
        <w:rPr>
          <w:rFonts w:hint="eastAsia"/>
        </w:rPr>
        <w:t>、本プロジェクト</w:t>
      </w:r>
      <w:r w:rsidR="00746FA6" w:rsidRPr="004C26B6">
        <w:rPr>
          <w:rFonts w:hint="eastAsia"/>
        </w:rPr>
        <w:t>事業</w:t>
      </w:r>
      <w:r w:rsidRPr="004C26B6">
        <w:rPr>
          <w:rFonts w:hint="eastAsia"/>
        </w:rPr>
        <w:t>の実施にあたって営利を目的としない県内の市町村</w:t>
      </w:r>
      <w:r w:rsidR="00561C62" w:rsidRPr="004C26B6">
        <w:rPr>
          <w:rFonts w:hint="eastAsia"/>
        </w:rPr>
        <w:t>または町内会、自治会、廃</w:t>
      </w:r>
      <w:r w:rsidR="003F26BC" w:rsidRPr="004C26B6">
        <w:rPr>
          <w:rFonts w:hint="eastAsia"/>
        </w:rPr>
        <w:t>食油</w:t>
      </w:r>
      <w:r w:rsidR="00561C62" w:rsidRPr="004C26B6">
        <w:rPr>
          <w:rFonts w:hint="eastAsia"/>
        </w:rPr>
        <w:t>回収活動する環境</w:t>
      </w:r>
      <w:r w:rsidR="00641CD0" w:rsidRPr="004C26B6">
        <w:rPr>
          <w:rFonts w:hint="eastAsia"/>
        </w:rPr>
        <w:t>保全</w:t>
      </w:r>
      <w:r w:rsidR="00561C62" w:rsidRPr="004C26B6">
        <w:rPr>
          <w:rFonts w:hint="eastAsia"/>
        </w:rPr>
        <w:t>団体等</w:t>
      </w:r>
      <w:r w:rsidRPr="004C26B6">
        <w:rPr>
          <w:rFonts w:hint="eastAsia"/>
        </w:rPr>
        <w:t>とします。</w:t>
      </w:r>
    </w:p>
    <w:p w:rsidR="0001145C" w:rsidRPr="004C26B6" w:rsidRDefault="0001145C" w:rsidP="004C26B6">
      <w:pPr>
        <w:spacing w:line="400" w:lineRule="exact"/>
        <w:ind w:firstLineChars="300" w:firstLine="652"/>
      </w:pPr>
      <w:r w:rsidRPr="004C26B6">
        <w:rPr>
          <w:rFonts w:hint="eastAsia"/>
        </w:rPr>
        <w:t>ただし、団体にあっては、次の各号に該当する団体とします。</w:t>
      </w:r>
    </w:p>
    <w:p w:rsidR="0001145C" w:rsidRPr="004C26B6" w:rsidRDefault="0001145C" w:rsidP="004C26B6">
      <w:pPr>
        <w:spacing w:line="400" w:lineRule="exact"/>
        <w:ind w:firstLineChars="200" w:firstLine="435"/>
      </w:pPr>
      <w:r w:rsidRPr="004C26B6">
        <w:rPr>
          <w:rFonts w:hint="eastAsia"/>
        </w:rPr>
        <w:t>ア　千葉県内の団体であること。（法人格の有無は問わない。）</w:t>
      </w:r>
    </w:p>
    <w:p w:rsidR="0001145C" w:rsidRPr="004C26B6" w:rsidRDefault="0001145C" w:rsidP="004C26B6">
      <w:pPr>
        <w:spacing w:line="400" w:lineRule="exact"/>
        <w:ind w:firstLineChars="200" w:firstLine="435"/>
      </w:pPr>
      <w:r w:rsidRPr="004C26B6">
        <w:rPr>
          <w:rFonts w:hint="eastAsia"/>
        </w:rPr>
        <w:t>イ　定款又は規約等を定めていること。</w:t>
      </w:r>
    </w:p>
    <w:p w:rsidR="0001145C" w:rsidRPr="004C26B6" w:rsidRDefault="0001145C" w:rsidP="004C26B6">
      <w:pPr>
        <w:spacing w:line="400" w:lineRule="exact"/>
        <w:ind w:firstLineChars="200" w:firstLine="435"/>
      </w:pPr>
      <w:r w:rsidRPr="004C26B6">
        <w:rPr>
          <w:rFonts w:hint="eastAsia"/>
        </w:rPr>
        <w:t>ウ　代表者を選出していること。</w:t>
      </w:r>
    </w:p>
    <w:p w:rsidR="0001145C" w:rsidRPr="004C26B6" w:rsidRDefault="0001145C" w:rsidP="004C26B6">
      <w:pPr>
        <w:spacing w:line="400" w:lineRule="exact"/>
        <w:ind w:firstLineChars="200" w:firstLine="435"/>
      </w:pPr>
      <w:r w:rsidRPr="004C26B6">
        <w:rPr>
          <w:rFonts w:hint="eastAsia"/>
        </w:rPr>
        <w:t>エ　独立した経理を行っていること。</w:t>
      </w:r>
    </w:p>
    <w:p w:rsidR="00CF2C8F" w:rsidRPr="004C26B6" w:rsidRDefault="00CF2C8F"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（２）</w:t>
      </w:r>
      <w:r w:rsidR="008208A7"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廃食油収集</w:t>
      </w:r>
      <w:r w:rsidR="00D25196" w:rsidRPr="004C26B6">
        <w:rPr>
          <w:rFonts w:ascii="ＭＳ Ｐゴシック" w:eastAsia="ＭＳ Ｐゴシック" w:hAnsi="ＭＳ Ｐゴシック" w:hint="eastAsia"/>
        </w:rPr>
        <w:t>団体</w:t>
      </w:r>
    </w:p>
    <w:p w:rsidR="00561C62" w:rsidRPr="004C26B6" w:rsidRDefault="00CF2C8F" w:rsidP="004C26B6">
      <w:pPr>
        <w:spacing w:line="400" w:lineRule="exact"/>
        <w:ind w:leftChars="200" w:left="435" w:firstLineChars="100" w:firstLine="217"/>
      </w:pPr>
      <w:r w:rsidRPr="004C26B6">
        <w:rPr>
          <w:rFonts w:hint="eastAsia"/>
        </w:rPr>
        <w:t>廃食油回収拠点から廃食油を</w:t>
      </w:r>
      <w:r w:rsidR="008208A7" w:rsidRPr="004C26B6">
        <w:rPr>
          <w:rFonts w:hint="eastAsia"/>
        </w:rPr>
        <w:t>資源物として</w:t>
      </w:r>
      <w:r w:rsidRPr="004C26B6">
        <w:rPr>
          <w:rFonts w:hint="eastAsia"/>
        </w:rPr>
        <w:t>収集</w:t>
      </w:r>
      <w:r w:rsidR="00D25196" w:rsidRPr="004C26B6">
        <w:rPr>
          <w:rFonts w:hint="eastAsia"/>
        </w:rPr>
        <w:t>（既に廃食油の収集活動を実施している団体を含む。）</w:t>
      </w:r>
      <w:r w:rsidR="003528BA" w:rsidRPr="004C26B6">
        <w:rPr>
          <w:rFonts w:hint="eastAsia"/>
        </w:rPr>
        <w:t>し</w:t>
      </w:r>
      <w:r w:rsidR="00632A57" w:rsidRPr="004C26B6">
        <w:rPr>
          <w:rFonts w:hint="eastAsia"/>
        </w:rPr>
        <w:t>、</w:t>
      </w:r>
      <w:r w:rsidR="00197A87" w:rsidRPr="004C26B6">
        <w:rPr>
          <w:rFonts w:hint="eastAsia"/>
        </w:rPr>
        <w:t>収集した</w:t>
      </w:r>
      <w:r w:rsidRPr="004C26B6">
        <w:rPr>
          <w:rFonts w:hint="eastAsia"/>
        </w:rPr>
        <w:t>廃食油</w:t>
      </w:r>
      <w:r w:rsidR="00197A87" w:rsidRPr="004C26B6">
        <w:rPr>
          <w:rFonts w:hint="eastAsia"/>
        </w:rPr>
        <w:t>を</w:t>
      </w:r>
      <w:r w:rsidR="00561C62" w:rsidRPr="004C26B6">
        <w:rPr>
          <w:rFonts w:hint="eastAsia"/>
        </w:rPr>
        <w:t>廃食油燃料</w:t>
      </w:r>
      <w:r w:rsidRPr="004C26B6">
        <w:rPr>
          <w:rFonts w:hint="eastAsia"/>
        </w:rPr>
        <w:t>精製事業者へ</w:t>
      </w:r>
      <w:r w:rsidR="008208A7" w:rsidRPr="004C26B6">
        <w:rPr>
          <w:rFonts w:hint="eastAsia"/>
        </w:rPr>
        <w:t>の</w:t>
      </w:r>
      <w:r w:rsidRPr="004C26B6">
        <w:rPr>
          <w:rFonts w:hint="eastAsia"/>
        </w:rPr>
        <w:t>廃食油</w:t>
      </w:r>
      <w:r w:rsidR="00746FA6" w:rsidRPr="004C26B6">
        <w:rPr>
          <w:rFonts w:hint="eastAsia"/>
        </w:rPr>
        <w:t>輸送に</w:t>
      </w:r>
      <w:r w:rsidRPr="004C26B6">
        <w:rPr>
          <w:rFonts w:hint="eastAsia"/>
        </w:rPr>
        <w:t>協力</w:t>
      </w:r>
      <w:r w:rsidR="00561C62" w:rsidRPr="004C26B6">
        <w:rPr>
          <w:rFonts w:hint="eastAsia"/>
        </w:rPr>
        <w:t>できる県内の団体とします。</w:t>
      </w:r>
    </w:p>
    <w:p w:rsidR="00CF2C8F" w:rsidRPr="004C26B6" w:rsidRDefault="00CF2C8F" w:rsidP="004C26B6">
      <w:pPr>
        <w:spacing w:line="400" w:lineRule="exact"/>
        <w:ind w:firstLineChars="300" w:firstLine="652"/>
      </w:pPr>
      <w:r w:rsidRPr="004C26B6">
        <w:rPr>
          <w:rFonts w:hint="eastAsia"/>
        </w:rPr>
        <w:t>ただし、団体にあっては、次の各号に該当する団体とします。</w:t>
      </w:r>
    </w:p>
    <w:p w:rsidR="00CF2C8F" w:rsidRPr="004C26B6" w:rsidRDefault="00CF2C8F" w:rsidP="004C26B6">
      <w:pPr>
        <w:spacing w:line="400" w:lineRule="exact"/>
        <w:ind w:firstLineChars="200" w:firstLine="435"/>
      </w:pPr>
      <w:r w:rsidRPr="004C26B6">
        <w:rPr>
          <w:rFonts w:hint="eastAsia"/>
        </w:rPr>
        <w:t>ア　千葉県内の団体であること。（法人格の有無は問わない。）</w:t>
      </w:r>
    </w:p>
    <w:p w:rsidR="00CF2C8F" w:rsidRPr="004C26B6" w:rsidRDefault="00CF2C8F" w:rsidP="004C26B6">
      <w:pPr>
        <w:spacing w:line="400" w:lineRule="exact"/>
        <w:ind w:firstLineChars="200" w:firstLine="435"/>
      </w:pPr>
      <w:r w:rsidRPr="004C26B6">
        <w:rPr>
          <w:rFonts w:hint="eastAsia"/>
        </w:rPr>
        <w:t>イ　定款又は規約等を定めていること。</w:t>
      </w:r>
    </w:p>
    <w:p w:rsidR="00CF2C8F" w:rsidRPr="004C26B6" w:rsidRDefault="00CF2C8F" w:rsidP="004C26B6">
      <w:pPr>
        <w:spacing w:line="400" w:lineRule="exact"/>
        <w:ind w:firstLineChars="200" w:firstLine="435"/>
      </w:pPr>
      <w:r w:rsidRPr="004C26B6">
        <w:rPr>
          <w:rFonts w:hint="eastAsia"/>
        </w:rPr>
        <w:t>ウ　代表者を選出していること。</w:t>
      </w:r>
    </w:p>
    <w:p w:rsidR="00CF2C8F" w:rsidRPr="004C26B6" w:rsidRDefault="00CF2C8F" w:rsidP="004C26B6">
      <w:pPr>
        <w:spacing w:line="400" w:lineRule="exact"/>
        <w:ind w:firstLineChars="200" w:firstLine="435"/>
      </w:pPr>
      <w:r w:rsidRPr="004C26B6">
        <w:rPr>
          <w:rFonts w:hint="eastAsia"/>
        </w:rPr>
        <w:t>エ　独立した経理を行っていること。</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lastRenderedPageBreak/>
        <w:t>（</w:t>
      </w:r>
      <w:r w:rsidR="00561C62" w:rsidRPr="004C26B6">
        <w:rPr>
          <w:rFonts w:ascii="ＭＳ Ｐゴシック" w:eastAsia="ＭＳ Ｐゴシック" w:hAnsi="ＭＳ Ｐゴシック" w:hint="eastAsia"/>
        </w:rPr>
        <w:t>３</w:t>
      </w:r>
      <w:r w:rsidRPr="004C26B6">
        <w:rPr>
          <w:rFonts w:ascii="ＭＳ Ｐゴシック" w:eastAsia="ＭＳ Ｐゴシック" w:hAnsi="ＭＳ Ｐゴシック" w:hint="eastAsia"/>
        </w:rPr>
        <w:t>）</w:t>
      </w:r>
      <w:r w:rsidR="008208A7"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参加の申込方法等</w:t>
      </w:r>
    </w:p>
    <w:p w:rsidR="00C84AF9" w:rsidRPr="004C26B6" w:rsidRDefault="00C84AF9" w:rsidP="004C26B6">
      <w:pPr>
        <w:spacing w:line="400" w:lineRule="exact"/>
        <w:ind w:leftChars="200" w:left="652" w:hangingChars="100" w:hanging="217"/>
        <w:rPr>
          <w:color w:val="000000" w:themeColor="text1"/>
        </w:rPr>
      </w:pPr>
      <w:r w:rsidRPr="004C26B6">
        <w:rPr>
          <w:rFonts w:hint="eastAsia"/>
          <w:color w:val="000000" w:themeColor="text1"/>
        </w:rPr>
        <w:t>ア　プロジェクト事業の</w:t>
      </w:r>
      <w:r w:rsidR="0088068A" w:rsidRPr="004C26B6">
        <w:rPr>
          <w:rFonts w:hint="eastAsia"/>
          <w:color w:val="000000" w:themeColor="text1"/>
        </w:rPr>
        <w:t>参加</w:t>
      </w:r>
      <w:r w:rsidRPr="004C26B6">
        <w:rPr>
          <w:rFonts w:hint="eastAsia"/>
          <w:color w:val="000000" w:themeColor="text1"/>
        </w:rPr>
        <w:t>募集</w:t>
      </w:r>
      <w:r w:rsidR="0088068A" w:rsidRPr="004C26B6">
        <w:rPr>
          <w:rFonts w:hint="eastAsia"/>
          <w:color w:val="000000" w:themeColor="text1"/>
        </w:rPr>
        <w:t>は</w:t>
      </w:r>
      <w:r w:rsidR="00FA60C3" w:rsidRPr="004C26B6">
        <w:rPr>
          <w:rFonts w:hint="eastAsia"/>
          <w:color w:val="000000" w:themeColor="text1"/>
        </w:rPr>
        <w:t>随時</w:t>
      </w:r>
      <w:r w:rsidR="0088068A" w:rsidRPr="004C26B6">
        <w:rPr>
          <w:rFonts w:hint="eastAsia"/>
          <w:color w:val="000000" w:themeColor="text1"/>
        </w:rPr>
        <w:t>行います</w:t>
      </w:r>
      <w:r w:rsidR="00FA60C3" w:rsidRPr="004C26B6">
        <w:rPr>
          <w:rFonts w:hint="eastAsia"/>
          <w:color w:val="000000" w:themeColor="text1"/>
        </w:rPr>
        <w:t>。</w:t>
      </w:r>
    </w:p>
    <w:p w:rsidR="0001145C" w:rsidRPr="004C26B6" w:rsidRDefault="00C84AF9" w:rsidP="004C26B6">
      <w:pPr>
        <w:spacing w:line="400" w:lineRule="exact"/>
        <w:ind w:leftChars="200" w:left="652" w:hangingChars="100" w:hanging="217"/>
      </w:pPr>
      <w:r w:rsidRPr="004C26B6">
        <w:rPr>
          <w:rFonts w:hint="eastAsia"/>
        </w:rPr>
        <w:t>イ</w:t>
      </w:r>
      <w:r w:rsidR="0001145C" w:rsidRPr="004C26B6">
        <w:rPr>
          <w:rFonts w:hint="eastAsia"/>
        </w:rPr>
        <w:t xml:space="preserve">　</w:t>
      </w:r>
      <w:r w:rsidRPr="004C26B6">
        <w:rPr>
          <w:rFonts w:hint="eastAsia"/>
        </w:rPr>
        <w:t>プロジェクト事業に</w:t>
      </w:r>
      <w:r w:rsidR="0001145C" w:rsidRPr="004C26B6">
        <w:rPr>
          <w:rFonts w:hint="eastAsia"/>
        </w:rPr>
        <w:t>参加を希望する</w:t>
      </w:r>
      <w:r w:rsidR="003528BA" w:rsidRPr="004C26B6">
        <w:rPr>
          <w:rFonts w:hint="eastAsia"/>
        </w:rPr>
        <w:t>団体</w:t>
      </w:r>
      <w:r w:rsidR="0001145C" w:rsidRPr="004C26B6">
        <w:rPr>
          <w:rFonts w:hint="eastAsia"/>
        </w:rPr>
        <w:t>は、「</w:t>
      </w:r>
      <w:r w:rsidR="00C67BF1" w:rsidRPr="004C26B6">
        <w:rPr>
          <w:rFonts w:hint="eastAsia"/>
        </w:rPr>
        <w:t>廃食油燃料利用促進</w:t>
      </w:r>
      <w:r w:rsidR="0001145C" w:rsidRPr="004C26B6">
        <w:rPr>
          <w:rFonts w:hint="eastAsia"/>
        </w:rPr>
        <w:t>プロジェクト</w:t>
      </w:r>
      <w:r w:rsidR="00B365E6" w:rsidRPr="004C26B6">
        <w:rPr>
          <w:rFonts w:hint="eastAsia"/>
        </w:rPr>
        <w:t>事業</w:t>
      </w:r>
      <w:r w:rsidR="0001145C" w:rsidRPr="004C26B6">
        <w:rPr>
          <w:rFonts w:hint="eastAsia"/>
        </w:rPr>
        <w:t>参加申込書」（</w:t>
      </w:r>
      <w:r w:rsidR="0001145C" w:rsidRPr="004C26B6">
        <w:rPr>
          <w:rFonts w:hint="eastAsia"/>
          <w:color w:val="000000" w:themeColor="text1"/>
        </w:rPr>
        <w:t>別記第１号様式</w:t>
      </w:r>
      <w:r w:rsidR="00FA60C3" w:rsidRPr="004C26B6">
        <w:rPr>
          <w:rFonts w:hint="eastAsia"/>
          <w:color w:val="000000" w:themeColor="text1"/>
        </w:rPr>
        <w:t>（１）</w:t>
      </w:r>
      <w:r w:rsidR="0001145C" w:rsidRPr="004C26B6">
        <w:rPr>
          <w:rFonts w:hint="eastAsia"/>
        </w:rPr>
        <w:t>）に次の書類を添付して、理事長に提出しなければなりません。ただし、市町村及び学校にあっては</w:t>
      </w:r>
      <w:r w:rsidR="00C67BF1" w:rsidRPr="004C26B6">
        <w:rPr>
          <w:rFonts w:hint="eastAsia"/>
        </w:rPr>
        <w:t>定款または規約等の</w:t>
      </w:r>
      <w:r w:rsidR="0001145C" w:rsidRPr="004C26B6">
        <w:rPr>
          <w:rFonts w:hint="eastAsia"/>
        </w:rPr>
        <w:t>提出を要しないものとします。</w:t>
      </w:r>
    </w:p>
    <w:p w:rsidR="00A3408E" w:rsidRPr="004C26B6" w:rsidRDefault="003A5A3F" w:rsidP="004C26B6">
      <w:pPr>
        <w:spacing w:line="400" w:lineRule="exact"/>
        <w:ind w:leftChars="200" w:left="652" w:hangingChars="100" w:hanging="217"/>
      </w:pPr>
      <w:r w:rsidRPr="004C26B6">
        <w:rPr>
          <w:rFonts w:hint="eastAsia"/>
        </w:rPr>
        <w:t>ウ</w:t>
      </w:r>
      <w:r w:rsidR="0001145C" w:rsidRPr="004C26B6">
        <w:rPr>
          <w:rFonts w:hint="eastAsia"/>
        </w:rPr>
        <w:t xml:space="preserve">　参加を決定した者には、「</w:t>
      </w:r>
      <w:r w:rsidR="00C67BF1" w:rsidRPr="004C26B6">
        <w:rPr>
          <w:rFonts w:hint="eastAsia"/>
        </w:rPr>
        <w:t>廃食油燃料利用促進プロジェクト</w:t>
      </w:r>
      <w:r w:rsidR="00B365E6" w:rsidRPr="004C26B6">
        <w:rPr>
          <w:rFonts w:hint="eastAsia"/>
        </w:rPr>
        <w:t>事業</w:t>
      </w:r>
      <w:r w:rsidR="0001145C" w:rsidRPr="004C26B6">
        <w:rPr>
          <w:rFonts w:hint="eastAsia"/>
        </w:rPr>
        <w:t>参加決定通知書」（別記第２号様式）により通知します。</w:t>
      </w:r>
    </w:p>
    <w:p w:rsidR="00F249D3" w:rsidRPr="004C26B6" w:rsidRDefault="00F249D3" w:rsidP="004C26B6">
      <w:pPr>
        <w:spacing w:line="400" w:lineRule="exact"/>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４　決定後の取り組み</w:t>
      </w:r>
    </w:p>
    <w:p w:rsidR="00894856" w:rsidRPr="004C26B6" w:rsidRDefault="008208A7" w:rsidP="004C26B6">
      <w:pPr>
        <w:spacing w:line="400" w:lineRule="exact"/>
        <w:ind w:leftChars="100" w:left="434" w:hangingChars="100" w:hanging="217"/>
        <w:rPr>
          <w:rFonts w:ascii="ＭＳ Ｐゴシック" w:eastAsia="ＭＳ Ｐゴシック" w:hAnsi="ＭＳ Ｐゴシック"/>
        </w:rPr>
      </w:pPr>
      <w:r w:rsidRPr="004C26B6">
        <w:rPr>
          <w:rFonts w:ascii="ＭＳ Ｐゴシック" w:eastAsia="ＭＳ Ｐゴシック" w:hAnsi="ＭＳ Ｐゴシック" w:hint="eastAsia"/>
        </w:rPr>
        <w:t xml:space="preserve">（１）　</w:t>
      </w:r>
      <w:r w:rsidR="00AE7790" w:rsidRPr="004C26B6">
        <w:rPr>
          <w:rFonts w:ascii="ＭＳ Ｐゴシック" w:eastAsia="ＭＳ Ｐゴシック" w:hAnsi="ＭＳ Ｐゴシック" w:hint="eastAsia"/>
        </w:rPr>
        <w:t>廃食油</w:t>
      </w:r>
      <w:r w:rsidR="00894856" w:rsidRPr="004C26B6">
        <w:rPr>
          <w:rFonts w:ascii="ＭＳ Ｐゴシック" w:eastAsia="ＭＳ Ｐゴシック" w:hAnsi="ＭＳ Ｐゴシック" w:hint="eastAsia"/>
        </w:rPr>
        <w:t>回収</w:t>
      </w:r>
      <w:r w:rsidR="00AE7790" w:rsidRPr="004C26B6">
        <w:rPr>
          <w:rFonts w:ascii="ＭＳ Ｐゴシック" w:eastAsia="ＭＳ Ｐゴシック" w:hAnsi="ＭＳ Ｐゴシック" w:hint="eastAsia"/>
        </w:rPr>
        <w:t>団体</w:t>
      </w:r>
      <w:r w:rsidR="00894856" w:rsidRPr="004C26B6">
        <w:rPr>
          <w:rFonts w:ascii="ＭＳ Ｐゴシック" w:eastAsia="ＭＳ Ｐゴシック" w:hAnsi="ＭＳ Ｐゴシック" w:hint="eastAsia"/>
        </w:rPr>
        <w:t>としての</w:t>
      </w:r>
      <w:r w:rsidR="0001145C" w:rsidRPr="004C26B6">
        <w:rPr>
          <w:rFonts w:ascii="ＭＳ Ｐゴシック" w:eastAsia="ＭＳ Ｐゴシック" w:hAnsi="ＭＳ Ｐゴシック" w:hint="eastAsia"/>
        </w:rPr>
        <w:t>参加者</w:t>
      </w:r>
    </w:p>
    <w:p w:rsidR="002B03A9" w:rsidRPr="004C26B6" w:rsidRDefault="00894856" w:rsidP="004C26B6">
      <w:pPr>
        <w:spacing w:line="400" w:lineRule="exact"/>
        <w:ind w:leftChars="200" w:left="652" w:hangingChars="100" w:hanging="217"/>
      </w:pPr>
      <w:r w:rsidRPr="004C26B6">
        <w:rPr>
          <w:rFonts w:hint="eastAsia"/>
        </w:rPr>
        <w:t xml:space="preserve">ア　</w:t>
      </w:r>
      <w:r w:rsidR="00C67BF1" w:rsidRPr="004C26B6">
        <w:rPr>
          <w:rFonts w:hint="eastAsia"/>
        </w:rPr>
        <w:t>活動区域内に廃食油回収</w:t>
      </w:r>
      <w:r w:rsidR="00AE7790" w:rsidRPr="004C26B6">
        <w:rPr>
          <w:rFonts w:hint="eastAsia"/>
        </w:rPr>
        <w:t>場所</w:t>
      </w:r>
      <w:r w:rsidR="00C67BF1" w:rsidRPr="004C26B6">
        <w:rPr>
          <w:rFonts w:hint="eastAsia"/>
        </w:rPr>
        <w:t>を設け、</w:t>
      </w:r>
      <w:r w:rsidR="002B03A9" w:rsidRPr="004C26B6">
        <w:rPr>
          <w:rFonts w:hint="eastAsia"/>
        </w:rPr>
        <w:t>廃食油が漏出しないよう回収箱等を設置し、</w:t>
      </w:r>
      <w:r w:rsidR="00C67BF1" w:rsidRPr="004C26B6">
        <w:rPr>
          <w:rFonts w:hint="eastAsia"/>
        </w:rPr>
        <w:t>使用済み天ぷら油</w:t>
      </w:r>
      <w:r w:rsidR="008E300F" w:rsidRPr="004C26B6">
        <w:rPr>
          <w:rFonts w:hint="eastAsia"/>
        </w:rPr>
        <w:t>等の回収</w:t>
      </w:r>
      <w:r w:rsidR="002B03A9" w:rsidRPr="004C26B6">
        <w:rPr>
          <w:rFonts w:hint="eastAsia"/>
        </w:rPr>
        <w:t>場所であること周知</w:t>
      </w:r>
      <w:r w:rsidR="000D6CC0" w:rsidRPr="004C26B6">
        <w:rPr>
          <w:rFonts w:hint="eastAsia"/>
        </w:rPr>
        <w:t>するノボリ旗を掲げ周知</w:t>
      </w:r>
      <w:r w:rsidR="002B03A9" w:rsidRPr="004C26B6">
        <w:rPr>
          <w:rFonts w:hint="eastAsia"/>
        </w:rPr>
        <w:t>してください。</w:t>
      </w:r>
      <w:r w:rsidR="000D6CC0" w:rsidRPr="004C26B6">
        <w:rPr>
          <w:rFonts w:hint="eastAsia"/>
        </w:rPr>
        <w:t>なお、ノボリ旗は本プロジェクト</w:t>
      </w:r>
      <w:r w:rsidR="00B365E6" w:rsidRPr="004C26B6">
        <w:rPr>
          <w:rFonts w:hint="eastAsia"/>
        </w:rPr>
        <w:t>事業</w:t>
      </w:r>
      <w:r w:rsidR="000D6CC0" w:rsidRPr="004C26B6">
        <w:rPr>
          <w:rFonts w:hint="eastAsia"/>
        </w:rPr>
        <w:t>共通のノボリ</w:t>
      </w:r>
      <w:r w:rsidR="00062DEE" w:rsidRPr="004C26B6">
        <w:rPr>
          <w:rFonts w:hint="eastAsia"/>
        </w:rPr>
        <w:t>（</w:t>
      </w:r>
      <w:r w:rsidR="000D6CC0" w:rsidRPr="004C26B6">
        <w:rPr>
          <w:rFonts w:hint="eastAsia"/>
        </w:rPr>
        <w:t>各</w:t>
      </w:r>
      <w:r w:rsidR="00B177D1" w:rsidRPr="004C26B6">
        <w:rPr>
          <w:rFonts w:hint="eastAsia"/>
        </w:rPr>
        <w:t>地点</w:t>
      </w:r>
      <w:r w:rsidR="000D6CC0" w:rsidRPr="004C26B6">
        <w:rPr>
          <w:rFonts w:hint="eastAsia"/>
        </w:rPr>
        <w:t>１本</w:t>
      </w:r>
      <w:r w:rsidR="00062DEE" w:rsidRPr="004C26B6">
        <w:rPr>
          <w:rFonts w:hint="eastAsia"/>
        </w:rPr>
        <w:t>）</w:t>
      </w:r>
      <w:r w:rsidR="000D6CC0" w:rsidRPr="004C26B6">
        <w:rPr>
          <w:rFonts w:hint="eastAsia"/>
        </w:rPr>
        <w:t>を財団から配布します。</w:t>
      </w:r>
    </w:p>
    <w:p w:rsidR="008E300F" w:rsidRPr="004C26B6" w:rsidRDefault="002B03A9" w:rsidP="004C26B6">
      <w:pPr>
        <w:spacing w:line="400" w:lineRule="exact"/>
        <w:ind w:leftChars="200" w:left="652" w:hangingChars="100" w:hanging="217"/>
      </w:pPr>
      <w:r w:rsidRPr="004C26B6">
        <w:rPr>
          <w:rFonts w:hint="eastAsia"/>
        </w:rPr>
        <w:t xml:space="preserve">イ　</w:t>
      </w:r>
      <w:r w:rsidR="000D6CC0" w:rsidRPr="004C26B6">
        <w:rPr>
          <w:rFonts w:hint="eastAsia"/>
        </w:rPr>
        <w:t>廃食油</w:t>
      </w:r>
      <w:r w:rsidR="008E300F" w:rsidRPr="004C26B6">
        <w:rPr>
          <w:rFonts w:hint="eastAsia"/>
        </w:rPr>
        <w:t>回収</w:t>
      </w:r>
      <w:r w:rsidR="000D6CC0" w:rsidRPr="004C26B6">
        <w:rPr>
          <w:rFonts w:hint="eastAsia"/>
        </w:rPr>
        <w:t>地点については、</w:t>
      </w:r>
      <w:r w:rsidR="008E300F" w:rsidRPr="004C26B6">
        <w:rPr>
          <w:rFonts w:hint="eastAsia"/>
        </w:rPr>
        <w:t>定期的な廃油収集日を設定し</w:t>
      </w:r>
      <w:r w:rsidR="000D6CC0" w:rsidRPr="004C26B6">
        <w:rPr>
          <w:rFonts w:hint="eastAsia"/>
        </w:rPr>
        <w:t>チラシ等により周辺</w:t>
      </w:r>
      <w:r w:rsidR="008E300F" w:rsidRPr="004C26B6">
        <w:rPr>
          <w:rFonts w:hint="eastAsia"/>
        </w:rPr>
        <w:t>住民等に</w:t>
      </w:r>
      <w:r w:rsidR="00894856" w:rsidRPr="004C26B6">
        <w:rPr>
          <w:rFonts w:hint="eastAsia"/>
        </w:rPr>
        <w:t>周知</w:t>
      </w:r>
      <w:r w:rsidR="008E300F" w:rsidRPr="004C26B6">
        <w:rPr>
          <w:rFonts w:hint="eastAsia"/>
        </w:rPr>
        <w:t>してください。</w:t>
      </w:r>
    </w:p>
    <w:p w:rsidR="00894856" w:rsidRPr="004C26B6" w:rsidRDefault="000D6CC0" w:rsidP="004C26B6">
      <w:pPr>
        <w:spacing w:line="400" w:lineRule="exact"/>
        <w:ind w:leftChars="200" w:left="652" w:hangingChars="100" w:hanging="217"/>
      </w:pPr>
      <w:r w:rsidRPr="004C26B6">
        <w:rPr>
          <w:rFonts w:hint="eastAsia"/>
        </w:rPr>
        <w:t>ウ</w:t>
      </w:r>
      <w:r w:rsidR="00894856" w:rsidRPr="004C26B6">
        <w:rPr>
          <w:rFonts w:hint="eastAsia"/>
        </w:rPr>
        <w:t xml:space="preserve">　</w:t>
      </w:r>
      <w:r w:rsidR="007C67BF" w:rsidRPr="004C26B6">
        <w:rPr>
          <w:rFonts w:hint="eastAsia"/>
        </w:rPr>
        <w:t>廃食</w:t>
      </w:r>
      <w:r w:rsidR="004E0413" w:rsidRPr="004C26B6">
        <w:rPr>
          <w:rFonts w:hint="eastAsia"/>
        </w:rPr>
        <w:t>油</w:t>
      </w:r>
      <w:r w:rsidR="007C67BF" w:rsidRPr="004C26B6">
        <w:rPr>
          <w:rFonts w:hint="eastAsia"/>
        </w:rPr>
        <w:t>回収拠点では、廃油の漏れ等が起き環境汚染等が生じないようしてください。</w:t>
      </w:r>
    </w:p>
    <w:p w:rsidR="007C67BF" w:rsidRPr="004C26B6" w:rsidRDefault="000D6CC0" w:rsidP="004C26B6">
      <w:pPr>
        <w:spacing w:line="400" w:lineRule="exact"/>
        <w:ind w:leftChars="200" w:left="652" w:hangingChars="100" w:hanging="217"/>
      </w:pPr>
      <w:r w:rsidRPr="004C26B6">
        <w:rPr>
          <w:rFonts w:hint="eastAsia"/>
        </w:rPr>
        <w:t>エ</w:t>
      </w:r>
      <w:r w:rsidR="007C67BF" w:rsidRPr="004C26B6">
        <w:rPr>
          <w:rFonts w:hint="eastAsia"/>
        </w:rPr>
        <w:t xml:space="preserve">　集まった廃食油は定期的に収集してもらう必要がありますが、収集日の設定に当たっては、財団のホームページに掲載した「廃食油収集団体一覧表」から最寄りの収集者と収集日程等の調整を事前に行ってください。</w:t>
      </w:r>
    </w:p>
    <w:p w:rsidR="00B177D1" w:rsidRPr="004C26B6" w:rsidRDefault="00B177D1" w:rsidP="004C26B6">
      <w:pPr>
        <w:spacing w:line="400" w:lineRule="exact"/>
        <w:ind w:leftChars="200" w:left="652" w:hangingChars="100" w:hanging="217"/>
      </w:pPr>
      <w:r w:rsidRPr="004C26B6">
        <w:rPr>
          <w:rFonts w:hint="eastAsia"/>
        </w:rPr>
        <w:t>オ　回収した廃食油の量は、実績報告書作成時に必要なため、廃食油収集団体から収集量の報告を記録してください。</w:t>
      </w:r>
    </w:p>
    <w:p w:rsidR="007C67BF" w:rsidRPr="004C26B6" w:rsidRDefault="0001145C" w:rsidP="004C26B6">
      <w:pPr>
        <w:spacing w:line="400" w:lineRule="exact"/>
        <w:ind w:leftChars="100" w:left="434" w:hangingChars="100" w:hanging="217"/>
        <w:rPr>
          <w:rFonts w:ascii="ＭＳ Ｐゴシック" w:eastAsia="ＭＳ Ｐゴシック" w:hAnsi="ＭＳ Ｐゴシック"/>
        </w:rPr>
      </w:pPr>
      <w:r w:rsidRPr="004C26B6">
        <w:rPr>
          <w:rFonts w:ascii="ＭＳ Ｐゴシック" w:eastAsia="ＭＳ Ｐゴシック" w:hAnsi="ＭＳ Ｐゴシック" w:hint="eastAsia"/>
        </w:rPr>
        <w:t>（２）</w:t>
      </w:r>
      <w:r w:rsidR="008208A7" w:rsidRPr="004C26B6">
        <w:rPr>
          <w:rFonts w:ascii="ＭＳ Ｐゴシック" w:eastAsia="ＭＳ Ｐゴシック" w:hAnsi="ＭＳ Ｐゴシック" w:hint="eastAsia"/>
        </w:rPr>
        <w:t xml:space="preserve">　</w:t>
      </w:r>
      <w:r w:rsidR="00894856" w:rsidRPr="004C26B6">
        <w:rPr>
          <w:rFonts w:ascii="ＭＳ Ｐゴシック" w:eastAsia="ＭＳ Ｐゴシック" w:hAnsi="ＭＳ Ｐゴシック" w:hint="eastAsia"/>
        </w:rPr>
        <w:t>廃食油収集</w:t>
      </w:r>
      <w:r w:rsidR="003528BA" w:rsidRPr="004C26B6">
        <w:rPr>
          <w:rFonts w:ascii="ＭＳ Ｐゴシック" w:eastAsia="ＭＳ Ｐゴシック" w:hAnsi="ＭＳ Ｐゴシック" w:hint="eastAsia"/>
        </w:rPr>
        <w:t>団体として参加者</w:t>
      </w:r>
    </w:p>
    <w:p w:rsidR="00BB79D6" w:rsidRPr="004C26B6" w:rsidRDefault="007C67BF" w:rsidP="004C26B6">
      <w:pPr>
        <w:spacing w:line="400" w:lineRule="exact"/>
        <w:ind w:leftChars="200" w:left="652" w:hangingChars="100" w:hanging="217"/>
      </w:pPr>
      <w:r w:rsidRPr="004C26B6">
        <w:rPr>
          <w:rFonts w:hint="eastAsia"/>
        </w:rPr>
        <w:t xml:space="preserve">ア　</w:t>
      </w:r>
      <w:r w:rsidR="00B177D1" w:rsidRPr="004C26B6">
        <w:rPr>
          <w:rFonts w:hint="eastAsia"/>
        </w:rPr>
        <w:t>廃食油収集団体として参加した者は、廃食油回収団体からの</w:t>
      </w:r>
      <w:r w:rsidR="00BB79D6" w:rsidRPr="004C26B6">
        <w:rPr>
          <w:rFonts w:hint="eastAsia"/>
        </w:rPr>
        <w:t>廃食油の収集について依頼又は収集日程調整があった場合は、</w:t>
      </w:r>
      <w:r w:rsidR="003528BA" w:rsidRPr="004C26B6">
        <w:rPr>
          <w:rFonts w:hint="eastAsia"/>
        </w:rPr>
        <w:t>遅滞なく収集日程等を</w:t>
      </w:r>
      <w:r w:rsidR="00BB79D6" w:rsidRPr="004C26B6">
        <w:rPr>
          <w:rFonts w:hint="eastAsia"/>
        </w:rPr>
        <w:t>調整し対応してください。</w:t>
      </w:r>
    </w:p>
    <w:p w:rsidR="0055129D" w:rsidRPr="004C26B6" w:rsidRDefault="00BB79D6" w:rsidP="004C26B6">
      <w:pPr>
        <w:spacing w:line="400" w:lineRule="exact"/>
        <w:ind w:leftChars="200" w:left="652" w:hangingChars="100" w:hanging="217"/>
      </w:pPr>
      <w:r w:rsidRPr="004C26B6">
        <w:rPr>
          <w:rFonts w:hint="eastAsia"/>
        </w:rPr>
        <w:t>イ　収集後の廃食油は、</w:t>
      </w:r>
      <w:r w:rsidR="0055129D" w:rsidRPr="004C26B6">
        <w:rPr>
          <w:rFonts w:hint="eastAsia"/>
        </w:rPr>
        <w:t>油漏れを起こさないよう</w:t>
      </w:r>
      <w:r w:rsidRPr="004C26B6">
        <w:rPr>
          <w:rFonts w:hint="eastAsia"/>
        </w:rPr>
        <w:t>廃食油燃料精製事業者へ</w:t>
      </w:r>
      <w:r w:rsidR="0055129D" w:rsidRPr="004C26B6">
        <w:rPr>
          <w:rFonts w:hint="eastAsia"/>
        </w:rPr>
        <w:t>搬出してください。</w:t>
      </w:r>
    </w:p>
    <w:p w:rsidR="00561C62" w:rsidRPr="004C26B6" w:rsidRDefault="00561C62" w:rsidP="004C26B6">
      <w:pPr>
        <w:spacing w:line="400" w:lineRule="exact"/>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５　活動への支援</w:t>
      </w:r>
    </w:p>
    <w:p w:rsidR="00561C62" w:rsidRPr="004C26B6" w:rsidRDefault="00362EFD" w:rsidP="004C26B6">
      <w:pPr>
        <w:spacing w:line="400" w:lineRule="exact"/>
        <w:ind w:leftChars="100" w:left="217" w:firstLineChars="100" w:firstLine="217"/>
        <w:rPr>
          <w:rFonts w:ascii="ＭＳ 明朝" w:eastAsia="ＭＳ 明朝" w:hAnsi="ＭＳ 明朝"/>
        </w:rPr>
      </w:pPr>
      <w:r w:rsidRPr="004C26B6">
        <w:rPr>
          <w:rFonts w:hint="eastAsia"/>
        </w:rPr>
        <w:t>本プロジェクト</w:t>
      </w:r>
      <w:r w:rsidR="003528BA" w:rsidRPr="004C26B6">
        <w:rPr>
          <w:rFonts w:hint="eastAsia"/>
        </w:rPr>
        <w:t>事業</w:t>
      </w:r>
      <w:r w:rsidRPr="004C26B6">
        <w:rPr>
          <w:rFonts w:hint="eastAsia"/>
        </w:rPr>
        <w:t>を広く県民・事業者に廃食油のリサイクルを周知し</w:t>
      </w:r>
      <w:r w:rsidR="00632A57" w:rsidRPr="004C26B6">
        <w:rPr>
          <w:rFonts w:hint="eastAsia"/>
        </w:rPr>
        <w:t>、</w:t>
      </w:r>
      <w:r w:rsidRPr="004C26B6">
        <w:rPr>
          <w:rFonts w:hint="eastAsia"/>
        </w:rPr>
        <w:t>より多くの県民の廃食油回収への協力と地球温暖化対策への理解が深まるよう</w:t>
      </w:r>
      <w:r w:rsidR="00632A57" w:rsidRPr="004C26B6">
        <w:rPr>
          <w:rFonts w:hint="eastAsia"/>
        </w:rPr>
        <w:t>、</w:t>
      </w:r>
      <w:r w:rsidR="007C7BEE" w:rsidRPr="004C26B6">
        <w:rPr>
          <w:rFonts w:hint="eastAsia"/>
        </w:rPr>
        <w:t>財団ホームページに</w:t>
      </w:r>
      <w:r w:rsidRPr="004C26B6">
        <w:rPr>
          <w:rFonts w:hint="eastAsia"/>
        </w:rPr>
        <w:t>廃食油回収・リサイクルの趣旨及び</w:t>
      </w:r>
      <w:r w:rsidR="004E0413" w:rsidRPr="004C26B6">
        <w:rPr>
          <w:rFonts w:hint="eastAsia"/>
        </w:rPr>
        <w:t>廃食油</w:t>
      </w:r>
      <w:r w:rsidR="007C7BEE" w:rsidRPr="004C26B6">
        <w:rPr>
          <w:rFonts w:hint="eastAsia"/>
        </w:rPr>
        <w:t>回収活動参加団体</w:t>
      </w:r>
      <w:r w:rsidR="004E0413" w:rsidRPr="004C26B6">
        <w:rPr>
          <w:rFonts w:hint="eastAsia"/>
        </w:rPr>
        <w:t>・</w:t>
      </w:r>
      <w:r w:rsidR="007C7BEE" w:rsidRPr="004C26B6">
        <w:rPr>
          <w:rFonts w:hint="eastAsia"/>
        </w:rPr>
        <w:t>廃食油収集団体の情報を</w:t>
      </w:r>
      <w:r w:rsidRPr="004C26B6">
        <w:rPr>
          <w:rFonts w:hint="eastAsia"/>
        </w:rPr>
        <w:t>提供</w:t>
      </w:r>
      <w:r w:rsidR="007C7BEE" w:rsidRPr="004C26B6">
        <w:rPr>
          <w:rFonts w:hint="eastAsia"/>
        </w:rPr>
        <w:t>すること</w:t>
      </w:r>
      <w:r w:rsidR="007C7BEE" w:rsidRPr="004C26B6">
        <w:rPr>
          <w:rFonts w:ascii="ＭＳ 明朝" w:eastAsia="ＭＳ 明朝" w:hAnsi="ＭＳ 明朝" w:hint="eastAsia"/>
        </w:rPr>
        <w:t>とします。</w:t>
      </w:r>
    </w:p>
    <w:p w:rsidR="003528BA" w:rsidRPr="004C26B6" w:rsidRDefault="003528BA" w:rsidP="004C26B6">
      <w:pPr>
        <w:spacing w:line="400" w:lineRule="exact"/>
        <w:ind w:leftChars="100" w:left="217" w:firstLineChars="100" w:firstLine="217"/>
        <w:rPr>
          <w:rFonts w:ascii="ＭＳ 明朝" w:eastAsia="ＭＳ 明朝" w:hAnsi="ＭＳ 明朝"/>
        </w:rPr>
      </w:pPr>
      <w:r w:rsidRPr="004C26B6">
        <w:rPr>
          <w:rFonts w:ascii="ＭＳ 明朝" w:eastAsia="ＭＳ 明朝" w:hAnsi="ＭＳ 明朝" w:hint="eastAsia"/>
        </w:rPr>
        <w:t>市町村及び県民団体が実施する廃廃食油回収団体に係る資材の整備については</w:t>
      </w:r>
      <w:r w:rsidR="00632A57" w:rsidRPr="004C26B6">
        <w:rPr>
          <w:rFonts w:hint="eastAsia"/>
        </w:rPr>
        <w:t>、</w:t>
      </w:r>
      <w:r w:rsidRPr="004C26B6">
        <w:rPr>
          <w:rFonts w:ascii="ＭＳ 明朝" w:eastAsia="ＭＳ 明朝" w:hAnsi="ＭＳ 明朝" w:hint="eastAsia"/>
        </w:rPr>
        <w:t>申請により助成金を交付します。</w:t>
      </w:r>
    </w:p>
    <w:p w:rsidR="007C7BEE" w:rsidRPr="004C26B6" w:rsidRDefault="007C7BEE"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（１）</w:t>
      </w:r>
      <w:r w:rsidR="006D267A" w:rsidRPr="004C26B6">
        <w:rPr>
          <w:rFonts w:ascii="ＭＳ Ｐゴシック" w:eastAsia="ＭＳ Ｐゴシック" w:hAnsi="ＭＳ Ｐゴシック" w:hint="eastAsia"/>
        </w:rPr>
        <w:t xml:space="preserve">　</w:t>
      </w:r>
      <w:r w:rsidR="00362EFD" w:rsidRPr="004C26B6">
        <w:rPr>
          <w:rFonts w:ascii="ＭＳ Ｐゴシック" w:eastAsia="ＭＳ Ｐゴシック" w:hAnsi="ＭＳ Ｐゴシック" w:hint="eastAsia"/>
        </w:rPr>
        <w:t>廃食油回収活動団体の情報</w:t>
      </w:r>
    </w:p>
    <w:p w:rsidR="00362EFD" w:rsidRPr="004C26B6" w:rsidRDefault="00362EFD" w:rsidP="004C26B6">
      <w:pPr>
        <w:spacing w:line="400" w:lineRule="exact"/>
        <w:ind w:firstLineChars="400" w:firstLine="869"/>
      </w:pPr>
      <w:r w:rsidRPr="004C26B6">
        <w:rPr>
          <w:rFonts w:hint="eastAsia"/>
        </w:rPr>
        <w:t>参加団体名</w:t>
      </w:r>
      <w:r w:rsidR="00632A57" w:rsidRPr="004C26B6">
        <w:rPr>
          <w:rFonts w:hint="eastAsia"/>
        </w:rPr>
        <w:t>、</w:t>
      </w:r>
      <w:r w:rsidRPr="004C26B6">
        <w:rPr>
          <w:rFonts w:hint="eastAsia"/>
        </w:rPr>
        <w:t>回収場所</w:t>
      </w:r>
      <w:r w:rsidR="00632A57" w:rsidRPr="004C26B6">
        <w:rPr>
          <w:rFonts w:hint="eastAsia"/>
        </w:rPr>
        <w:t>、</w:t>
      </w:r>
      <w:r w:rsidRPr="004C26B6">
        <w:rPr>
          <w:rFonts w:hint="eastAsia"/>
        </w:rPr>
        <w:t>回収日等</w:t>
      </w:r>
    </w:p>
    <w:p w:rsidR="00362EFD" w:rsidRPr="004C26B6" w:rsidRDefault="00362EFD"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（２）</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廃食油収集団体</w:t>
      </w:r>
    </w:p>
    <w:p w:rsidR="00362EFD" w:rsidRPr="004C26B6" w:rsidRDefault="00362EFD" w:rsidP="004C26B6">
      <w:pPr>
        <w:spacing w:line="400" w:lineRule="exact"/>
        <w:ind w:firstLineChars="400" w:firstLine="869"/>
      </w:pPr>
      <w:r w:rsidRPr="004C26B6">
        <w:rPr>
          <w:rFonts w:hint="eastAsia"/>
        </w:rPr>
        <w:lastRenderedPageBreak/>
        <w:t>収集団体名</w:t>
      </w:r>
      <w:r w:rsidR="00632A57" w:rsidRPr="004C26B6">
        <w:rPr>
          <w:rFonts w:hint="eastAsia"/>
        </w:rPr>
        <w:t>、</w:t>
      </w:r>
      <w:r w:rsidRPr="004C26B6">
        <w:rPr>
          <w:rFonts w:hint="eastAsia"/>
        </w:rPr>
        <w:t>収集場所（範囲）等</w:t>
      </w:r>
    </w:p>
    <w:p w:rsidR="00C22F6F" w:rsidRPr="004C26B6" w:rsidRDefault="00C22F6F" w:rsidP="004C26B6">
      <w:pPr>
        <w:spacing w:line="400" w:lineRule="exact"/>
        <w:ind w:leftChars="200" w:left="435" w:firstLineChars="100" w:firstLine="217"/>
      </w:pPr>
      <w:r w:rsidRPr="004C26B6">
        <w:rPr>
          <w:rFonts w:hint="eastAsia"/>
        </w:rPr>
        <w:t>なお</w:t>
      </w:r>
      <w:r w:rsidR="00632A57" w:rsidRPr="004C26B6">
        <w:rPr>
          <w:rFonts w:hint="eastAsia"/>
        </w:rPr>
        <w:t>、</w:t>
      </w:r>
      <w:r w:rsidRPr="004C26B6">
        <w:rPr>
          <w:rFonts w:hint="eastAsia"/>
        </w:rPr>
        <w:t>情報提供内容については</w:t>
      </w:r>
      <w:r w:rsidR="00632A57" w:rsidRPr="004C26B6">
        <w:rPr>
          <w:rFonts w:hint="eastAsia"/>
        </w:rPr>
        <w:t>、</w:t>
      </w:r>
      <w:r w:rsidRPr="004C26B6">
        <w:rPr>
          <w:rFonts w:hint="eastAsia"/>
        </w:rPr>
        <w:t>承諾の得られない個人に関する情報は、掲載しないものとします。</w:t>
      </w:r>
    </w:p>
    <w:p w:rsidR="00A7635A" w:rsidRPr="004C26B6" w:rsidRDefault="00A7635A" w:rsidP="004C26B6">
      <w:pPr>
        <w:spacing w:line="400" w:lineRule="exact"/>
        <w:rPr>
          <w:rFonts w:ascii="ＭＳ Ｐゴシック" w:eastAsia="ＭＳ Ｐゴシック" w:hAnsi="ＭＳ Ｐゴシック"/>
        </w:rPr>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６　活動助成金</w:t>
      </w:r>
    </w:p>
    <w:p w:rsidR="00A7635A" w:rsidRPr="004C26B6" w:rsidRDefault="00A7635A"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（１）　助成の対象団体</w:t>
      </w:r>
    </w:p>
    <w:p w:rsidR="00A7635A" w:rsidRPr="004C26B6" w:rsidRDefault="00A7635A" w:rsidP="004C26B6">
      <w:pPr>
        <w:spacing w:line="400" w:lineRule="exact"/>
        <w:ind w:leftChars="300" w:left="652" w:firstLineChars="100" w:firstLine="217"/>
        <w:rPr>
          <w:rFonts w:hAnsi="ＭＳ Ｐ明朝"/>
        </w:rPr>
      </w:pPr>
      <w:r w:rsidRPr="004C26B6">
        <w:rPr>
          <w:rFonts w:hAnsi="ＭＳ Ｐ明朝" w:hint="eastAsia"/>
        </w:rPr>
        <w:t>廃食油回収団体として参加する市町村</w:t>
      </w:r>
      <w:r w:rsidR="00632A57" w:rsidRPr="004C26B6">
        <w:rPr>
          <w:rFonts w:hAnsi="ＭＳ Ｐ明朝" w:hint="eastAsia"/>
        </w:rPr>
        <w:t>、</w:t>
      </w:r>
      <w:r w:rsidRPr="004C26B6">
        <w:rPr>
          <w:rFonts w:hAnsi="ＭＳ Ｐ明朝" w:hint="eastAsia"/>
        </w:rPr>
        <w:t>町内会、自治会、廃食油回収活動する環境保全団体とします。</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A7635A" w:rsidRPr="004C26B6">
        <w:rPr>
          <w:rFonts w:ascii="ＭＳ Ｐゴシック" w:eastAsia="ＭＳ Ｐゴシック" w:hAnsi="ＭＳ Ｐゴシック" w:hint="eastAsia"/>
        </w:rPr>
        <w:t>２</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助成金の申請</w:t>
      </w:r>
    </w:p>
    <w:p w:rsidR="0001145C" w:rsidRPr="004C26B6" w:rsidRDefault="0001145C" w:rsidP="004C26B6">
      <w:pPr>
        <w:spacing w:line="400" w:lineRule="exact"/>
        <w:ind w:leftChars="300" w:left="652" w:firstLineChars="100" w:firstLine="217"/>
        <w:rPr>
          <w:color w:val="000000" w:themeColor="text1"/>
        </w:rPr>
      </w:pPr>
      <w:r w:rsidRPr="004C26B6">
        <w:rPr>
          <w:rFonts w:hint="eastAsia"/>
          <w:color w:val="000000" w:themeColor="text1"/>
        </w:rPr>
        <w:t>助成金の申請は、</w:t>
      </w:r>
      <w:r w:rsidR="0088068A" w:rsidRPr="004C26B6">
        <w:rPr>
          <w:rFonts w:hint="eastAsia"/>
          <w:color w:val="000000" w:themeColor="text1"/>
        </w:rPr>
        <w:t>年２回、</w:t>
      </w:r>
      <w:r w:rsidR="00FA60C3" w:rsidRPr="004C26B6">
        <w:rPr>
          <w:rFonts w:hint="eastAsia"/>
          <w:color w:val="000000" w:themeColor="text1"/>
        </w:rPr>
        <w:t>「廃食油燃料利用促進プロジェクト事業助成金申込書」（別記第１号様式（２））</w:t>
      </w:r>
      <w:r w:rsidRPr="004C26B6">
        <w:rPr>
          <w:rFonts w:hint="eastAsia"/>
          <w:color w:val="000000" w:themeColor="text1"/>
        </w:rPr>
        <w:t>で行います。</w:t>
      </w:r>
    </w:p>
    <w:p w:rsidR="0088068A" w:rsidRDefault="0088068A" w:rsidP="004C26B6">
      <w:pPr>
        <w:spacing w:line="400" w:lineRule="exact"/>
        <w:ind w:leftChars="300" w:left="652" w:firstLineChars="100" w:firstLine="217"/>
        <w:rPr>
          <w:color w:val="000000" w:themeColor="text1"/>
        </w:rPr>
      </w:pPr>
      <w:r w:rsidRPr="004C26B6">
        <w:rPr>
          <w:rFonts w:hint="eastAsia"/>
          <w:color w:val="000000" w:themeColor="text1"/>
        </w:rPr>
        <w:t>第１回募集（５月）は、当該年度内に廃食油回収活動拠点整備</w:t>
      </w:r>
      <w:r w:rsidR="0012760B" w:rsidRPr="004C26B6">
        <w:rPr>
          <w:rFonts w:hint="eastAsia"/>
          <w:color w:val="000000" w:themeColor="text1"/>
        </w:rPr>
        <w:t>を行う</w:t>
      </w:r>
      <w:r w:rsidRPr="004C26B6">
        <w:rPr>
          <w:rFonts w:hint="eastAsia"/>
          <w:color w:val="000000" w:themeColor="text1"/>
        </w:rPr>
        <w:t>助成金申請とし、第２回募集（１１月）は、次年度の回収活動拠点整備</w:t>
      </w:r>
      <w:r w:rsidR="0012760B" w:rsidRPr="004C26B6">
        <w:rPr>
          <w:rFonts w:hint="eastAsia"/>
          <w:color w:val="000000" w:themeColor="text1"/>
        </w:rPr>
        <w:t>のための</w:t>
      </w:r>
      <w:r w:rsidRPr="004C26B6">
        <w:rPr>
          <w:rFonts w:hint="eastAsia"/>
          <w:color w:val="000000" w:themeColor="text1"/>
        </w:rPr>
        <w:t>助成金申請</w:t>
      </w:r>
      <w:r w:rsidR="0012760B" w:rsidRPr="004C26B6">
        <w:rPr>
          <w:rFonts w:hint="eastAsia"/>
          <w:color w:val="000000" w:themeColor="text1"/>
        </w:rPr>
        <w:t>とし</w:t>
      </w:r>
      <w:r w:rsidR="00F24283" w:rsidRPr="004C26B6">
        <w:rPr>
          <w:rFonts w:hint="eastAsia"/>
          <w:color w:val="000000" w:themeColor="text1"/>
        </w:rPr>
        <w:t>、それぞれ以下の期間に助成金申請を受付</w:t>
      </w:r>
      <w:r w:rsidR="0031147E">
        <w:rPr>
          <w:rFonts w:hint="eastAsia"/>
          <w:color w:val="000000" w:themeColor="text1"/>
        </w:rPr>
        <w:t>け</w:t>
      </w:r>
      <w:r w:rsidR="00F24283" w:rsidRPr="004C26B6">
        <w:rPr>
          <w:rFonts w:hint="eastAsia"/>
          <w:color w:val="000000" w:themeColor="text1"/>
        </w:rPr>
        <w:t>ます。</w:t>
      </w:r>
    </w:p>
    <w:p w:rsidR="0031147E" w:rsidRPr="004C26B6" w:rsidRDefault="0031147E" w:rsidP="0031147E">
      <w:pPr>
        <w:spacing w:line="200" w:lineRule="exact"/>
        <w:ind w:leftChars="300" w:left="652" w:firstLineChars="100" w:firstLine="217"/>
        <w:rPr>
          <w:color w:val="000000" w:themeColor="text1"/>
        </w:rPr>
      </w:pPr>
    </w:p>
    <w:tbl>
      <w:tblPr>
        <w:tblStyle w:val="a9"/>
        <w:tblW w:w="0" w:type="auto"/>
        <w:tblInd w:w="959" w:type="dxa"/>
        <w:tblLook w:val="04A0" w:firstRow="1" w:lastRow="0" w:firstColumn="1" w:lastColumn="0" w:noHBand="0" w:noVBand="1"/>
      </w:tblPr>
      <w:tblGrid>
        <w:gridCol w:w="2551"/>
        <w:gridCol w:w="3483"/>
        <w:gridCol w:w="2187"/>
      </w:tblGrid>
      <w:tr w:rsidR="00F24283" w:rsidRPr="004C26B6" w:rsidTr="00F24283">
        <w:tc>
          <w:tcPr>
            <w:tcW w:w="2551" w:type="dxa"/>
          </w:tcPr>
          <w:p w:rsidR="00F24283" w:rsidRPr="004C26B6" w:rsidRDefault="00F24283" w:rsidP="004C26B6">
            <w:pPr>
              <w:spacing w:line="400" w:lineRule="exact"/>
              <w:rPr>
                <w:rFonts w:hAnsi="ＭＳ Ｐ明朝"/>
              </w:rPr>
            </w:pPr>
          </w:p>
        </w:tc>
        <w:tc>
          <w:tcPr>
            <w:tcW w:w="3483" w:type="dxa"/>
          </w:tcPr>
          <w:p w:rsidR="00F24283" w:rsidRPr="004C26B6" w:rsidRDefault="00F24283" w:rsidP="004C26B6">
            <w:pPr>
              <w:spacing w:line="400" w:lineRule="exact"/>
              <w:jc w:val="center"/>
              <w:rPr>
                <w:rFonts w:hAnsi="ＭＳ Ｐ明朝"/>
              </w:rPr>
            </w:pPr>
            <w:r w:rsidRPr="004C26B6">
              <w:rPr>
                <w:rFonts w:hAnsi="ＭＳ Ｐ明朝" w:hint="eastAsia"/>
              </w:rPr>
              <w:t>募集期間</w:t>
            </w:r>
          </w:p>
        </w:tc>
        <w:tc>
          <w:tcPr>
            <w:tcW w:w="2187" w:type="dxa"/>
          </w:tcPr>
          <w:p w:rsidR="00F24283" w:rsidRPr="004C26B6" w:rsidRDefault="00F24283" w:rsidP="004C26B6">
            <w:pPr>
              <w:spacing w:line="400" w:lineRule="exact"/>
              <w:jc w:val="center"/>
              <w:rPr>
                <w:rFonts w:hAnsi="ＭＳ Ｐ明朝"/>
              </w:rPr>
            </w:pPr>
            <w:r w:rsidRPr="004C26B6">
              <w:rPr>
                <w:rFonts w:hAnsi="ＭＳ Ｐ明朝" w:hint="eastAsia"/>
              </w:rPr>
              <w:t>備考</w:t>
            </w:r>
          </w:p>
        </w:tc>
      </w:tr>
      <w:tr w:rsidR="00F24283" w:rsidRPr="004C26B6" w:rsidTr="00F24283">
        <w:tc>
          <w:tcPr>
            <w:tcW w:w="2551" w:type="dxa"/>
          </w:tcPr>
          <w:p w:rsidR="00F24283" w:rsidRPr="004C26B6" w:rsidRDefault="00F24283" w:rsidP="004C26B6">
            <w:pPr>
              <w:spacing w:line="400" w:lineRule="exact"/>
              <w:ind w:firstLineChars="100" w:firstLine="217"/>
              <w:rPr>
                <w:rFonts w:hAnsi="ＭＳ Ｐ明朝"/>
              </w:rPr>
            </w:pPr>
            <w:r w:rsidRPr="004C26B6">
              <w:rPr>
                <w:rFonts w:hAnsi="ＭＳ Ｐ明朝" w:hint="eastAsia"/>
              </w:rPr>
              <w:t>第１回募集（　５月）</w:t>
            </w:r>
          </w:p>
        </w:tc>
        <w:tc>
          <w:tcPr>
            <w:tcW w:w="3483" w:type="dxa"/>
          </w:tcPr>
          <w:p w:rsidR="00F24283" w:rsidRPr="004C26B6" w:rsidRDefault="00F24283" w:rsidP="004C26B6">
            <w:pPr>
              <w:spacing w:line="400" w:lineRule="exact"/>
              <w:ind w:firstLineChars="200" w:firstLine="435"/>
              <w:rPr>
                <w:rFonts w:hAnsi="ＭＳ Ｐ明朝"/>
              </w:rPr>
            </w:pPr>
            <w:r w:rsidRPr="004C26B6">
              <w:rPr>
                <w:rFonts w:hAnsi="ＭＳ Ｐ明朝" w:hint="eastAsia"/>
              </w:rPr>
              <w:t>５月１日から　５月３１日</w:t>
            </w:r>
          </w:p>
        </w:tc>
        <w:tc>
          <w:tcPr>
            <w:tcW w:w="2187" w:type="dxa"/>
            <w:vMerge w:val="restart"/>
            <w:vAlign w:val="center"/>
          </w:tcPr>
          <w:p w:rsidR="00F24283" w:rsidRPr="004C26B6" w:rsidRDefault="00F24283" w:rsidP="004C26B6">
            <w:pPr>
              <w:spacing w:line="400" w:lineRule="exact"/>
              <w:jc w:val="center"/>
              <w:rPr>
                <w:rFonts w:hAnsi="ＭＳ Ｐ明朝"/>
              </w:rPr>
            </w:pPr>
            <w:r w:rsidRPr="004C26B6">
              <w:rPr>
                <w:rFonts w:hAnsi="ＭＳ Ｐ明朝" w:hint="eastAsia"/>
              </w:rPr>
              <w:t>消印有効</w:t>
            </w:r>
          </w:p>
        </w:tc>
      </w:tr>
      <w:tr w:rsidR="00F24283" w:rsidRPr="004C26B6" w:rsidTr="00F24283">
        <w:tc>
          <w:tcPr>
            <w:tcW w:w="2551" w:type="dxa"/>
          </w:tcPr>
          <w:p w:rsidR="00F24283" w:rsidRPr="004C26B6" w:rsidRDefault="00F24283" w:rsidP="004C26B6">
            <w:pPr>
              <w:spacing w:line="400" w:lineRule="exact"/>
              <w:ind w:firstLineChars="100" w:firstLine="217"/>
              <w:rPr>
                <w:rFonts w:hAnsi="ＭＳ Ｐ明朝"/>
              </w:rPr>
            </w:pPr>
            <w:r w:rsidRPr="004C26B6">
              <w:rPr>
                <w:rFonts w:hAnsi="ＭＳ Ｐ明朝" w:hint="eastAsia"/>
              </w:rPr>
              <w:t>第２回募集（</w:t>
            </w:r>
            <w:r w:rsidR="00E2529F" w:rsidRPr="004C26B6">
              <w:rPr>
                <w:rFonts w:hAnsi="ＭＳ Ｐ明朝" w:hint="eastAsia"/>
              </w:rPr>
              <w:t>１１</w:t>
            </w:r>
            <w:r w:rsidRPr="004C26B6">
              <w:rPr>
                <w:rFonts w:hAnsi="ＭＳ Ｐ明朝" w:hint="eastAsia"/>
              </w:rPr>
              <w:t>月）</w:t>
            </w:r>
          </w:p>
        </w:tc>
        <w:tc>
          <w:tcPr>
            <w:tcW w:w="3483" w:type="dxa"/>
          </w:tcPr>
          <w:p w:rsidR="00F24283" w:rsidRPr="004C26B6" w:rsidRDefault="00E2529F" w:rsidP="004C26B6">
            <w:pPr>
              <w:spacing w:line="400" w:lineRule="exact"/>
              <w:ind w:firstLineChars="139" w:firstLine="302"/>
              <w:rPr>
                <w:rFonts w:hAnsi="ＭＳ Ｐ明朝"/>
              </w:rPr>
            </w:pPr>
            <w:r w:rsidRPr="004C26B6">
              <w:rPr>
                <w:rFonts w:hAnsi="ＭＳ Ｐ明朝" w:hint="eastAsia"/>
              </w:rPr>
              <w:t>１１</w:t>
            </w:r>
            <w:r w:rsidR="00F24283" w:rsidRPr="004C26B6">
              <w:rPr>
                <w:rFonts w:hAnsi="ＭＳ Ｐ明朝" w:hint="eastAsia"/>
              </w:rPr>
              <w:t>月１日から</w:t>
            </w:r>
            <w:r w:rsidRPr="004C26B6">
              <w:rPr>
                <w:rFonts w:hAnsi="ＭＳ Ｐ明朝" w:hint="eastAsia"/>
              </w:rPr>
              <w:t>１１</w:t>
            </w:r>
            <w:r w:rsidR="00F24283" w:rsidRPr="004C26B6">
              <w:rPr>
                <w:rFonts w:hAnsi="ＭＳ Ｐ明朝" w:hint="eastAsia"/>
              </w:rPr>
              <w:t>月</w:t>
            </w:r>
            <w:r w:rsidRPr="004C26B6">
              <w:rPr>
                <w:rFonts w:hAnsi="ＭＳ Ｐ明朝" w:hint="eastAsia"/>
              </w:rPr>
              <w:t>３０</w:t>
            </w:r>
            <w:r w:rsidR="00F24283" w:rsidRPr="004C26B6">
              <w:rPr>
                <w:rFonts w:hAnsi="ＭＳ Ｐ明朝" w:hint="eastAsia"/>
              </w:rPr>
              <w:t>日</w:t>
            </w:r>
          </w:p>
        </w:tc>
        <w:tc>
          <w:tcPr>
            <w:tcW w:w="2187" w:type="dxa"/>
            <w:vMerge/>
          </w:tcPr>
          <w:p w:rsidR="00F24283" w:rsidRPr="004C26B6" w:rsidRDefault="00F24283" w:rsidP="004C26B6">
            <w:pPr>
              <w:spacing w:line="400" w:lineRule="exact"/>
              <w:rPr>
                <w:rFonts w:ascii="ＭＳ Ｐゴシック" w:eastAsia="ＭＳ Ｐゴシック" w:hAnsi="ＭＳ Ｐゴシック"/>
              </w:rPr>
            </w:pPr>
          </w:p>
        </w:tc>
      </w:tr>
    </w:tbl>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A7635A" w:rsidRPr="004C26B6">
        <w:rPr>
          <w:rFonts w:ascii="ＭＳ Ｐゴシック" w:eastAsia="ＭＳ Ｐゴシック" w:hAnsi="ＭＳ Ｐゴシック" w:hint="eastAsia"/>
        </w:rPr>
        <w:t>３</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助成対象となる経費</w:t>
      </w:r>
    </w:p>
    <w:p w:rsidR="0001145C" w:rsidRPr="004C26B6" w:rsidRDefault="0001145C" w:rsidP="004C26B6">
      <w:pPr>
        <w:spacing w:line="400" w:lineRule="exact"/>
        <w:ind w:leftChars="300" w:left="652" w:firstLineChars="100" w:firstLine="217"/>
      </w:pPr>
      <w:r w:rsidRPr="004C26B6">
        <w:rPr>
          <w:rFonts w:hint="eastAsia"/>
        </w:rPr>
        <w:t>助成対象は、</w:t>
      </w:r>
      <w:r w:rsidR="0055129D" w:rsidRPr="004C26B6">
        <w:rPr>
          <w:rFonts w:hint="eastAsia"/>
        </w:rPr>
        <w:t>廃食油回収地点</w:t>
      </w:r>
      <w:r w:rsidR="006D7838" w:rsidRPr="004C26B6">
        <w:rPr>
          <w:rFonts w:hint="eastAsia"/>
        </w:rPr>
        <w:t>整備に係る</w:t>
      </w:r>
      <w:r w:rsidR="0055129D" w:rsidRPr="004C26B6">
        <w:rPr>
          <w:rFonts w:hint="eastAsia"/>
        </w:rPr>
        <w:t>廃油回収箱購入費、周知用</w:t>
      </w:r>
      <w:r w:rsidR="006D7838" w:rsidRPr="004C26B6">
        <w:rPr>
          <w:rFonts w:hint="eastAsia"/>
        </w:rPr>
        <w:t>の</w:t>
      </w:r>
      <w:r w:rsidR="0055129D" w:rsidRPr="004C26B6">
        <w:rPr>
          <w:rFonts w:hint="eastAsia"/>
        </w:rPr>
        <w:t>チラシ等の印刷費</w:t>
      </w:r>
      <w:r w:rsidR="006D7838" w:rsidRPr="004C26B6">
        <w:rPr>
          <w:rFonts w:hint="eastAsia"/>
        </w:rPr>
        <w:t>（コピー用紙、コピー料金等を含む。）の</w:t>
      </w:r>
      <w:r w:rsidRPr="004C26B6">
        <w:rPr>
          <w:rFonts w:hint="eastAsia"/>
        </w:rPr>
        <w:t>活動に直接必要な経費とします。</w:t>
      </w:r>
    </w:p>
    <w:p w:rsidR="00A7635A" w:rsidRPr="004C26B6" w:rsidRDefault="00A7635A" w:rsidP="004C26B6">
      <w:pPr>
        <w:spacing w:line="400" w:lineRule="exact"/>
        <w:ind w:leftChars="300" w:left="652" w:firstLineChars="100" w:firstLine="217"/>
      </w:pPr>
      <w:r w:rsidRPr="004C26B6">
        <w:rPr>
          <w:rFonts w:hint="eastAsia"/>
        </w:rPr>
        <w:t>なお、管理・運営費（回収に係る人件費・謝礼、光熱水費、会議旅費等）</w:t>
      </w:r>
      <w:r w:rsidR="00632A57" w:rsidRPr="004C26B6">
        <w:rPr>
          <w:rFonts w:hint="eastAsia"/>
        </w:rPr>
        <w:t>、</w:t>
      </w:r>
      <w:r w:rsidRPr="004C26B6">
        <w:rPr>
          <w:rFonts w:hint="eastAsia"/>
        </w:rPr>
        <w:t>食糧費（飲食費等）は、助成対象外とします。</w:t>
      </w:r>
    </w:p>
    <w:p w:rsidR="0001145C" w:rsidRPr="004C26B6" w:rsidRDefault="0001145C" w:rsidP="004C26B6">
      <w:pPr>
        <w:spacing w:line="400" w:lineRule="exact"/>
        <w:ind w:firstLineChars="300" w:firstLine="652"/>
      </w:pPr>
      <w:r w:rsidRPr="004C26B6">
        <w:rPr>
          <w:rFonts w:hint="eastAsia"/>
        </w:rPr>
        <w:t>（経費の例示）</w:t>
      </w:r>
    </w:p>
    <w:p w:rsidR="0001145C" w:rsidRPr="004C26B6" w:rsidRDefault="0001145C" w:rsidP="004C26B6">
      <w:pPr>
        <w:spacing w:line="400" w:lineRule="exact"/>
        <w:ind w:leftChars="200" w:left="435" w:firstLineChars="100" w:firstLine="217"/>
      </w:pPr>
      <w:r w:rsidRPr="004C26B6">
        <w:rPr>
          <w:rFonts w:hint="eastAsia"/>
        </w:rPr>
        <w:t>・消耗品費（</w:t>
      </w:r>
      <w:r w:rsidR="00062DEE" w:rsidRPr="004C26B6">
        <w:rPr>
          <w:rFonts w:hint="eastAsia"/>
        </w:rPr>
        <w:t>廃油回収箱購入費</w:t>
      </w:r>
      <w:r w:rsidR="00632A57" w:rsidRPr="004C26B6">
        <w:rPr>
          <w:rFonts w:hint="eastAsia"/>
        </w:rPr>
        <w:t>、</w:t>
      </w:r>
      <w:r w:rsidRPr="004C26B6">
        <w:rPr>
          <w:rFonts w:hint="eastAsia"/>
        </w:rPr>
        <w:t>事業実施のために必要な物品の購入費　等）</w:t>
      </w:r>
    </w:p>
    <w:p w:rsidR="0001145C" w:rsidRPr="004C26B6" w:rsidRDefault="0001145C" w:rsidP="004C26B6">
      <w:pPr>
        <w:spacing w:line="400" w:lineRule="exact"/>
        <w:ind w:firstLineChars="300" w:firstLine="652"/>
      </w:pPr>
      <w:r w:rsidRPr="004C26B6">
        <w:rPr>
          <w:rFonts w:hint="eastAsia"/>
        </w:rPr>
        <w:t>・印刷費（</w:t>
      </w:r>
      <w:r w:rsidR="00062DEE" w:rsidRPr="004C26B6">
        <w:rPr>
          <w:rFonts w:hint="eastAsia"/>
        </w:rPr>
        <w:t>町内会等の周知用のチラシ等の印刷費（コピー用紙、コピー料金等を含む。））</w:t>
      </w:r>
    </w:p>
    <w:p w:rsidR="0001145C" w:rsidRPr="004C26B6" w:rsidRDefault="0001145C" w:rsidP="004C26B6">
      <w:pPr>
        <w:spacing w:line="400" w:lineRule="exact"/>
        <w:ind w:firstLineChars="300" w:firstLine="652"/>
      </w:pPr>
      <w:r w:rsidRPr="004C26B6">
        <w:rPr>
          <w:rFonts w:hint="eastAsia"/>
        </w:rPr>
        <w:t>・会議費（会議室使用料等）</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A7635A" w:rsidRPr="004C26B6">
        <w:rPr>
          <w:rFonts w:ascii="ＭＳ Ｐゴシック" w:eastAsia="ＭＳ Ｐゴシック" w:hAnsi="ＭＳ Ｐゴシック" w:hint="eastAsia"/>
        </w:rPr>
        <w:t>４</w:t>
      </w:r>
      <w:r w:rsidRPr="004C26B6">
        <w:rPr>
          <w:rFonts w:ascii="ＭＳ Ｐゴシック" w:eastAsia="ＭＳ Ｐゴシック" w:hAnsi="ＭＳ Ｐゴシック" w:hint="eastAsia"/>
        </w:rPr>
        <w:t>）事業期間</w:t>
      </w:r>
    </w:p>
    <w:p w:rsidR="0012760B" w:rsidRPr="004C26B6" w:rsidRDefault="00D97A5D" w:rsidP="004C26B6">
      <w:pPr>
        <w:spacing w:line="400" w:lineRule="exact"/>
        <w:ind w:leftChars="300" w:left="652" w:firstLineChars="100" w:firstLine="217"/>
        <w:rPr>
          <w:color w:val="000000" w:themeColor="text1"/>
        </w:rPr>
      </w:pPr>
      <w:r w:rsidRPr="004C26B6">
        <w:rPr>
          <w:rFonts w:hint="eastAsia"/>
          <w:color w:val="000000" w:themeColor="text1"/>
        </w:rPr>
        <w:t>事業の実施</w:t>
      </w:r>
      <w:r w:rsidR="0001145C" w:rsidRPr="004C26B6">
        <w:rPr>
          <w:rFonts w:hint="eastAsia"/>
          <w:color w:val="000000" w:themeColor="text1"/>
        </w:rPr>
        <w:t>期間は、</w:t>
      </w:r>
      <w:r w:rsidR="0012760B" w:rsidRPr="004C26B6">
        <w:rPr>
          <w:rFonts w:hint="eastAsia"/>
          <w:color w:val="000000" w:themeColor="text1"/>
        </w:rPr>
        <w:t>新たに参加決定された団体にあっては、決定のあった日から当該年度</w:t>
      </w:r>
      <w:r w:rsidR="005C41A3" w:rsidRPr="004C26B6">
        <w:rPr>
          <w:rFonts w:hint="eastAsia"/>
          <w:color w:val="000000" w:themeColor="text1"/>
        </w:rPr>
        <w:t>又は翌年度の４月１日から</w:t>
      </w:r>
      <w:r w:rsidRPr="004C26B6">
        <w:rPr>
          <w:rFonts w:hint="eastAsia"/>
          <w:color w:val="000000" w:themeColor="text1"/>
        </w:rPr>
        <w:t>３月</w:t>
      </w:r>
      <w:r w:rsidR="0001145C" w:rsidRPr="004C26B6">
        <w:rPr>
          <w:rFonts w:hint="eastAsia"/>
          <w:color w:val="000000" w:themeColor="text1"/>
        </w:rPr>
        <w:t>３１日</w:t>
      </w:r>
      <w:r w:rsidRPr="004C26B6">
        <w:rPr>
          <w:rFonts w:hint="eastAsia"/>
          <w:color w:val="000000" w:themeColor="text1"/>
        </w:rPr>
        <w:t>までとします。</w:t>
      </w:r>
    </w:p>
    <w:p w:rsidR="0001145C" w:rsidRPr="004C26B6" w:rsidRDefault="0012760B" w:rsidP="004C26B6">
      <w:pPr>
        <w:spacing w:line="400" w:lineRule="exact"/>
        <w:ind w:leftChars="300" w:left="652" w:firstLineChars="100" w:firstLine="217"/>
        <w:rPr>
          <w:color w:val="000000" w:themeColor="text1"/>
        </w:rPr>
      </w:pPr>
      <w:r w:rsidRPr="004C26B6">
        <w:rPr>
          <w:rFonts w:hint="eastAsia"/>
          <w:color w:val="000000" w:themeColor="text1"/>
        </w:rPr>
        <w:t>また、</w:t>
      </w:r>
      <w:r w:rsidR="005C41A3" w:rsidRPr="004C26B6">
        <w:rPr>
          <w:rFonts w:hint="eastAsia"/>
          <w:color w:val="000000" w:themeColor="text1"/>
        </w:rPr>
        <w:t>継続して活動</w:t>
      </w:r>
      <w:r w:rsidR="00AA3835" w:rsidRPr="004C26B6">
        <w:rPr>
          <w:rFonts w:hint="eastAsia"/>
          <w:color w:val="000000" w:themeColor="text1"/>
        </w:rPr>
        <w:t>する</w:t>
      </w:r>
      <w:r w:rsidR="005C41A3" w:rsidRPr="004C26B6">
        <w:rPr>
          <w:rFonts w:hint="eastAsia"/>
          <w:color w:val="000000" w:themeColor="text1"/>
        </w:rPr>
        <w:t>団体にあっては</w:t>
      </w:r>
      <w:r w:rsidR="00FA60C3" w:rsidRPr="004C26B6">
        <w:rPr>
          <w:rFonts w:hint="eastAsia"/>
          <w:color w:val="000000" w:themeColor="text1"/>
        </w:rPr>
        <w:t>、</w:t>
      </w:r>
      <w:r w:rsidR="00AA3835" w:rsidRPr="004C26B6">
        <w:rPr>
          <w:rFonts w:hint="eastAsia"/>
          <w:color w:val="000000" w:themeColor="text1"/>
        </w:rPr>
        <w:t>当該年度</w:t>
      </w:r>
      <w:r w:rsidRPr="004C26B6">
        <w:rPr>
          <w:rFonts w:hint="eastAsia"/>
          <w:color w:val="000000" w:themeColor="text1"/>
        </w:rPr>
        <w:t>の４月１日から３月３１日までとします。</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A7635A" w:rsidRPr="004C26B6">
        <w:rPr>
          <w:rFonts w:ascii="ＭＳ Ｐゴシック" w:eastAsia="ＭＳ Ｐゴシック" w:hAnsi="ＭＳ Ｐゴシック" w:hint="eastAsia"/>
        </w:rPr>
        <w:t>５</w:t>
      </w:r>
      <w:r w:rsidRPr="004C26B6">
        <w:rPr>
          <w:rFonts w:ascii="ＭＳ Ｐゴシック" w:eastAsia="ＭＳ Ｐゴシック" w:hAnsi="ＭＳ Ｐゴシック" w:hint="eastAsia"/>
        </w:rPr>
        <w:t>）助成金額</w:t>
      </w:r>
      <w:r w:rsidR="00BB62AD" w:rsidRPr="004C26B6">
        <w:rPr>
          <w:rFonts w:ascii="ＭＳ Ｐゴシック" w:eastAsia="ＭＳ Ｐゴシック" w:hAnsi="ＭＳ Ｐゴシック" w:hint="eastAsia"/>
        </w:rPr>
        <w:t>・申請回数</w:t>
      </w:r>
      <w:r w:rsidRPr="004C26B6">
        <w:rPr>
          <w:rFonts w:ascii="ＭＳ Ｐゴシック" w:eastAsia="ＭＳ Ｐゴシック" w:hAnsi="ＭＳ Ｐゴシック" w:hint="eastAsia"/>
        </w:rPr>
        <w:t>等</w:t>
      </w:r>
    </w:p>
    <w:p w:rsidR="0001145C" w:rsidRPr="004C26B6" w:rsidRDefault="0001145C" w:rsidP="004C26B6">
      <w:pPr>
        <w:spacing w:line="400" w:lineRule="exact"/>
        <w:ind w:leftChars="200" w:left="652" w:hangingChars="100" w:hanging="217"/>
      </w:pPr>
      <w:r w:rsidRPr="004C26B6">
        <w:rPr>
          <w:rFonts w:hint="eastAsia"/>
        </w:rPr>
        <w:t>ア　助成金は、助成対象となる経費</w:t>
      </w:r>
      <w:r w:rsidR="00632A57" w:rsidRPr="004C26B6">
        <w:rPr>
          <w:rFonts w:hint="eastAsia"/>
        </w:rPr>
        <w:t>の</w:t>
      </w:r>
      <w:r w:rsidR="0055129D" w:rsidRPr="004C26B6">
        <w:rPr>
          <w:rFonts w:hint="eastAsia"/>
        </w:rPr>
        <w:t>１０</w:t>
      </w:r>
      <w:r w:rsidRPr="004C26B6">
        <w:rPr>
          <w:rFonts w:hint="eastAsia"/>
        </w:rPr>
        <w:t>分の</w:t>
      </w:r>
      <w:r w:rsidR="0055129D" w:rsidRPr="004C26B6">
        <w:rPr>
          <w:rFonts w:hint="eastAsia"/>
        </w:rPr>
        <w:t>１０</w:t>
      </w:r>
      <w:r w:rsidRPr="004C26B6">
        <w:rPr>
          <w:rFonts w:hint="eastAsia"/>
        </w:rPr>
        <w:t>以内</w:t>
      </w:r>
      <w:r w:rsidR="00632A57" w:rsidRPr="004C26B6">
        <w:rPr>
          <w:rFonts w:hint="eastAsia"/>
        </w:rPr>
        <w:t>とし</w:t>
      </w:r>
      <w:r w:rsidRPr="004C26B6">
        <w:rPr>
          <w:rFonts w:hint="eastAsia"/>
        </w:rPr>
        <w:t>、</w:t>
      </w:r>
      <w:r w:rsidR="00632A57" w:rsidRPr="004C26B6">
        <w:rPr>
          <w:rFonts w:hint="eastAsia"/>
        </w:rPr>
        <w:t>１団体当たりの限度額は１０万円</w:t>
      </w:r>
      <w:r w:rsidR="00D97A5D" w:rsidRPr="004C26B6">
        <w:rPr>
          <w:rFonts w:hint="eastAsia"/>
        </w:rPr>
        <w:t>と</w:t>
      </w:r>
      <w:r w:rsidRPr="004C26B6">
        <w:rPr>
          <w:rFonts w:hint="eastAsia"/>
        </w:rPr>
        <w:t>します。</w:t>
      </w:r>
    </w:p>
    <w:p w:rsidR="00D97A5D" w:rsidRPr="004C26B6" w:rsidRDefault="0001145C" w:rsidP="004C26B6">
      <w:pPr>
        <w:spacing w:line="400" w:lineRule="exact"/>
        <w:ind w:leftChars="200" w:left="652" w:hangingChars="100" w:hanging="217"/>
      </w:pPr>
      <w:r w:rsidRPr="004C26B6">
        <w:rPr>
          <w:rFonts w:hint="eastAsia"/>
        </w:rPr>
        <w:t xml:space="preserve">イ　</w:t>
      </w:r>
      <w:r w:rsidR="00D97A5D" w:rsidRPr="004C26B6">
        <w:rPr>
          <w:rFonts w:hint="eastAsia"/>
        </w:rPr>
        <w:t>この要綱に基づく助成を原則３回まで受けることができます。ただし計画、実行・効果の面か</w:t>
      </w:r>
      <w:r w:rsidR="00D97A5D" w:rsidRPr="004C26B6">
        <w:rPr>
          <w:rFonts w:hint="eastAsia"/>
        </w:rPr>
        <w:lastRenderedPageBreak/>
        <w:t>ら必要と認められる場合は、最大５回まで延長できるものとします。</w:t>
      </w:r>
    </w:p>
    <w:p w:rsidR="000E7E41" w:rsidRPr="004C26B6" w:rsidRDefault="000E7E41" w:rsidP="004C26B6">
      <w:pPr>
        <w:spacing w:line="400" w:lineRule="exact"/>
        <w:ind w:leftChars="200" w:left="652" w:hangingChars="100" w:hanging="217"/>
        <w:rPr>
          <w:rFonts w:hAnsi="ＭＳ Ｐ明朝"/>
        </w:rPr>
      </w:pPr>
      <w:r w:rsidRPr="004C26B6">
        <w:rPr>
          <w:rFonts w:hAnsi="ＭＳ Ｐ明朝" w:hint="eastAsia"/>
        </w:rPr>
        <w:t>ウ　ちば環境再生基金の他の助成金を受ける団体は、本プロジェクト事業に係る事業費を明確に分けてください。</w:t>
      </w:r>
    </w:p>
    <w:p w:rsidR="004C5B4F" w:rsidRPr="004C26B6" w:rsidRDefault="004C5B4F"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（６）審査</w:t>
      </w:r>
    </w:p>
    <w:p w:rsidR="004C5B4F" w:rsidRPr="004C26B6" w:rsidRDefault="004C5B4F" w:rsidP="004C26B6">
      <w:pPr>
        <w:spacing w:line="400" w:lineRule="exact"/>
        <w:ind w:leftChars="248" w:left="539" w:firstLineChars="123" w:firstLine="267"/>
      </w:pPr>
      <w:r w:rsidRPr="004C26B6">
        <w:rPr>
          <w:rFonts w:hint="eastAsia"/>
        </w:rPr>
        <w:t>助成金の申請のあった団体の審査は、ちば環境再生推進委員会に設置された事業推進部会</w:t>
      </w:r>
      <w:r w:rsidR="00D85D83" w:rsidRPr="004C26B6">
        <w:rPr>
          <w:rFonts w:hint="eastAsia"/>
        </w:rPr>
        <w:t>において廃食油回収計画の実現性、収支計画の合理性、回収活動の継続性等から助成の適否を審査します。</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D97A5D" w:rsidRPr="004C26B6">
        <w:rPr>
          <w:rFonts w:ascii="ＭＳ Ｐゴシック" w:eastAsia="ＭＳ Ｐゴシック" w:hAnsi="ＭＳ Ｐゴシック" w:hint="eastAsia"/>
        </w:rPr>
        <w:t>７</w:t>
      </w:r>
      <w:r w:rsidRPr="004C26B6">
        <w:rPr>
          <w:rFonts w:ascii="ＭＳ Ｐゴシック" w:eastAsia="ＭＳ Ｐゴシック" w:hAnsi="ＭＳ Ｐゴシック" w:hint="eastAsia"/>
        </w:rPr>
        <w:t>）交付の条件</w:t>
      </w:r>
    </w:p>
    <w:p w:rsidR="0001145C" w:rsidRPr="004C26B6" w:rsidRDefault="0001145C" w:rsidP="004C26B6">
      <w:pPr>
        <w:spacing w:line="400" w:lineRule="exact"/>
        <w:ind w:firstLineChars="300" w:firstLine="652"/>
      </w:pPr>
      <w:r w:rsidRPr="004C26B6">
        <w:rPr>
          <w:rFonts w:hint="eastAsia"/>
        </w:rPr>
        <w:t>交付を決定する場合には</w:t>
      </w:r>
      <w:r w:rsidR="00632A57" w:rsidRPr="004C26B6">
        <w:rPr>
          <w:rFonts w:hint="eastAsia"/>
        </w:rPr>
        <w:t>、</w:t>
      </w:r>
      <w:r w:rsidRPr="004C26B6">
        <w:rPr>
          <w:rFonts w:hint="eastAsia"/>
        </w:rPr>
        <w:t>次の条件を付すこととします。</w:t>
      </w:r>
    </w:p>
    <w:p w:rsidR="0001145C" w:rsidRPr="004C26B6" w:rsidRDefault="0001145C" w:rsidP="004C26B6">
      <w:pPr>
        <w:spacing w:line="400" w:lineRule="exact"/>
        <w:ind w:leftChars="200" w:left="652" w:hangingChars="100" w:hanging="217"/>
      </w:pPr>
      <w:r w:rsidRPr="004C26B6">
        <w:rPr>
          <w:rFonts w:hint="eastAsia"/>
        </w:rPr>
        <w:t xml:space="preserve">ア　</w:t>
      </w:r>
      <w:r w:rsidR="00B365E6" w:rsidRPr="004C26B6">
        <w:rPr>
          <w:rFonts w:hint="eastAsia"/>
        </w:rPr>
        <w:t>廃食油回収</w:t>
      </w:r>
      <w:r w:rsidRPr="004C26B6">
        <w:rPr>
          <w:rFonts w:hint="eastAsia"/>
        </w:rPr>
        <w:t>活動内容又は経費（助成事業に要する経費の３０パーセント以内の増減はこの限りではない。）の変更をする場合には、「</w:t>
      </w:r>
      <w:r w:rsidR="00B365E6" w:rsidRPr="004C26B6">
        <w:rPr>
          <w:rFonts w:hint="eastAsia"/>
        </w:rPr>
        <w:t>廃食油燃料利用促進プロジェクト</w:t>
      </w:r>
      <w:r w:rsidRPr="004C26B6">
        <w:rPr>
          <w:rFonts w:hint="eastAsia"/>
        </w:rPr>
        <w:t>事業変更（中止）承認申請書」（別記第３号様式）を理事長に提出し、承認を受けること。</w:t>
      </w:r>
    </w:p>
    <w:p w:rsidR="0001145C" w:rsidRPr="004C26B6" w:rsidRDefault="0001145C" w:rsidP="004C26B6">
      <w:pPr>
        <w:spacing w:line="400" w:lineRule="exact"/>
        <w:ind w:leftChars="200" w:left="652" w:hangingChars="100" w:hanging="217"/>
      </w:pPr>
      <w:r w:rsidRPr="004C26B6">
        <w:rPr>
          <w:rFonts w:hint="eastAsia"/>
        </w:rPr>
        <w:t>イ　助成事業を中止する場合は、「</w:t>
      </w:r>
      <w:r w:rsidR="00B365E6" w:rsidRPr="004C26B6">
        <w:rPr>
          <w:rFonts w:hint="eastAsia"/>
        </w:rPr>
        <w:t>廃食油燃料利用促進プロジェクト事業</w:t>
      </w:r>
      <w:r w:rsidRPr="004C26B6">
        <w:rPr>
          <w:rFonts w:hint="eastAsia"/>
        </w:rPr>
        <w:t>変更（中止）承認申請書」（別記第３号様式）を理事長に提出し、承認を受けること。</w:t>
      </w:r>
    </w:p>
    <w:p w:rsidR="0001145C" w:rsidRPr="004C26B6" w:rsidRDefault="0001145C" w:rsidP="004C26B6">
      <w:pPr>
        <w:spacing w:line="400" w:lineRule="exact"/>
        <w:ind w:leftChars="200" w:left="652" w:hangingChars="100" w:hanging="217"/>
      </w:pPr>
      <w:r w:rsidRPr="004C26B6">
        <w:rPr>
          <w:rFonts w:hint="eastAsia"/>
        </w:rPr>
        <w:t>ウ　助成事業が予定の期間内に完了しない場合又は当該事業の実施が困難となった場合には、速やかに理事長に報告し、その指示を受けること。</w:t>
      </w:r>
    </w:p>
    <w:p w:rsidR="0001145C" w:rsidRPr="004C26B6" w:rsidRDefault="0001145C" w:rsidP="004C26B6">
      <w:pPr>
        <w:spacing w:line="400" w:lineRule="exact"/>
        <w:ind w:leftChars="200" w:left="652" w:hangingChars="100" w:hanging="217"/>
      </w:pPr>
      <w:r w:rsidRPr="004C26B6">
        <w:rPr>
          <w:rFonts w:hint="eastAsia"/>
        </w:rPr>
        <w:t>エ　助成事業の実施中あるいは終了後に、事業の経過又は成果を、印刷物、催し物、マスコミの取材等により発表する場合は、ちば環境再生基金の助成を受けたことを明示すること。</w:t>
      </w:r>
    </w:p>
    <w:p w:rsidR="0001145C" w:rsidRPr="004C26B6" w:rsidRDefault="0001145C" w:rsidP="004C26B6">
      <w:pPr>
        <w:spacing w:line="400" w:lineRule="exact"/>
        <w:ind w:leftChars="200" w:left="652" w:hangingChars="100" w:hanging="217"/>
      </w:pPr>
      <w:r w:rsidRPr="004C26B6">
        <w:rPr>
          <w:rFonts w:hint="eastAsia"/>
        </w:rPr>
        <w:t>オ　実績報告書の記載の内容及び実績報告書に添付された写真については、ちば環境再生基金の活動報告のために</w:t>
      </w:r>
      <w:r w:rsidR="004E0413" w:rsidRPr="004C26B6">
        <w:rPr>
          <w:rFonts w:hint="eastAsia"/>
        </w:rPr>
        <w:t>一般財団法人</w:t>
      </w:r>
      <w:r w:rsidRPr="004C26B6">
        <w:rPr>
          <w:rFonts w:hint="eastAsia"/>
        </w:rPr>
        <w:t>千葉県環境財団又は千葉県が使用できること。</w:t>
      </w:r>
    </w:p>
    <w:p w:rsidR="0001145C" w:rsidRPr="004C26B6" w:rsidRDefault="00B365E6" w:rsidP="004C26B6">
      <w:pPr>
        <w:spacing w:line="400" w:lineRule="exact"/>
        <w:ind w:firstLineChars="200" w:firstLine="435"/>
      </w:pPr>
      <w:r w:rsidRPr="004C26B6">
        <w:rPr>
          <w:rFonts w:hint="eastAsia"/>
        </w:rPr>
        <w:t>カ</w:t>
      </w:r>
      <w:r w:rsidR="0001145C" w:rsidRPr="004C26B6">
        <w:rPr>
          <w:rFonts w:hint="eastAsia"/>
        </w:rPr>
        <w:t xml:space="preserve">　その他理事長が必要と認める条件。</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4C5B4F" w:rsidRPr="004C26B6">
        <w:rPr>
          <w:rFonts w:ascii="ＭＳ Ｐゴシック" w:eastAsia="ＭＳ Ｐゴシック" w:hAnsi="ＭＳ Ｐゴシック" w:hint="eastAsia"/>
        </w:rPr>
        <w:t>８</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助成金の交付</w:t>
      </w:r>
    </w:p>
    <w:p w:rsidR="0001145C" w:rsidRPr="004C26B6" w:rsidRDefault="0001145C" w:rsidP="004C26B6">
      <w:pPr>
        <w:spacing w:line="400" w:lineRule="exact"/>
        <w:ind w:leftChars="225" w:left="706" w:hangingChars="100" w:hanging="217"/>
      </w:pPr>
      <w:r w:rsidRPr="004C26B6">
        <w:rPr>
          <w:rFonts w:hint="eastAsia"/>
        </w:rPr>
        <w:t>ア　参加が決定した団体のうち助成金が交付される団体は、活動開始時に助成金を請求することができます。</w:t>
      </w:r>
    </w:p>
    <w:p w:rsidR="0001145C" w:rsidRPr="004C26B6" w:rsidRDefault="0001145C" w:rsidP="004C26B6">
      <w:pPr>
        <w:spacing w:line="400" w:lineRule="exact"/>
        <w:ind w:firstLineChars="400" w:firstLine="869"/>
      </w:pPr>
      <w:r w:rsidRPr="004C26B6">
        <w:rPr>
          <w:rFonts w:hint="eastAsia"/>
        </w:rPr>
        <w:t>なお、活動終了後の清算で助成金の一部の返還が必要になる場合があります。</w:t>
      </w:r>
    </w:p>
    <w:p w:rsidR="0001145C" w:rsidRPr="004C26B6" w:rsidRDefault="0001145C" w:rsidP="004C26B6">
      <w:pPr>
        <w:spacing w:line="400" w:lineRule="exact"/>
        <w:ind w:leftChars="225" w:left="706" w:hangingChars="100" w:hanging="217"/>
      </w:pPr>
      <w:r w:rsidRPr="004C26B6">
        <w:rPr>
          <w:rFonts w:hint="eastAsia"/>
        </w:rPr>
        <w:t>イ　助成金の請求は、「</w:t>
      </w:r>
      <w:r w:rsidR="00B365E6" w:rsidRPr="004C26B6">
        <w:rPr>
          <w:rFonts w:hint="eastAsia"/>
        </w:rPr>
        <w:t>廃食油燃料利用促進プロジェクト事業</w:t>
      </w:r>
      <w:r w:rsidRPr="004C26B6">
        <w:rPr>
          <w:rFonts w:hint="eastAsia"/>
        </w:rPr>
        <w:t>活動助成金交付請求書」（別記第４号様式）を理事長に提出して行います。</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4C5B4F" w:rsidRPr="004C26B6">
        <w:rPr>
          <w:rFonts w:ascii="ＭＳ Ｐゴシック" w:eastAsia="ＭＳ Ｐゴシック" w:hAnsi="ＭＳ Ｐゴシック" w:hint="eastAsia"/>
        </w:rPr>
        <w:t>９</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助成金の返還義務</w:t>
      </w:r>
    </w:p>
    <w:p w:rsidR="0001145C" w:rsidRPr="004C26B6" w:rsidRDefault="0001145C" w:rsidP="004C26B6">
      <w:pPr>
        <w:spacing w:line="400" w:lineRule="exact"/>
        <w:ind w:leftChars="300" w:left="652" w:firstLineChars="100" w:firstLine="217"/>
      </w:pPr>
      <w:r w:rsidRPr="004C26B6">
        <w:rPr>
          <w:rFonts w:hint="eastAsia"/>
        </w:rPr>
        <w:t>次のいずれかに該当する場合には、これを公表し、助成金の全部又は一部を返還しなければなりません。</w:t>
      </w:r>
    </w:p>
    <w:p w:rsidR="0001145C" w:rsidRPr="004C26B6" w:rsidRDefault="0001145C" w:rsidP="004C26B6">
      <w:pPr>
        <w:spacing w:line="400" w:lineRule="exact"/>
        <w:ind w:firstLineChars="200" w:firstLine="435"/>
      </w:pPr>
      <w:r w:rsidRPr="004C26B6">
        <w:rPr>
          <w:rFonts w:hint="eastAsia"/>
        </w:rPr>
        <w:t>ア</w:t>
      </w:r>
      <w:r w:rsidR="006D267A" w:rsidRPr="004C26B6">
        <w:rPr>
          <w:rFonts w:hint="eastAsia"/>
        </w:rPr>
        <w:t xml:space="preserve">　</w:t>
      </w:r>
      <w:r w:rsidRPr="004C26B6">
        <w:rPr>
          <w:rFonts w:hint="eastAsia"/>
        </w:rPr>
        <w:t>偽りその他の不正な手段により助成金の交付を受けたことが判明したとき。</w:t>
      </w:r>
    </w:p>
    <w:p w:rsidR="0001145C" w:rsidRPr="004C26B6" w:rsidRDefault="0001145C" w:rsidP="004C26B6">
      <w:pPr>
        <w:spacing w:line="400" w:lineRule="exact"/>
        <w:ind w:firstLineChars="200" w:firstLine="435"/>
      </w:pPr>
      <w:r w:rsidRPr="004C26B6">
        <w:rPr>
          <w:rFonts w:hint="eastAsia"/>
        </w:rPr>
        <w:t>イ</w:t>
      </w:r>
      <w:r w:rsidR="006D267A" w:rsidRPr="004C26B6">
        <w:rPr>
          <w:rFonts w:hint="eastAsia"/>
        </w:rPr>
        <w:t xml:space="preserve">　</w:t>
      </w:r>
      <w:r w:rsidRPr="004C26B6">
        <w:rPr>
          <w:rFonts w:hint="eastAsia"/>
        </w:rPr>
        <w:t>助成金を助成対象経費以外に使用したとき。</w:t>
      </w:r>
    </w:p>
    <w:p w:rsidR="0001145C" w:rsidRPr="004C26B6" w:rsidRDefault="0001145C" w:rsidP="004C26B6">
      <w:pPr>
        <w:spacing w:line="400" w:lineRule="exact"/>
        <w:ind w:firstLineChars="200" w:firstLine="435"/>
      </w:pPr>
      <w:r w:rsidRPr="004C26B6">
        <w:rPr>
          <w:rFonts w:hint="eastAsia"/>
        </w:rPr>
        <w:t>ウ</w:t>
      </w:r>
      <w:r w:rsidR="006D267A" w:rsidRPr="004C26B6">
        <w:rPr>
          <w:rFonts w:hint="eastAsia"/>
        </w:rPr>
        <w:t xml:space="preserve">　</w:t>
      </w:r>
      <w:r w:rsidRPr="004C26B6">
        <w:rPr>
          <w:rFonts w:hint="eastAsia"/>
        </w:rPr>
        <w:t>助成事業を中止したとき、縮小したとき又は完了できないとき。</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4C5B4F" w:rsidRPr="004C26B6">
        <w:rPr>
          <w:rFonts w:ascii="ＭＳ Ｐゴシック" w:eastAsia="ＭＳ Ｐゴシック" w:hAnsi="ＭＳ Ｐゴシック" w:hint="eastAsia"/>
        </w:rPr>
        <w:t>10</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延滞金</w:t>
      </w:r>
    </w:p>
    <w:p w:rsidR="0001145C" w:rsidRPr="004C26B6" w:rsidRDefault="0001145C" w:rsidP="004C26B6">
      <w:pPr>
        <w:spacing w:line="400" w:lineRule="exact"/>
        <w:ind w:leftChars="300" w:left="652" w:firstLineChars="100" w:firstLine="217"/>
      </w:pPr>
      <w:r w:rsidRPr="004C26B6">
        <w:rPr>
          <w:rFonts w:hint="eastAsia"/>
        </w:rPr>
        <w:t>助成金の返還を求められ、定められた期日までに納付されなかったときは、納期日の翌日</w:t>
      </w:r>
      <w:r w:rsidRPr="004C26B6">
        <w:rPr>
          <w:rFonts w:hint="eastAsia"/>
        </w:rPr>
        <w:lastRenderedPageBreak/>
        <w:t>から納付の日までの期間の日数に応じ、その未納付額につき年１０．９５パーセントの割合で計算した延滞金を請求する場合があります。</w:t>
      </w:r>
    </w:p>
    <w:p w:rsidR="0001145C" w:rsidRPr="004C26B6" w:rsidRDefault="0001145C" w:rsidP="004C26B6">
      <w:pPr>
        <w:spacing w:line="400" w:lineRule="exact"/>
        <w:ind w:leftChars="300" w:left="652" w:firstLineChars="100" w:firstLine="217"/>
      </w:pPr>
      <w:r w:rsidRPr="004C26B6">
        <w:rPr>
          <w:rFonts w:hint="eastAsia"/>
        </w:rPr>
        <w:t>ただし、理事長は、やむを得ない事情があると認めるときは、延滞金の全部又は一部を免除することがあります。</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4C5B4F" w:rsidRPr="004C26B6">
        <w:rPr>
          <w:rFonts w:ascii="ＭＳ Ｐゴシック" w:eastAsia="ＭＳ Ｐゴシック" w:hAnsi="ＭＳ Ｐゴシック" w:hint="eastAsia"/>
        </w:rPr>
        <w:t>11</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00BB62AD" w:rsidRPr="004C26B6">
        <w:rPr>
          <w:rFonts w:ascii="ＭＳ Ｐゴシック" w:eastAsia="ＭＳ Ｐゴシック" w:hAnsi="ＭＳ Ｐゴシック" w:hint="eastAsia"/>
        </w:rPr>
        <w:t>活動</w:t>
      </w:r>
      <w:r w:rsidRPr="004C26B6">
        <w:rPr>
          <w:rFonts w:ascii="ＭＳ Ｐゴシック" w:eastAsia="ＭＳ Ｐゴシック" w:hAnsi="ＭＳ Ｐゴシック" w:hint="eastAsia"/>
        </w:rPr>
        <w:t>実績報告書の提出</w:t>
      </w:r>
    </w:p>
    <w:p w:rsidR="0001145C" w:rsidRPr="004C26B6" w:rsidRDefault="0001145C" w:rsidP="004C26B6">
      <w:pPr>
        <w:spacing w:line="400" w:lineRule="exact"/>
        <w:ind w:leftChars="200" w:left="652" w:hangingChars="100" w:hanging="217"/>
      </w:pPr>
      <w:r w:rsidRPr="004C26B6">
        <w:rPr>
          <w:rFonts w:hint="eastAsia"/>
        </w:rPr>
        <w:t>ア　助成金の交付を受けた団体は、活動の終了後２か月以内に、「</w:t>
      </w:r>
      <w:r w:rsidR="00B365E6" w:rsidRPr="004C26B6">
        <w:rPr>
          <w:rFonts w:hint="eastAsia"/>
        </w:rPr>
        <w:t>廃食油燃料利用促進プロジェクト事業</w:t>
      </w:r>
      <w:r w:rsidRPr="004C26B6">
        <w:rPr>
          <w:rFonts w:hint="eastAsia"/>
        </w:rPr>
        <w:t>活動助成金実績報告書」（別記第５号様式）を理事長に提出し</w:t>
      </w:r>
      <w:r w:rsidR="00BB62AD" w:rsidRPr="004C26B6">
        <w:rPr>
          <w:rFonts w:hint="eastAsia"/>
        </w:rPr>
        <w:t>てください</w:t>
      </w:r>
      <w:r w:rsidRPr="004C26B6">
        <w:rPr>
          <w:rFonts w:hint="eastAsia"/>
        </w:rPr>
        <w:t>。</w:t>
      </w:r>
    </w:p>
    <w:p w:rsidR="0001145C" w:rsidRPr="004C26B6" w:rsidRDefault="0001145C" w:rsidP="004C26B6">
      <w:pPr>
        <w:spacing w:line="400" w:lineRule="exact"/>
        <w:ind w:leftChars="200" w:left="652" w:hangingChars="100" w:hanging="217"/>
      </w:pPr>
      <w:r w:rsidRPr="004C26B6">
        <w:rPr>
          <w:rFonts w:hint="eastAsia"/>
        </w:rPr>
        <w:t>イ　助成金の交付を受けない</w:t>
      </w:r>
      <w:r w:rsidR="00BB62AD" w:rsidRPr="004C26B6">
        <w:rPr>
          <w:rFonts w:hint="eastAsia"/>
        </w:rPr>
        <w:t>団体</w:t>
      </w:r>
      <w:r w:rsidR="00632A57" w:rsidRPr="004C26B6">
        <w:rPr>
          <w:rFonts w:hint="eastAsia"/>
        </w:rPr>
        <w:t>、</w:t>
      </w:r>
      <w:r w:rsidR="00BB62AD" w:rsidRPr="004C26B6">
        <w:rPr>
          <w:rFonts w:hint="eastAsia"/>
        </w:rPr>
        <w:t>または</w:t>
      </w:r>
      <w:r w:rsidR="00632A57" w:rsidRPr="004C26B6">
        <w:rPr>
          <w:rFonts w:hint="eastAsia"/>
        </w:rPr>
        <w:t>、</w:t>
      </w:r>
      <w:r w:rsidR="00BB62AD" w:rsidRPr="004C26B6">
        <w:rPr>
          <w:rFonts w:hint="eastAsia"/>
        </w:rPr>
        <w:t>助成金の交付を受けた団体であっても事業期間終了以降も本プロジェクト事業に協力し廃食油回収を継続する団体</w:t>
      </w:r>
      <w:r w:rsidRPr="004C26B6">
        <w:rPr>
          <w:rFonts w:hint="eastAsia"/>
        </w:rPr>
        <w:t>にあって</w:t>
      </w:r>
      <w:r w:rsidR="00BB62AD" w:rsidRPr="004C26B6">
        <w:rPr>
          <w:rFonts w:hint="eastAsia"/>
        </w:rPr>
        <w:t>は</w:t>
      </w:r>
      <w:r w:rsidR="00632A57" w:rsidRPr="004C26B6">
        <w:rPr>
          <w:rFonts w:hint="eastAsia"/>
        </w:rPr>
        <w:t>、</w:t>
      </w:r>
      <w:r w:rsidRPr="004C26B6">
        <w:rPr>
          <w:rFonts w:hint="eastAsia"/>
        </w:rPr>
        <w:t>前項に準じて</w:t>
      </w:r>
      <w:r w:rsidR="00BB62AD" w:rsidRPr="004C26B6">
        <w:rPr>
          <w:rFonts w:hint="eastAsia"/>
        </w:rPr>
        <w:t>「廃食油燃料利用促進プロジェクト事業活動助成金実績報告書」（別記第５号様式）の別紙１</w:t>
      </w:r>
      <w:r w:rsidRPr="004C26B6">
        <w:rPr>
          <w:rFonts w:hint="eastAsia"/>
        </w:rPr>
        <w:t>を理事長に提出してください。</w:t>
      </w:r>
    </w:p>
    <w:p w:rsidR="002031B6" w:rsidRPr="004C26B6" w:rsidRDefault="002031B6" w:rsidP="004C26B6">
      <w:pPr>
        <w:spacing w:line="400" w:lineRule="exact"/>
        <w:ind w:leftChars="200" w:left="652" w:hangingChars="100" w:hanging="217"/>
      </w:pPr>
      <w:r w:rsidRPr="004C26B6">
        <w:rPr>
          <w:rFonts w:hint="eastAsia"/>
        </w:rPr>
        <w:t>ウ　廃食油収集団体として本事業に参加する団体は</w:t>
      </w:r>
      <w:r w:rsidR="00632A57" w:rsidRPr="004C26B6">
        <w:rPr>
          <w:rFonts w:hint="eastAsia"/>
        </w:rPr>
        <w:t>、</w:t>
      </w:r>
      <w:r w:rsidRPr="004C26B6">
        <w:rPr>
          <w:rFonts w:hint="eastAsia"/>
        </w:rPr>
        <w:t>当該年度及び次年度以降も本プロジェクト事業に協力し廃食油の収集活動を継続する団体にあっては</w:t>
      </w:r>
      <w:r w:rsidR="00632A57" w:rsidRPr="004C26B6">
        <w:rPr>
          <w:rFonts w:hint="eastAsia"/>
        </w:rPr>
        <w:t>、</w:t>
      </w:r>
      <w:r w:rsidRPr="004C26B6">
        <w:rPr>
          <w:rFonts w:hint="eastAsia"/>
        </w:rPr>
        <w:t>事業年度の収集活動の終了後２か月以内に「廃食油燃料利用促進プロジェクト事業活動助成金実績報告書」（別記第５号様式）の別紙１－２を理事長に提出してください。</w:t>
      </w:r>
    </w:p>
    <w:p w:rsidR="0001145C" w:rsidRPr="004C26B6" w:rsidRDefault="0001145C" w:rsidP="004C26B6">
      <w:pPr>
        <w:spacing w:line="400" w:lineRule="exact"/>
        <w:ind w:firstLineChars="100" w:firstLine="217"/>
        <w:rPr>
          <w:rFonts w:ascii="ＭＳ Ｐゴシック" w:eastAsia="ＭＳ Ｐゴシック" w:hAnsi="ＭＳ Ｐゴシック"/>
        </w:rPr>
      </w:pPr>
      <w:r w:rsidRPr="004C26B6">
        <w:rPr>
          <w:rFonts w:ascii="ＭＳ Ｐゴシック" w:eastAsia="ＭＳ Ｐゴシック" w:hAnsi="ＭＳ Ｐゴシック" w:hint="eastAsia"/>
        </w:rPr>
        <w:t>（</w:t>
      </w:r>
      <w:r w:rsidR="004C5B4F" w:rsidRPr="004C26B6">
        <w:rPr>
          <w:rFonts w:ascii="ＭＳ Ｐゴシック" w:eastAsia="ＭＳ Ｐゴシック" w:hAnsi="ＭＳ Ｐゴシック" w:hint="eastAsia"/>
        </w:rPr>
        <w:t>12</w:t>
      </w:r>
      <w:r w:rsidRPr="004C26B6">
        <w:rPr>
          <w:rFonts w:ascii="ＭＳ Ｐゴシック" w:eastAsia="ＭＳ Ｐゴシック" w:hAnsi="ＭＳ Ｐゴシック" w:hint="eastAsia"/>
        </w:rPr>
        <w:t>）</w:t>
      </w:r>
      <w:r w:rsidR="006D267A" w:rsidRPr="004C26B6">
        <w:rPr>
          <w:rFonts w:ascii="ＭＳ Ｐゴシック" w:eastAsia="ＭＳ Ｐゴシック" w:hAnsi="ＭＳ Ｐゴシック" w:hint="eastAsia"/>
        </w:rPr>
        <w:t xml:space="preserve">　</w:t>
      </w:r>
      <w:r w:rsidRPr="004C26B6">
        <w:rPr>
          <w:rFonts w:ascii="ＭＳ Ｐゴシック" w:eastAsia="ＭＳ Ｐゴシック" w:hAnsi="ＭＳ Ｐゴシック" w:hint="eastAsia"/>
        </w:rPr>
        <w:t>精算</w:t>
      </w:r>
    </w:p>
    <w:p w:rsidR="0001145C" w:rsidRPr="004C26B6" w:rsidRDefault="0001145C" w:rsidP="004C26B6">
      <w:pPr>
        <w:spacing w:line="400" w:lineRule="exact"/>
        <w:ind w:firstLineChars="400" w:firstLine="869"/>
      </w:pPr>
      <w:r w:rsidRPr="004C26B6">
        <w:rPr>
          <w:rFonts w:hint="eastAsia"/>
        </w:rPr>
        <w:t>理事長は、実績報告書等により事業内容を確認したうえで助成金の額を確定します。</w:t>
      </w:r>
    </w:p>
    <w:p w:rsidR="0001145C" w:rsidRPr="004C26B6" w:rsidRDefault="0001145C" w:rsidP="004C26B6">
      <w:pPr>
        <w:spacing w:line="400" w:lineRule="exact"/>
        <w:ind w:leftChars="300" w:left="652"/>
      </w:pPr>
      <w:r w:rsidRPr="004C26B6">
        <w:rPr>
          <w:rFonts w:hint="eastAsia"/>
        </w:rPr>
        <w:t>確定した助成額を超える助成金が既に交付されているときは、理事長は、期限を定めて差額の返還を請求します。</w:t>
      </w:r>
    </w:p>
    <w:p w:rsidR="0001145C" w:rsidRPr="004C26B6" w:rsidRDefault="0001145C" w:rsidP="004C26B6">
      <w:pPr>
        <w:spacing w:line="400" w:lineRule="exact"/>
        <w:ind w:firstLineChars="400" w:firstLine="869"/>
      </w:pPr>
      <w:r w:rsidRPr="004C26B6">
        <w:rPr>
          <w:rFonts w:hint="eastAsia"/>
        </w:rPr>
        <w:t>なお、返還については、（</w:t>
      </w:r>
      <w:r w:rsidR="004C5B4F" w:rsidRPr="004C26B6">
        <w:rPr>
          <w:rFonts w:hint="eastAsia"/>
        </w:rPr>
        <w:t>10</w:t>
      </w:r>
      <w:r w:rsidRPr="004C26B6">
        <w:rPr>
          <w:rFonts w:hint="eastAsia"/>
        </w:rPr>
        <w:t>）の延滞金の規定を準用します。</w:t>
      </w:r>
    </w:p>
    <w:p w:rsidR="008E300F" w:rsidRPr="004C26B6" w:rsidRDefault="008E300F" w:rsidP="004C26B6">
      <w:pPr>
        <w:spacing w:line="400" w:lineRule="exact"/>
      </w:pPr>
    </w:p>
    <w:p w:rsidR="0001145C" w:rsidRPr="004C26B6" w:rsidRDefault="0001145C" w:rsidP="004C26B6">
      <w:pPr>
        <w:spacing w:line="400" w:lineRule="exact"/>
        <w:rPr>
          <w:rFonts w:ascii="ＭＳ Ｐゴシック" w:eastAsia="ＭＳ Ｐゴシック" w:hAnsi="ＭＳ Ｐゴシック"/>
        </w:rPr>
      </w:pPr>
      <w:r w:rsidRPr="004C26B6">
        <w:rPr>
          <w:rFonts w:ascii="ＭＳ Ｐゴシック" w:eastAsia="ＭＳ Ｐゴシック" w:hAnsi="ＭＳ Ｐゴシック" w:hint="eastAsia"/>
        </w:rPr>
        <w:t>７　その他</w:t>
      </w:r>
    </w:p>
    <w:p w:rsidR="0001145C" w:rsidRPr="004C26B6" w:rsidRDefault="0001145C" w:rsidP="004C26B6">
      <w:pPr>
        <w:spacing w:line="400" w:lineRule="exact"/>
        <w:ind w:firstLineChars="200" w:firstLine="435"/>
      </w:pPr>
      <w:r w:rsidRPr="004C26B6">
        <w:rPr>
          <w:rFonts w:hint="eastAsia"/>
        </w:rPr>
        <w:t>この事業の公正性、透明性を確保するため、申請書類等は公開します。</w:t>
      </w:r>
    </w:p>
    <w:p w:rsidR="0001145C" w:rsidRPr="004C26B6" w:rsidRDefault="0001145C" w:rsidP="004C26B6">
      <w:pPr>
        <w:spacing w:line="400" w:lineRule="exact"/>
        <w:ind w:firstLineChars="200" w:firstLine="435"/>
      </w:pPr>
      <w:r w:rsidRPr="004C26B6">
        <w:rPr>
          <w:rFonts w:hint="eastAsia"/>
        </w:rPr>
        <w:t>なお、個人の住所等、個人に関する情報については、公開しないものとします。</w:t>
      </w:r>
    </w:p>
    <w:p w:rsidR="00F73907" w:rsidRPr="004C26B6" w:rsidRDefault="00F73907" w:rsidP="004C26B6">
      <w:pPr>
        <w:spacing w:line="400" w:lineRule="exact"/>
      </w:pPr>
    </w:p>
    <w:p w:rsidR="00F73907" w:rsidRPr="004C26B6" w:rsidRDefault="00F73907" w:rsidP="004C26B6">
      <w:pPr>
        <w:spacing w:line="400" w:lineRule="exact"/>
        <w:rPr>
          <w:rFonts w:asciiTheme="majorEastAsia" w:eastAsiaTheme="majorEastAsia" w:hAnsiTheme="majorEastAsia"/>
        </w:rPr>
      </w:pPr>
      <w:r w:rsidRPr="004C26B6">
        <w:rPr>
          <w:rFonts w:asciiTheme="majorEastAsia" w:eastAsiaTheme="majorEastAsia" w:hAnsiTheme="majorEastAsia" w:hint="eastAsia"/>
        </w:rPr>
        <w:t>（施行）</w:t>
      </w:r>
    </w:p>
    <w:p w:rsidR="00F73907" w:rsidRPr="004C26B6" w:rsidRDefault="00F73907" w:rsidP="004C26B6">
      <w:pPr>
        <w:spacing w:line="400" w:lineRule="exact"/>
        <w:ind w:firstLineChars="200" w:firstLine="435"/>
      </w:pPr>
      <w:r w:rsidRPr="004C26B6">
        <w:rPr>
          <w:rFonts w:hint="eastAsia"/>
        </w:rPr>
        <w:t>この実施・助成要綱は、平成２７年１０月１５日から施行する。</w:t>
      </w:r>
    </w:p>
    <w:p w:rsidR="0012760B" w:rsidRDefault="0012760B" w:rsidP="004C26B6">
      <w:pPr>
        <w:spacing w:line="400" w:lineRule="exact"/>
        <w:ind w:firstLineChars="1200" w:firstLine="2608"/>
      </w:pPr>
      <w:r w:rsidRPr="004C26B6">
        <w:rPr>
          <w:rFonts w:hint="eastAsia"/>
        </w:rPr>
        <w:t xml:space="preserve">平成２９年　</w:t>
      </w:r>
      <w:r w:rsidR="0036096C" w:rsidRPr="004C26B6">
        <w:rPr>
          <w:rFonts w:hint="eastAsia"/>
        </w:rPr>
        <w:t>４</w:t>
      </w:r>
      <w:r w:rsidRPr="004C26B6">
        <w:rPr>
          <w:rFonts w:hint="eastAsia"/>
        </w:rPr>
        <w:t>月　１日（一部改正）</w:t>
      </w:r>
    </w:p>
    <w:p w:rsidR="004C26B6" w:rsidRDefault="004C26B6" w:rsidP="00A16806">
      <w:pPr>
        <w:widowControl/>
        <w:jc w:val="left"/>
      </w:pPr>
    </w:p>
    <w:p w:rsidR="004C26B6" w:rsidRDefault="004C26B6">
      <w:pPr>
        <w:widowControl/>
        <w:jc w:val="left"/>
      </w:pPr>
      <w:r>
        <w:br w:type="page"/>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lastRenderedPageBreak/>
        <w:t>第１号様式（１）</w:t>
      </w:r>
    </w:p>
    <w:p w:rsidR="004C26B6" w:rsidRPr="004C26B6" w:rsidRDefault="004C26B6" w:rsidP="004C26B6">
      <w:pPr>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廃食油燃料利用促進プロジェクト事業参加申込書</w:t>
      </w:r>
    </w:p>
    <w:p w:rsidR="004C26B6" w:rsidRPr="004C26B6" w:rsidRDefault="004C26B6" w:rsidP="004C26B6">
      <w:pPr>
        <w:jc w:val="center"/>
        <w:rPr>
          <w:rFonts w:hAnsi="ＭＳ Ｐ明朝" w:cs="Times New Roman"/>
          <w:color w:val="000000"/>
          <w:szCs w:val="24"/>
        </w:rPr>
      </w:pPr>
    </w:p>
    <w:p w:rsidR="004C26B6" w:rsidRPr="004C26B6" w:rsidRDefault="00A354E7" w:rsidP="004C26B6">
      <w:pPr>
        <w:ind w:right="240"/>
        <w:jc w:val="right"/>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w:t>
      </w:r>
    </w:p>
    <w:p w:rsidR="004C26B6" w:rsidRPr="004C26B6" w:rsidRDefault="004C26B6" w:rsidP="0031147E">
      <w:pPr>
        <w:ind w:firstLineChars="200" w:firstLine="435"/>
        <w:rPr>
          <w:rFonts w:hAnsi="ＭＳ Ｐ明朝" w:cs="Times New Roman"/>
          <w:color w:val="000000"/>
          <w:szCs w:val="24"/>
        </w:rPr>
      </w:pPr>
      <w:r w:rsidRPr="004C26B6">
        <w:rPr>
          <w:rFonts w:hAnsi="ＭＳ Ｐ明朝" w:cs="Times New Roman" w:hint="eastAsia"/>
          <w:color w:val="000000"/>
          <w:szCs w:val="24"/>
        </w:rPr>
        <w:t>一般財団法人　千葉県環境財団　理事長　様</w:t>
      </w:r>
    </w:p>
    <w:p w:rsidR="004C26B6" w:rsidRPr="004C26B6" w:rsidRDefault="004C26B6" w:rsidP="004C26B6">
      <w:pPr>
        <w:rPr>
          <w:rFonts w:hAnsi="ＭＳ Ｐ明朝" w:cs="Times New Roman"/>
          <w:color w:val="000000"/>
          <w:szCs w:val="24"/>
        </w:rPr>
      </w:pPr>
    </w:p>
    <w:p w:rsidR="004C26B6" w:rsidRPr="004C26B6" w:rsidRDefault="004C26B6" w:rsidP="004C26B6">
      <w:pPr>
        <w:ind w:leftChars="1927" w:left="4188"/>
        <w:rPr>
          <w:rFonts w:hAnsi="ＭＳ Ｐ明朝" w:cs="Times New Roman"/>
          <w:color w:val="000000"/>
          <w:szCs w:val="24"/>
        </w:rPr>
      </w:pPr>
      <w:r w:rsidRPr="004C26B6">
        <w:rPr>
          <w:rFonts w:hAnsi="ＭＳ Ｐ明朝" w:cs="Times New Roman" w:hint="eastAsia"/>
          <w:color w:val="000000"/>
          <w:szCs w:val="24"/>
        </w:rPr>
        <w:t>住　　所</w:t>
      </w:r>
    </w:p>
    <w:p w:rsidR="004C26B6" w:rsidRPr="004C26B6" w:rsidRDefault="004C26B6" w:rsidP="004C26B6">
      <w:pPr>
        <w:ind w:leftChars="1927" w:left="4188"/>
        <w:rPr>
          <w:rFonts w:hAnsi="ＭＳ Ｐ明朝" w:cs="Times New Roman"/>
          <w:color w:val="000000"/>
          <w:szCs w:val="24"/>
        </w:rPr>
      </w:pPr>
      <w:r w:rsidRPr="004C26B6">
        <w:rPr>
          <w:rFonts w:hAnsi="ＭＳ Ｐ明朝" w:cs="Times New Roman" w:hint="eastAsia"/>
          <w:color w:val="000000"/>
          <w:szCs w:val="24"/>
        </w:rPr>
        <w:t>氏　　名　　　　　　　　　　　　　　印</w:t>
      </w:r>
    </w:p>
    <w:p w:rsidR="004C26B6" w:rsidRPr="004C26B6" w:rsidRDefault="004C26B6" w:rsidP="004C26B6">
      <w:pPr>
        <w:ind w:leftChars="1927" w:left="4188" w:right="-18"/>
        <w:rPr>
          <w:rFonts w:hAnsi="ＭＳ Ｐ明朝" w:cs="Times New Roman"/>
          <w:color w:val="000000"/>
          <w:szCs w:val="24"/>
        </w:rPr>
      </w:pPr>
      <w:r w:rsidRPr="004C26B6">
        <w:rPr>
          <w:rFonts w:hAnsi="ＭＳ Ｐ明朝" w:cs="Times New Roman" w:hint="eastAsia"/>
          <w:color w:val="000000"/>
          <w:szCs w:val="24"/>
        </w:rPr>
        <w:t>電話番号</w:t>
      </w:r>
    </w:p>
    <w:p w:rsidR="004C26B6" w:rsidRPr="004C26B6" w:rsidRDefault="004C26B6" w:rsidP="004C26B6">
      <w:pPr>
        <w:ind w:leftChars="2028" w:left="4407"/>
        <w:rPr>
          <w:rFonts w:hAnsi="ＭＳ Ｐ明朝" w:cs="ＭＳ明朝"/>
          <w:color w:val="000000"/>
          <w:kern w:val="0"/>
          <w:szCs w:val="24"/>
        </w:rPr>
      </w:pPr>
      <w:r>
        <w:rPr>
          <w:rFonts w:hAnsi="ＭＳ Ｐ明朝" w:cs="Times New Roman" w:hint="eastAsia"/>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2696210</wp:posOffset>
                </wp:positionH>
                <wp:positionV relativeFrom="paragraph">
                  <wp:posOffset>92075</wp:posOffset>
                </wp:positionV>
                <wp:extent cx="3035300" cy="369570"/>
                <wp:effectExtent l="12700" t="5080" r="9525"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056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2.3pt;margin-top:7.25pt;width:239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">
                <v:textbox inset="5.85pt,.7pt,5.85pt,.7pt"/>
              </v:shape>
            </w:pict>
          </mc:Fallback>
        </mc:AlternateContent>
      </w:r>
      <w:r w:rsidRPr="004C26B6">
        <w:rPr>
          <w:rFonts w:hAnsi="ＭＳ Ｐ明朝" w:cs="ＭＳ明朝" w:hint="eastAsia"/>
          <w:color w:val="000000"/>
          <w:kern w:val="0"/>
          <w:szCs w:val="24"/>
        </w:rPr>
        <w:t>法人その他の団体にあっては、事務所又は</w:t>
      </w:r>
    </w:p>
    <w:p w:rsidR="004C26B6" w:rsidRPr="004C26B6" w:rsidRDefault="004C26B6" w:rsidP="004C26B6">
      <w:pPr>
        <w:ind w:leftChars="2028" w:left="4407"/>
        <w:rPr>
          <w:rFonts w:hAnsi="ＭＳ Ｐ明朝" w:cs="Times New Roman"/>
          <w:color w:val="000000"/>
          <w:szCs w:val="24"/>
        </w:rPr>
      </w:pPr>
      <w:r w:rsidRPr="004C26B6">
        <w:rPr>
          <w:rFonts w:hAnsi="ＭＳ Ｐ明朝" w:cs="ＭＳ明朝" w:hint="eastAsia"/>
          <w:color w:val="000000"/>
          <w:kern w:val="0"/>
          <w:szCs w:val="24"/>
        </w:rPr>
        <w:t>事業所の所在地、名称及び代表者の氏名</w:t>
      </w:r>
    </w:p>
    <w:p w:rsidR="004C26B6" w:rsidRPr="004C26B6" w:rsidRDefault="004C26B6" w:rsidP="004C26B6">
      <w:pPr>
        <w:rPr>
          <w:rFonts w:hAnsi="ＭＳ Ｐ明朝" w:cs="Times New Roman"/>
          <w:color w:val="000000"/>
          <w:szCs w:val="24"/>
        </w:rPr>
      </w:pPr>
    </w:p>
    <w:p w:rsidR="004C26B6" w:rsidRPr="004C26B6" w:rsidRDefault="00A354E7" w:rsidP="0031147E">
      <w:pPr>
        <w:ind w:leftChars="100" w:left="217" w:firstLineChars="100" w:firstLine="217"/>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年度 廃食油燃料利用促進プロジェクト事業に参加したいので、下記のとおり申し込みます。</w:t>
      </w:r>
    </w:p>
    <w:p w:rsidR="004C26B6" w:rsidRPr="004C26B6" w:rsidRDefault="004C26B6" w:rsidP="004C26B6">
      <w:pPr>
        <w:jc w:val="center"/>
        <w:rPr>
          <w:rFonts w:hAnsi="ＭＳ Ｐ明朝" w:cs="Times New Roman"/>
          <w:color w:val="000000"/>
          <w:szCs w:val="24"/>
        </w:rPr>
      </w:pPr>
      <w:r w:rsidRPr="004C26B6">
        <w:rPr>
          <w:rFonts w:hAnsi="ＭＳ Ｐ明朝" w:cs="Times New Roman" w:hint="eastAsia"/>
          <w:color w:val="000000"/>
          <w:szCs w:val="24"/>
        </w:rPr>
        <w:t>記</w:t>
      </w:r>
    </w:p>
    <w:p w:rsidR="004C26B6" w:rsidRPr="004C26B6" w:rsidRDefault="004C26B6" w:rsidP="004C26B6">
      <w:pPr>
        <w:rPr>
          <w:rFonts w:ascii="ＭＳ Ｐゴシック" w:eastAsia="ＭＳ Ｐゴシック" w:hAnsi="ＭＳ Ｐゴシック" w:cs="Times New Roman"/>
          <w:color w:val="000000"/>
          <w:szCs w:val="24"/>
        </w:rPr>
      </w:pPr>
      <w:r w:rsidRPr="004C26B6">
        <w:rPr>
          <w:rFonts w:ascii="ＭＳ Ｐゴシック" w:eastAsia="ＭＳ Ｐゴシック" w:hAnsi="ＭＳ Ｐゴシック" w:cs="Times New Roman" w:hint="eastAsia"/>
          <w:color w:val="000000"/>
          <w:szCs w:val="24"/>
        </w:rPr>
        <w:t>１　参加者に関する事項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880"/>
      </w:tblGrid>
      <w:tr w:rsidR="004C26B6" w:rsidRPr="004C26B6" w:rsidTr="004C26B6">
        <w:trPr>
          <w:trHeight w:val="847"/>
          <w:jc w:val="center"/>
        </w:trPr>
        <w:tc>
          <w:tcPr>
            <w:tcW w:w="2326" w:type="dxa"/>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参加部門</w:t>
            </w:r>
          </w:p>
        </w:tc>
        <w:tc>
          <w:tcPr>
            <w:tcW w:w="6880" w:type="dxa"/>
            <w:vAlign w:val="center"/>
          </w:tcPr>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１　廃食油回収団体</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２　廃食油収集団体　　　　　　（該当番号に○印）</w:t>
            </w:r>
          </w:p>
        </w:tc>
      </w:tr>
      <w:tr w:rsidR="004C26B6" w:rsidRPr="004C26B6" w:rsidTr="004C26B6">
        <w:trPr>
          <w:trHeight w:val="986"/>
          <w:jc w:val="center"/>
        </w:trPr>
        <w:tc>
          <w:tcPr>
            <w:tcW w:w="2326" w:type="dxa"/>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参加団体名</w:t>
            </w:r>
          </w:p>
        </w:tc>
        <w:tc>
          <w:tcPr>
            <w:tcW w:w="6880" w:type="dxa"/>
            <w:vAlign w:val="center"/>
          </w:tcPr>
          <w:p w:rsidR="004C26B6" w:rsidRPr="004C26B6" w:rsidRDefault="004C26B6" w:rsidP="004C26B6">
            <w:pPr>
              <w:rPr>
                <w:rFonts w:hAnsi="ＭＳ Ｐ明朝" w:cs="Times New Roman"/>
                <w:color w:val="000000"/>
                <w:szCs w:val="24"/>
              </w:rPr>
            </w:pPr>
          </w:p>
        </w:tc>
      </w:tr>
      <w:tr w:rsidR="004C26B6" w:rsidRPr="004C26B6" w:rsidTr="004C26B6">
        <w:trPr>
          <w:trHeight w:val="1464"/>
          <w:jc w:val="center"/>
        </w:trPr>
        <w:tc>
          <w:tcPr>
            <w:tcW w:w="2326" w:type="dxa"/>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代表者</w:t>
            </w:r>
          </w:p>
        </w:tc>
        <w:tc>
          <w:tcPr>
            <w:tcW w:w="6880" w:type="dxa"/>
            <w:vAlign w:val="center"/>
          </w:tcPr>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住所</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氏名</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 xml:space="preserve">TEL　　　　　　　　　　／ FAX　　　　　　　　　　</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E-mail</w:t>
            </w:r>
          </w:p>
        </w:tc>
      </w:tr>
      <w:tr w:rsidR="004C26B6" w:rsidRPr="004C26B6" w:rsidTr="004C26B6">
        <w:trPr>
          <w:trHeight w:val="1464"/>
          <w:jc w:val="center"/>
        </w:trPr>
        <w:tc>
          <w:tcPr>
            <w:tcW w:w="2326" w:type="dxa"/>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事務担当者</w:t>
            </w:r>
          </w:p>
          <w:p w:rsidR="004C26B6" w:rsidRPr="004C26B6" w:rsidRDefault="004C26B6" w:rsidP="004C26B6">
            <w:pPr>
              <w:ind w:left="220" w:hanging="220"/>
              <w:rPr>
                <w:rFonts w:hAnsi="ＭＳ Ｐ明朝" w:cs="Times New Roman"/>
                <w:color w:val="000000"/>
                <w:kern w:val="0"/>
                <w:szCs w:val="24"/>
              </w:rPr>
            </w:pPr>
            <w:r w:rsidRPr="004C26B6">
              <w:rPr>
                <w:rFonts w:hAnsi="ＭＳ Ｐ明朝" w:cs="Times New Roman" w:hint="eastAsia"/>
                <w:color w:val="000000"/>
                <w:kern w:val="0"/>
                <w:szCs w:val="24"/>
              </w:rPr>
              <w:t>（代表者とは別に事務担当者を置く場合に記入）</w:t>
            </w:r>
          </w:p>
        </w:tc>
        <w:tc>
          <w:tcPr>
            <w:tcW w:w="6880" w:type="dxa"/>
            <w:vAlign w:val="center"/>
          </w:tcPr>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住所</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氏名</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 xml:space="preserve">TEL　　　　　　　　　　／ FAX　　　　　　　　　　</w:t>
            </w:r>
          </w:p>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E-mail</w:t>
            </w:r>
          </w:p>
        </w:tc>
      </w:tr>
      <w:tr w:rsidR="004C26B6" w:rsidRPr="004C26B6" w:rsidTr="004C26B6">
        <w:trPr>
          <w:trHeight w:val="728"/>
          <w:jc w:val="center"/>
        </w:trPr>
        <w:tc>
          <w:tcPr>
            <w:tcW w:w="2326" w:type="dxa"/>
            <w:tcBorders>
              <w:top w:val="single" w:sz="4" w:space="0" w:color="auto"/>
              <w:bottom w:val="single" w:sz="4" w:space="0" w:color="auto"/>
            </w:tcBorders>
            <w:vAlign w:val="center"/>
          </w:tcPr>
          <w:p w:rsidR="004C26B6" w:rsidRPr="004C26B6" w:rsidRDefault="004C26B6" w:rsidP="004C26B6">
            <w:pPr>
              <w:jc w:val="center"/>
              <w:rPr>
                <w:rFonts w:hAnsi="ＭＳ Ｐ明朝" w:cs="Times New Roman"/>
                <w:color w:val="000000"/>
                <w:szCs w:val="24"/>
              </w:rPr>
            </w:pPr>
            <w:r w:rsidRPr="004C26B6">
              <w:rPr>
                <w:rFonts w:hAnsi="ＭＳ Ｐ明朝" w:cs="Times New Roman" w:hint="eastAsia"/>
                <w:color w:val="000000"/>
                <w:szCs w:val="24"/>
              </w:rPr>
              <w:t>設立目的</w:t>
            </w:r>
          </w:p>
        </w:tc>
        <w:tc>
          <w:tcPr>
            <w:tcW w:w="6880" w:type="dxa"/>
            <w:tcBorders>
              <w:top w:val="single" w:sz="4" w:space="0" w:color="auto"/>
              <w:bottom w:val="single" w:sz="4" w:space="0" w:color="auto"/>
            </w:tcBorders>
            <w:vAlign w:val="center"/>
          </w:tcPr>
          <w:p w:rsidR="004C26B6" w:rsidRPr="004C26B6" w:rsidRDefault="004C26B6" w:rsidP="004C26B6">
            <w:pPr>
              <w:rPr>
                <w:rFonts w:hAnsi="ＭＳ Ｐ明朝" w:cs="Times New Roman"/>
                <w:color w:val="000000"/>
                <w:szCs w:val="24"/>
              </w:rPr>
            </w:pPr>
          </w:p>
        </w:tc>
      </w:tr>
      <w:tr w:rsidR="004C26B6" w:rsidRPr="004C26B6" w:rsidTr="004C26B6">
        <w:trPr>
          <w:trHeight w:val="696"/>
          <w:jc w:val="center"/>
        </w:trPr>
        <w:tc>
          <w:tcPr>
            <w:tcW w:w="2326" w:type="dxa"/>
            <w:tcBorders>
              <w:top w:val="single" w:sz="4" w:space="0" w:color="auto"/>
              <w:bottom w:val="single" w:sz="4" w:space="0" w:color="auto"/>
            </w:tcBorders>
            <w:vAlign w:val="center"/>
          </w:tcPr>
          <w:p w:rsidR="004C26B6" w:rsidRPr="004C26B6" w:rsidRDefault="004C26B6" w:rsidP="004C26B6">
            <w:pPr>
              <w:ind w:left="210" w:hanging="210"/>
              <w:jc w:val="center"/>
              <w:rPr>
                <w:rFonts w:hAnsi="ＭＳ Ｐ明朝" w:cs="Times New Roman"/>
                <w:color w:val="000000"/>
                <w:szCs w:val="24"/>
              </w:rPr>
            </w:pPr>
            <w:r w:rsidRPr="004C26B6">
              <w:rPr>
                <w:rFonts w:hAnsi="ＭＳ Ｐ明朝" w:cs="Times New Roman" w:hint="eastAsia"/>
                <w:color w:val="000000"/>
                <w:szCs w:val="24"/>
              </w:rPr>
              <w:t>主な活動内容</w:t>
            </w:r>
          </w:p>
        </w:tc>
        <w:tc>
          <w:tcPr>
            <w:tcW w:w="6880" w:type="dxa"/>
            <w:tcBorders>
              <w:top w:val="single" w:sz="4" w:space="0" w:color="auto"/>
              <w:bottom w:val="single" w:sz="4" w:space="0" w:color="auto"/>
            </w:tcBorders>
            <w:vAlign w:val="center"/>
          </w:tcPr>
          <w:p w:rsidR="004C26B6" w:rsidRPr="004C26B6" w:rsidRDefault="004C26B6" w:rsidP="004C26B6">
            <w:pPr>
              <w:rPr>
                <w:rFonts w:hAnsi="ＭＳ Ｐ明朝" w:cs="Times New Roman"/>
                <w:color w:val="000000"/>
                <w:szCs w:val="24"/>
              </w:rPr>
            </w:pPr>
          </w:p>
        </w:tc>
      </w:tr>
      <w:tr w:rsidR="004C26B6" w:rsidRPr="004C26B6" w:rsidTr="004C26B6">
        <w:trPr>
          <w:trHeight w:val="551"/>
          <w:jc w:val="center"/>
        </w:trPr>
        <w:tc>
          <w:tcPr>
            <w:tcW w:w="2326" w:type="dxa"/>
            <w:tcBorders>
              <w:top w:val="single" w:sz="4" w:space="0" w:color="auto"/>
              <w:bottom w:val="single" w:sz="4" w:space="0" w:color="auto"/>
            </w:tcBorders>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設立年月日</w:t>
            </w:r>
          </w:p>
        </w:tc>
        <w:tc>
          <w:tcPr>
            <w:tcW w:w="6880" w:type="dxa"/>
            <w:tcBorders>
              <w:top w:val="single" w:sz="4" w:space="0" w:color="auto"/>
              <w:bottom w:val="single" w:sz="4" w:space="0" w:color="auto"/>
            </w:tcBorders>
            <w:vAlign w:val="center"/>
          </w:tcPr>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 xml:space="preserve">　　　　　　　　年　　　月　　　日</w:t>
            </w:r>
          </w:p>
        </w:tc>
      </w:tr>
      <w:tr w:rsidR="004C26B6" w:rsidRPr="004C26B6" w:rsidTr="004C26B6">
        <w:trPr>
          <w:trHeight w:val="551"/>
          <w:jc w:val="center"/>
        </w:trPr>
        <w:tc>
          <w:tcPr>
            <w:tcW w:w="2326" w:type="dxa"/>
            <w:tcBorders>
              <w:top w:val="single" w:sz="4" w:space="0" w:color="auto"/>
            </w:tcBorders>
            <w:vAlign w:val="center"/>
          </w:tcPr>
          <w:p w:rsidR="004C26B6" w:rsidRPr="004C26B6" w:rsidRDefault="004C26B6" w:rsidP="004C26B6">
            <w:pPr>
              <w:jc w:val="center"/>
              <w:rPr>
                <w:rFonts w:hAnsi="ＭＳ Ｐ明朝" w:cs="Times New Roman"/>
                <w:color w:val="000000"/>
                <w:kern w:val="0"/>
                <w:szCs w:val="24"/>
              </w:rPr>
            </w:pPr>
            <w:r w:rsidRPr="004C26B6">
              <w:rPr>
                <w:rFonts w:hAnsi="ＭＳ Ｐ明朝" w:cs="Times New Roman" w:hint="eastAsia"/>
                <w:color w:val="000000"/>
                <w:kern w:val="0"/>
                <w:szCs w:val="24"/>
              </w:rPr>
              <w:t>会員数</w:t>
            </w:r>
          </w:p>
        </w:tc>
        <w:tc>
          <w:tcPr>
            <w:tcW w:w="6880" w:type="dxa"/>
            <w:tcBorders>
              <w:top w:val="single" w:sz="4" w:space="0" w:color="auto"/>
            </w:tcBorders>
            <w:vAlign w:val="center"/>
          </w:tcPr>
          <w:p w:rsidR="004C26B6" w:rsidRPr="004C26B6" w:rsidRDefault="004C26B6" w:rsidP="004C26B6">
            <w:pPr>
              <w:rPr>
                <w:rFonts w:hAnsi="ＭＳ Ｐ明朝" w:cs="Times New Roman"/>
                <w:color w:val="000000"/>
                <w:szCs w:val="24"/>
              </w:rPr>
            </w:pPr>
            <w:r w:rsidRPr="004C26B6">
              <w:rPr>
                <w:rFonts w:hAnsi="ＭＳ Ｐ明朝" w:cs="Times New Roman" w:hint="eastAsia"/>
                <w:color w:val="000000"/>
                <w:szCs w:val="24"/>
              </w:rPr>
              <w:t xml:space="preserve">　　　　　　　　　　　　　　　　名</w:t>
            </w:r>
          </w:p>
        </w:tc>
      </w:tr>
    </w:tbl>
    <w:p w:rsidR="004C26B6" w:rsidRPr="004C26B6" w:rsidRDefault="0031147E" w:rsidP="004C26B6">
      <w:pPr>
        <w:rPr>
          <w:rFonts w:hAnsi="ＭＳ Ｐ明朝" w:cs="Times New Roman"/>
          <w:color w:val="000000"/>
          <w:kern w:val="0"/>
          <w:szCs w:val="24"/>
        </w:rPr>
      </w:pPr>
      <w:r>
        <w:rPr>
          <w:rFonts w:hAnsi="ＭＳ Ｐ明朝" w:cs="Times New Roman" w:hint="eastAsia"/>
          <w:color w:val="000000"/>
          <w:kern w:val="0"/>
          <w:szCs w:val="24"/>
        </w:rPr>
        <w:t>（</w:t>
      </w:r>
      <w:r w:rsidR="004C26B6" w:rsidRPr="004C26B6">
        <w:rPr>
          <w:rFonts w:hAnsi="ＭＳ Ｐ明朝" w:cs="Times New Roman" w:hint="eastAsia"/>
          <w:color w:val="000000"/>
          <w:kern w:val="0"/>
          <w:szCs w:val="24"/>
        </w:rPr>
        <w:t>注）代表者以降は、団体のみ記入してください。</w:t>
      </w:r>
    </w:p>
    <w:p w:rsidR="004C26B6" w:rsidRPr="004C26B6" w:rsidRDefault="004C26B6" w:rsidP="004C26B6">
      <w:pPr>
        <w:rPr>
          <w:rFonts w:ascii="ＭＳ Ｐゴシック" w:eastAsia="ＭＳ Ｐゴシック" w:hAnsi="ＭＳ Ｐゴシック" w:cs="Times New Roman"/>
          <w:color w:val="000000"/>
          <w:kern w:val="0"/>
          <w:szCs w:val="24"/>
        </w:rPr>
      </w:pPr>
      <w:r w:rsidRPr="004C26B6">
        <w:rPr>
          <w:rFonts w:hAnsi="ＭＳ Ｐ明朝" w:cs="Times New Roman"/>
          <w:color w:val="000000"/>
          <w:kern w:val="0"/>
          <w:szCs w:val="24"/>
        </w:rPr>
        <w:br w:type="page"/>
      </w:r>
      <w:r w:rsidRPr="004C26B6">
        <w:rPr>
          <w:rFonts w:ascii="ＭＳ Ｐゴシック" w:eastAsia="ＭＳ Ｐゴシック" w:hAnsi="ＭＳ Ｐゴシック" w:cs="Times New Roman" w:hint="eastAsia"/>
          <w:color w:val="000000"/>
          <w:kern w:val="0"/>
          <w:szCs w:val="24"/>
        </w:rPr>
        <w:lastRenderedPageBreak/>
        <w:t>２　活動に関する事項</w:t>
      </w:r>
    </w:p>
    <w:p w:rsidR="004C26B6" w:rsidRPr="004C26B6" w:rsidRDefault="004C26B6" w:rsidP="004C26B6">
      <w:pPr>
        <w:rPr>
          <w:rFonts w:ascii="ＭＳ Ｐゴシック" w:eastAsia="ＭＳ Ｐゴシック" w:hAnsi="ＭＳ Ｐゴシック" w:cs="Times New Roman"/>
          <w:color w:val="000000"/>
          <w:kern w:val="0"/>
          <w:szCs w:val="24"/>
        </w:rPr>
      </w:pPr>
      <w:r w:rsidRPr="004C26B6">
        <w:rPr>
          <w:rFonts w:ascii="ＭＳ Ｐゴシック" w:eastAsia="ＭＳ Ｐゴシック" w:hAnsi="ＭＳ Ｐゴシック" w:cs="Times New Roman" w:hint="eastAsia"/>
          <w:color w:val="000000"/>
          <w:kern w:val="0"/>
          <w:szCs w:val="24"/>
        </w:rPr>
        <w:t>（１）廃食油回収団体</w:t>
      </w:r>
    </w:p>
    <w:tbl>
      <w:tblPr>
        <w:tblW w:w="9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3320"/>
        <w:gridCol w:w="3496"/>
      </w:tblGrid>
      <w:tr w:rsidR="004C26B6" w:rsidRPr="004C26B6" w:rsidTr="004C26B6">
        <w:trPr>
          <w:trHeight w:val="703"/>
        </w:trPr>
        <w:tc>
          <w:tcPr>
            <w:tcW w:w="2201" w:type="dxa"/>
            <w:tcBorders>
              <w:top w:val="single" w:sz="4" w:space="0" w:color="auto"/>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これまでの</w:t>
            </w:r>
          </w:p>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廃食油回収取組</w:t>
            </w:r>
          </w:p>
        </w:tc>
        <w:tc>
          <w:tcPr>
            <w:tcW w:w="3320" w:type="dxa"/>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１　新規団体</w:t>
            </w: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既に回収を実施している団体</w:t>
            </w:r>
          </w:p>
        </w:tc>
      </w:tr>
      <w:tr w:rsidR="004C26B6" w:rsidRPr="004C26B6" w:rsidTr="004C26B6">
        <w:trPr>
          <w:trHeight w:val="550"/>
        </w:trPr>
        <w:tc>
          <w:tcPr>
            <w:tcW w:w="2201" w:type="dxa"/>
            <w:vMerge w:val="restart"/>
            <w:tcBorders>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回収活動</w:t>
            </w:r>
          </w:p>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開始予定等</w:t>
            </w:r>
          </w:p>
        </w:tc>
        <w:tc>
          <w:tcPr>
            <w:tcW w:w="3320" w:type="dxa"/>
            <w:vMerge w:val="restart"/>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年</w:t>
            </w: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月予定</w:t>
            </w:r>
          </w:p>
        </w:tc>
        <w:tc>
          <w:tcPr>
            <w:tcW w:w="3496" w:type="dxa"/>
            <w:tcBorders>
              <w:left w:val="nil"/>
            </w:tcBorders>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既設回収</w:t>
            </w:r>
            <w:r w:rsidRPr="004C26B6">
              <w:rPr>
                <w:rFonts w:hAnsi="ＭＳ Ｐ明朝" w:cs="Times New Roman" w:hint="eastAsia"/>
                <w:color w:val="000000"/>
                <w:szCs w:val="24"/>
                <w:u w:val="single"/>
              </w:rPr>
              <w:t xml:space="preserve">　　　　年　　　月</w:t>
            </w:r>
            <w:r w:rsidRPr="004C26B6">
              <w:rPr>
                <w:rFonts w:hAnsi="ＭＳ Ｐ明朝" w:cs="Times New Roman" w:hint="eastAsia"/>
                <w:color w:val="000000"/>
                <w:szCs w:val="24"/>
              </w:rPr>
              <w:t>頃開始</w:t>
            </w:r>
          </w:p>
        </w:tc>
      </w:tr>
      <w:tr w:rsidR="004C26B6" w:rsidRPr="004C26B6" w:rsidTr="004C26B6">
        <w:trPr>
          <w:trHeight w:val="550"/>
        </w:trPr>
        <w:tc>
          <w:tcPr>
            <w:tcW w:w="2201" w:type="dxa"/>
            <w:vMerge/>
            <w:tcBorders>
              <w:left w:val="single" w:sz="4" w:space="0" w:color="auto"/>
            </w:tcBorders>
            <w:vAlign w:val="center"/>
          </w:tcPr>
          <w:p w:rsidR="004C26B6" w:rsidRPr="004C26B6" w:rsidRDefault="004C26B6" w:rsidP="004C26B6">
            <w:pPr>
              <w:spacing w:line="320" w:lineRule="exact"/>
              <w:ind w:firstLineChars="100" w:firstLine="217"/>
              <w:jc w:val="center"/>
              <w:rPr>
                <w:rFonts w:hAnsi="ＭＳ Ｐ明朝" w:cs="Times New Roman"/>
                <w:color w:val="000000"/>
                <w:szCs w:val="24"/>
              </w:rPr>
            </w:pPr>
          </w:p>
        </w:tc>
        <w:tc>
          <w:tcPr>
            <w:tcW w:w="3320" w:type="dxa"/>
            <w:vMerge/>
            <w:vAlign w:val="center"/>
          </w:tcPr>
          <w:p w:rsidR="004C26B6" w:rsidRPr="004C26B6" w:rsidRDefault="004C26B6" w:rsidP="004C26B6">
            <w:pPr>
              <w:spacing w:line="320" w:lineRule="exact"/>
              <w:rPr>
                <w:rFonts w:hAnsi="ＭＳ Ｐ明朝" w:cs="Times New Roman"/>
                <w:color w:val="000000"/>
                <w:szCs w:val="24"/>
              </w:rPr>
            </w:pPr>
          </w:p>
        </w:tc>
        <w:tc>
          <w:tcPr>
            <w:tcW w:w="3496" w:type="dxa"/>
            <w:tcBorders>
              <w:left w:val="nil"/>
            </w:tcBorders>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増設地点</w:t>
            </w:r>
            <w:r w:rsidRPr="004C26B6">
              <w:rPr>
                <w:rFonts w:hAnsi="ＭＳ Ｐ明朝" w:cs="Times New Roman" w:hint="eastAsia"/>
                <w:color w:val="000000"/>
                <w:szCs w:val="24"/>
                <w:u w:val="single"/>
              </w:rPr>
              <w:t xml:space="preserve">　　　　年　　　月</w:t>
            </w:r>
            <w:r w:rsidRPr="004C26B6">
              <w:rPr>
                <w:rFonts w:hAnsi="ＭＳ Ｐ明朝" w:cs="Times New Roman" w:hint="eastAsia"/>
                <w:color w:val="000000"/>
                <w:szCs w:val="24"/>
              </w:rPr>
              <w:t>予定</w:t>
            </w:r>
          </w:p>
        </w:tc>
      </w:tr>
      <w:tr w:rsidR="004C26B6" w:rsidRPr="004C26B6" w:rsidTr="004C26B6">
        <w:trPr>
          <w:trHeight w:val="550"/>
        </w:trPr>
        <w:tc>
          <w:tcPr>
            <w:tcW w:w="2201" w:type="dxa"/>
            <w:vMerge w:val="restart"/>
            <w:tcBorders>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回収地点数</w:t>
            </w:r>
          </w:p>
        </w:tc>
        <w:tc>
          <w:tcPr>
            <w:tcW w:w="3320" w:type="dxa"/>
            <w:vMerge w:val="restart"/>
            <w:vAlign w:val="center"/>
          </w:tcPr>
          <w:p w:rsidR="004C26B6" w:rsidRPr="004C26B6" w:rsidRDefault="004C26B6" w:rsidP="004C26B6">
            <w:pPr>
              <w:spacing w:line="320" w:lineRule="exact"/>
              <w:ind w:leftChars="46" w:left="100"/>
              <w:jc w:val="left"/>
              <w:rPr>
                <w:rFonts w:hAnsi="ＭＳ Ｐ明朝" w:cs="Times New Roman"/>
                <w:color w:val="000000"/>
                <w:szCs w:val="24"/>
              </w:rPr>
            </w:pP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地点を予定</w:t>
            </w: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既設回収地点</w:t>
            </w: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地点</w:t>
            </w:r>
          </w:p>
        </w:tc>
      </w:tr>
      <w:tr w:rsidR="004C26B6" w:rsidRPr="004C26B6" w:rsidTr="004C26B6">
        <w:trPr>
          <w:trHeight w:val="550"/>
        </w:trPr>
        <w:tc>
          <w:tcPr>
            <w:tcW w:w="2201" w:type="dxa"/>
            <w:vMerge/>
            <w:tcBorders>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p>
        </w:tc>
        <w:tc>
          <w:tcPr>
            <w:tcW w:w="3320" w:type="dxa"/>
            <w:vMerge/>
          </w:tcPr>
          <w:p w:rsidR="004C26B6" w:rsidRPr="004C26B6" w:rsidRDefault="004C26B6" w:rsidP="004C26B6">
            <w:pPr>
              <w:spacing w:line="320" w:lineRule="exact"/>
              <w:rPr>
                <w:rFonts w:hAnsi="ＭＳ Ｐ明朝" w:cs="Times New Roman"/>
                <w:color w:val="000000"/>
                <w:szCs w:val="24"/>
              </w:rPr>
            </w:pP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増設予定地点</w:t>
            </w: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地点を予定</w:t>
            </w:r>
          </w:p>
        </w:tc>
      </w:tr>
      <w:tr w:rsidR="004C26B6" w:rsidRPr="004C26B6" w:rsidTr="004C26B6">
        <w:trPr>
          <w:trHeight w:val="719"/>
        </w:trPr>
        <w:tc>
          <w:tcPr>
            <w:tcW w:w="2201" w:type="dxa"/>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回収後の用途</w:t>
            </w:r>
          </w:p>
        </w:tc>
        <w:tc>
          <w:tcPr>
            <w:tcW w:w="3320" w:type="dxa"/>
          </w:tcPr>
          <w:p w:rsidR="004C26B6" w:rsidRPr="004C26B6" w:rsidRDefault="004C26B6" w:rsidP="004C26B6">
            <w:pPr>
              <w:spacing w:line="320" w:lineRule="exact"/>
              <w:rPr>
                <w:rFonts w:hAnsi="ＭＳ Ｐ明朝" w:cs="Times New Roman"/>
                <w:color w:val="000000"/>
                <w:szCs w:val="24"/>
              </w:rPr>
            </w:pP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石ケン作り、燃料利用、その他</w:t>
            </w:r>
          </w:p>
        </w:tc>
      </w:tr>
      <w:tr w:rsidR="004C26B6" w:rsidRPr="004C26B6" w:rsidTr="004C26B6">
        <w:trPr>
          <w:trHeight w:val="1058"/>
        </w:trPr>
        <w:tc>
          <w:tcPr>
            <w:tcW w:w="2201"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当財団ホームページへの廃食油回収団体情報掲載の諾否</w:t>
            </w:r>
          </w:p>
        </w:tc>
        <w:tc>
          <w:tcPr>
            <w:tcW w:w="3320"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諾</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否</w:t>
            </w: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諾</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否</w:t>
            </w:r>
          </w:p>
        </w:tc>
      </w:tr>
      <w:tr w:rsidR="004C26B6" w:rsidRPr="004C26B6" w:rsidTr="004C26B6">
        <w:trPr>
          <w:trHeight w:val="1058"/>
        </w:trPr>
        <w:tc>
          <w:tcPr>
            <w:tcW w:w="2201"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当該年度以降の</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回収活動の継続</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の意向</w:t>
            </w:r>
          </w:p>
        </w:tc>
        <w:tc>
          <w:tcPr>
            <w:tcW w:w="3320"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１　継続する</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２　継続しない（当該年度のみ）</w:t>
            </w:r>
          </w:p>
        </w:tc>
        <w:tc>
          <w:tcPr>
            <w:tcW w:w="3496"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１　継続する</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２　継続しない（当該年度のみ）</w:t>
            </w:r>
          </w:p>
        </w:tc>
      </w:tr>
    </w:tbl>
    <w:p w:rsidR="004C26B6" w:rsidRPr="004C26B6" w:rsidRDefault="004C26B6" w:rsidP="004C26B6">
      <w:pPr>
        <w:rPr>
          <w:rFonts w:hAnsi="ＭＳ Ｐ明朝" w:cs="Times New Roman"/>
          <w:color w:val="000000"/>
          <w:szCs w:val="24"/>
        </w:rPr>
      </w:pPr>
    </w:p>
    <w:p w:rsidR="004C26B6" w:rsidRPr="004C26B6" w:rsidRDefault="004C26B6" w:rsidP="004C26B6">
      <w:pPr>
        <w:rPr>
          <w:rFonts w:hAnsi="ＭＳ Ｐ明朝" w:cs="Times New Roman"/>
          <w:color w:val="000000"/>
          <w:szCs w:val="24"/>
        </w:rPr>
      </w:pPr>
    </w:p>
    <w:p w:rsidR="004C26B6" w:rsidRPr="004C26B6" w:rsidRDefault="004C26B6" w:rsidP="004C26B6">
      <w:pPr>
        <w:rPr>
          <w:rFonts w:ascii="ＭＳ Ｐゴシック" w:eastAsia="ＭＳ Ｐゴシック" w:hAnsi="ＭＳ Ｐゴシック" w:cs="Times New Roman"/>
          <w:color w:val="000000"/>
          <w:szCs w:val="24"/>
        </w:rPr>
      </w:pPr>
      <w:r w:rsidRPr="004C26B6">
        <w:rPr>
          <w:rFonts w:ascii="ＭＳ Ｐゴシック" w:eastAsia="ＭＳ Ｐゴシック" w:hAnsi="ＭＳ Ｐゴシック" w:cs="Times New Roman" w:hint="eastAsia"/>
          <w:color w:val="000000"/>
          <w:szCs w:val="24"/>
        </w:rPr>
        <w:t>（２）廃食油収集団体</w:t>
      </w:r>
    </w:p>
    <w:tbl>
      <w:tblPr>
        <w:tblW w:w="9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3320"/>
        <w:gridCol w:w="3496"/>
      </w:tblGrid>
      <w:tr w:rsidR="004C26B6" w:rsidRPr="004C26B6" w:rsidTr="004C26B6">
        <w:trPr>
          <w:trHeight w:val="772"/>
        </w:trPr>
        <w:tc>
          <w:tcPr>
            <w:tcW w:w="2201" w:type="dxa"/>
            <w:tcBorders>
              <w:top w:val="single" w:sz="4" w:space="0" w:color="auto"/>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これまでの</w:t>
            </w:r>
          </w:p>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廃食油収集取組</w:t>
            </w:r>
          </w:p>
        </w:tc>
        <w:tc>
          <w:tcPr>
            <w:tcW w:w="3320" w:type="dxa"/>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１　新規団体</w:t>
            </w:r>
          </w:p>
        </w:tc>
        <w:tc>
          <w:tcPr>
            <w:tcW w:w="3496" w:type="dxa"/>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２　既に収集実績がある団体</w:t>
            </w:r>
          </w:p>
        </w:tc>
      </w:tr>
      <w:tr w:rsidR="004C26B6" w:rsidRPr="004C26B6" w:rsidTr="004C26B6">
        <w:trPr>
          <w:trHeight w:val="1013"/>
        </w:trPr>
        <w:tc>
          <w:tcPr>
            <w:tcW w:w="2201" w:type="dxa"/>
            <w:tcBorders>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収集活動</w:t>
            </w:r>
          </w:p>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開始予定等</w:t>
            </w:r>
          </w:p>
        </w:tc>
        <w:tc>
          <w:tcPr>
            <w:tcW w:w="3320"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年</w:t>
            </w:r>
            <w:r w:rsidRPr="004C26B6">
              <w:rPr>
                <w:rFonts w:hAnsi="ＭＳ Ｐ明朝" w:cs="Times New Roman" w:hint="eastAsia"/>
                <w:color w:val="000000"/>
                <w:szCs w:val="24"/>
                <w:u w:val="single"/>
              </w:rPr>
              <w:t xml:space="preserve">　　　</w:t>
            </w:r>
            <w:r w:rsidRPr="004C26B6">
              <w:rPr>
                <w:rFonts w:hAnsi="ＭＳ Ｐ明朝" w:cs="Times New Roman" w:hint="eastAsia"/>
                <w:color w:val="000000"/>
                <w:szCs w:val="24"/>
              </w:rPr>
              <w:t>月予定</w:t>
            </w:r>
          </w:p>
        </w:tc>
        <w:tc>
          <w:tcPr>
            <w:tcW w:w="3496" w:type="dxa"/>
            <w:tcBorders>
              <w:left w:val="nil"/>
            </w:tcBorders>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u w:val="single"/>
              </w:rPr>
              <w:t xml:space="preserve">　　　　年　　　月</w:t>
            </w:r>
            <w:r w:rsidRPr="004C26B6">
              <w:rPr>
                <w:rFonts w:hAnsi="ＭＳ Ｐ明朝" w:cs="Times New Roman" w:hint="eastAsia"/>
                <w:color w:val="000000"/>
                <w:szCs w:val="24"/>
              </w:rPr>
              <w:t>頃から開始</w:t>
            </w:r>
          </w:p>
        </w:tc>
      </w:tr>
      <w:tr w:rsidR="004C26B6" w:rsidRPr="004C26B6" w:rsidTr="004C26B6">
        <w:trPr>
          <w:trHeight w:val="1013"/>
        </w:trPr>
        <w:tc>
          <w:tcPr>
            <w:tcW w:w="2201" w:type="dxa"/>
            <w:tcBorders>
              <w:left w:val="single" w:sz="4" w:space="0" w:color="auto"/>
            </w:tcBorders>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収集範囲</w:t>
            </w:r>
          </w:p>
        </w:tc>
        <w:tc>
          <w:tcPr>
            <w:tcW w:w="3320" w:type="dxa"/>
            <w:vAlign w:val="center"/>
          </w:tcPr>
          <w:p w:rsidR="004C26B6" w:rsidRPr="004C26B6" w:rsidRDefault="004C26B6" w:rsidP="004C26B6">
            <w:pPr>
              <w:spacing w:line="320" w:lineRule="exact"/>
              <w:ind w:leftChars="46" w:left="100"/>
              <w:jc w:val="left"/>
              <w:rPr>
                <w:rFonts w:hAnsi="ＭＳ Ｐ明朝" w:cs="Times New Roman"/>
                <w:color w:val="000000"/>
                <w:szCs w:val="24"/>
              </w:rPr>
            </w:pPr>
          </w:p>
        </w:tc>
        <w:tc>
          <w:tcPr>
            <w:tcW w:w="3496" w:type="dxa"/>
            <w:vAlign w:val="center"/>
          </w:tcPr>
          <w:p w:rsidR="004C26B6" w:rsidRPr="004C26B6" w:rsidRDefault="004C26B6" w:rsidP="004C26B6">
            <w:pPr>
              <w:spacing w:line="320" w:lineRule="exact"/>
              <w:rPr>
                <w:rFonts w:hAnsi="ＭＳ Ｐ明朝" w:cs="Times New Roman"/>
                <w:color w:val="000000"/>
                <w:szCs w:val="24"/>
              </w:rPr>
            </w:pPr>
          </w:p>
        </w:tc>
      </w:tr>
      <w:tr w:rsidR="004C26B6" w:rsidRPr="004C26B6" w:rsidTr="004C26B6">
        <w:trPr>
          <w:trHeight w:val="1013"/>
        </w:trPr>
        <w:tc>
          <w:tcPr>
            <w:tcW w:w="2201" w:type="dxa"/>
            <w:vAlign w:val="center"/>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収集後の用途</w:t>
            </w:r>
          </w:p>
        </w:tc>
        <w:tc>
          <w:tcPr>
            <w:tcW w:w="3320"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A重油代替燃料用</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軽油代替燃料（BDF</w:t>
            </w:r>
            <w:r w:rsidRPr="004C26B6">
              <w:rPr>
                <w:rFonts w:hAnsi="ＭＳ Ｐ明朝" w:cs="Times New Roman"/>
                <w:color w:val="000000"/>
                <w:szCs w:val="24"/>
              </w:rPr>
              <w:t>）</w:t>
            </w:r>
            <w:r w:rsidRPr="004C26B6">
              <w:rPr>
                <w:rFonts w:hAnsi="ＭＳ Ｐ明朝" w:cs="Times New Roman" w:hint="eastAsia"/>
                <w:color w:val="000000"/>
                <w:szCs w:val="24"/>
              </w:rPr>
              <w:t>用</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３　自己利用</w:t>
            </w: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A重油代替燃料用</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軽油代替燃料（BDF</w:t>
            </w:r>
            <w:r w:rsidRPr="004C26B6">
              <w:rPr>
                <w:rFonts w:hAnsi="ＭＳ Ｐ明朝" w:cs="Times New Roman"/>
                <w:color w:val="000000"/>
                <w:szCs w:val="24"/>
              </w:rPr>
              <w:t>）</w:t>
            </w:r>
            <w:r w:rsidRPr="004C26B6">
              <w:rPr>
                <w:rFonts w:hAnsi="ＭＳ Ｐ明朝" w:cs="Times New Roman" w:hint="eastAsia"/>
                <w:color w:val="000000"/>
                <w:szCs w:val="24"/>
              </w:rPr>
              <w:t>用</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３　自己利用</w:t>
            </w:r>
          </w:p>
        </w:tc>
      </w:tr>
      <w:tr w:rsidR="004C26B6" w:rsidRPr="004C26B6" w:rsidTr="004C26B6">
        <w:trPr>
          <w:trHeight w:val="1013"/>
        </w:trPr>
        <w:tc>
          <w:tcPr>
            <w:tcW w:w="2201" w:type="dxa"/>
          </w:tcPr>
          <w:p w:rsidR="004C26B6" w:rsidRPr="004C26B6" w:rsidRDefault="004C26B6" w:rsidP="004C26B6">
            <w:pPr>
              <w:spacing w:line="320" w:lineRule="exact"/>
              <w:jc w:val="center"/>
              <w:rPr>
                <w:rFonts w:hAnsi="ＭＳ Ｐ明朝" w:cs="Times New Roman"/>
                <w:color w:val="000000"/>
                <w:szCs w:val="24"/>
              </w:rPr>
            </w:pPr>
            <w:r w:rsidRPr="004C26B6">
              <w:rPr>
                <w:rFonts w:hAnsi="ＭＳ Ｐ明朝" w:cs="Times New Roman" w:hint="eastAsia"/>
                <w:color w:val="000000"/>
                <w:szCs w:val="24"/>
              </w:rPr>
              <w:t>当財団ホームページへの廃食油収集団体情報掲載の諾否</w:t>
            </w:r>
          </w:p>
        </w:tc>
        <w:tc>
          <w:tcPr>
            <w:tcW w:w="3320"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諾</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否</w:t>
            </w:r>
          </w:p>
        </w:tc>
        <w:tc>
          <w:tcPr>
            <w:tcW w:w="3496" w:type="dxa"/>
            <w:vAlign w:val="center"/>
          </w:tcPr>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１　諾</w:t>
            </w:r>
          </w:p>
          <w:p w:rsidR="004C26B6" w:rsidRPr="004C26B6" w:rsidRDefault="004C26B6" w:rsidP="004C26B6">
            <w:pPr>
              <w:spacing w:line="320" w:lineRule="exact"/>
              <w:rPr>
                <w:rFonts w:hAnsi="ＭＳ Ｐ明朝" w:cs="Times New Roman"/>
                <w:color w:val="000000"/>
                <w:szCs w:val="24"/>
              </w:rPr>
            </w:pPr>
            <w:r w:rsidRPr="004C26B6">
              <w:rPr>
                <w:rFonts w:hAnsi="ＭＳ Ｐ明朝" w:cs="Times New Roman" w:hint="eastAsia"/>
                <w:color w:val="000000"/>
                <w:szCs w:val="24"/>
              </w:rPr>
              <w:t>２　否</w:t>
            </w:r>
          </w:p>
        </w:tc>
      </w:tr>
      <w:tr w:rsidR="004C26B6" w:rsidRPr="004C26B6" w:rsidTr="004C26B6">
        <w:trPr>
          <w:trHeight w:val="1013"/>
        </w:trPr>
        <w:tc>
          <w:tcPr>
            <w:tcW w:w="2201"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当該年度以降の</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収集活動の継続</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の意向</w:t>
            </w:r>
          </w:p>
        </w:tc>
        <w:tc>
          <w:tcPr>
            <w:tcW w:w="3320"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１　継続する</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２　継続しない（当該年度のみ）</w:t>
            </w:r>
          </w:p>
        </w:tc>
        <w:tc>
          <w:tcPr>
            <w:tcW w:w="3496" w:type="dxa"/>
            <w:vAlign w:val="center"/>
          </w:tcPr>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１　継続する</w:t>
            </w:r>
          </w:p>
          <w:p w:rsidR="004C26B6" w:rsidRPr="004C26B6" w:rsidRDefault="004C26B6" w:rsidP="004C26B6">
            <w:pPr>
              <w:spacing w:line="320" w:lineRule="exact"/>
              <w:rPr>
                <w:rFonts w:hAnsi="ＭＳ Ｐ明朝" w:cs="Times New Roman"/>
                <w:szCs w:val="24"/>
              </w:rPr>
            </w:pPr>
            <w:r w:rsidRPr="004C26B6">
              <w:rPr>
                <w:rFonts w:hAnsi="ＭＳ Ｐ明朝" w:cs="Times New Roman" w:hint="eastAsia"/>
                <w:szCs w:val="24"/>
              </w:rPr>
              <w:t>２　継続しない（当該年度のみ）</w:t>
            </w:r>
          </w:p>
        </w:tc>
      </w:tr>
    </w:tbl>
    <w:p w:rsidR="004C26B6" w:rsidRPr="004C26B6" w:rsidRDefault="004C26B6" w:rsidP="004C26B6">
      <w:pPr>
        <w:rPr>
          <w:rFonts w:hAnsi="ＭＳ Ｐ明朝" w:cs="Times New Roman"/>
          <w:color w:val="000000"/>
          <w:szCs w:val="24"/>
        </w:rPr>
      </w:pPr>
    </w:p>
    <w:p w:rsidR="004C26B6" w:rsidRPr="004C26B6" w:rsidRDefault="004C26B6" w:rsidP="004C26B6">
      <w:pPr>
        <w:rPr>
          <w:rFonts w:hAnsi="ＭＳ Ｐ明朝" w:cs="Times New Roman"/>
          <w:szCs w:val="24"/>
        </w:rPr>
      </w:pPr>
      <w:r w:rsidRPr="004C26B6">
        <w:rPr>
          <w:rFonts w:hAnsi="ＭＳ Ｐ明朝" w:cs="Times New Roman"/>
          <w:color w:val="000000"/>
          <w:szCs w:val="24"/>
        </w:rPr>
        <w:br w:type="page"/>
      </w:r>
      <w:r w:rsidRPr="004C26B6">
        <w:rPr>
          <w:rFonts w:hAnsi="ＭＳ Ｐ明朝" w:cs="Times New Roman" w:hint="eastAsia"/>
          <w:szCs w:val="24"/>
        </w:rPr>
        <w:lastRenderedPageBreak/>
        <w:t>第１号様式（２）</w:t>
      </w:r>
    </w:p>
    <w:p w:rsidR="004C26B6" w:rsidRPr="004C26B6" w:rsidRDefault="004C26B6" w:rsidP="004C26B6">
      <w:pPr>
        <w:jc w:val="center"/>
        <w:rPr>
          <w:rFonts w:ascii="ＭＳ Ｐゴシック" w:eastAsia="ＭＳ Ｐゴシック" w:hAnsi="ＭＳ Ｐゴシック" w:cs="Times New Roman"/>
          <w:sz w:val="28"/>
          <w:szCs w:val="28"/>
        </w:rPr>
      </w:pPr>
      <w:r w:rsidRPr="004C26B6">
        <w:rPr>
          <w:rFonts w:ascii="ＭＳ Ｐゴシック" w:eastAsia="ＭＳ Ｐゴシック" w:hAnsi="ＭＳ Ｐゴシック" w:cs="Times New Roman" w:hint="eastAsia"/>
          <w:sz w:val="28"/>
          <w:szCs w:val="28"/>
        </w:rPr>
        <w:t>廃食油燃料利用促進プロジェクト事業助成金申込書</w:t>
      </w:r>
    </w:p>
    <w:p w:rsidR="004C26B6" w:rsidRPr="004C26B6" w:rsidRDefault="004C26B6" w:rsidP="004C26B6">
      <w:pPr>
        <w:jc w:val="center"/>
        <w:rPr>
          <w:rFonts w:hAnsi="ＭＳ Ｐ明朝" w:cs="Times New Roman"/>
          <w:szCs w:val="24"/>
        </w:rPr>
      </w:pPr>
    </w:p>
    <w:p w:rsidR="004C26B6" w:rsidRPr="004C26B6" w:rsidRDefault="00A354E7" w:rsidP="004C26B6">
      <w:pPr>
        <w:ind w:right="240"/>
        <w:jc w:val="right"/>
        <w:rPr>
          <w:rFonts w:hAnsi="ＭＳ Ｐ明朝" w:cs="Times New Roman"/>
          <w:szCs w:val="24"/>
        </w:rPr>
      </w:pPr>
      <w:r>
        <w:rPr>
          <w:rFonts w:hAnsi="ＭＳ Ｐ明朝" w:cs="Times New Roman" w:hint="eastAsia"/>
          <w:szCs w:val="24"/>
        </w:rPr>
        <w:t>令和</w:t>
      </w:r>
      <w:r w:rsidR="004C26B6" w:rsidRPr="004C26B6">
        <w:rPr>
          <w:rFonts w:hAnsi="ＭＳ Ｐ明朝" w:cs="Times New Roman" w:hint="eastAsia"/>
          <w:szCs w:val="24"/>
        </w:rPr>
        <w:t xml:space="preserve">　　　年　　　月　　　日</w:t>
      </w:r>
    </w:p>
    <w:p w:rsidR="004C26B6" w:rsidRPr="004C26B6" w:rsidRDefault="004C26B6" w:rsidP="0031147E">
      <w:pPr>
        <w:ind w:firstLineChars="200" w:firstLine="435"/>
        <w:rPr>
          <w:rFonts w:hAnsi="ＭＳ Ｐ明朝" w:cs="Times New Roman"/>
          <w:szCs w:val="24"/>
        </w:rPr>
      </w:pPr>
      <w:r w:rsidRPr="004C26B6">
        <w:rPr>
          <w:rFonts w:hAnsi="ＭＳ Ｐ明朝" w:cs="Times New Roman" w:hint="eastAsia"/>
          <w:szCs w:val="24"/>
        </w:rPr>
        <w:t>一般財団法人　千葉県環境財団　理事長　様</w:t>
      </w:r>
    </w:p>
    <w:p w:rsidR="004C26B6" w:rsidRPr="004C26B6" w:rsidRDefault="004C26B6" w:rsidP="004C26B6">
      <w:pPr>
        <w:rPr>
          <w:rFonts w:hAnsi="ＭＳ Ｐ明朝" w:cs="Times New Roman"/>
          <w:szCs w:val="24"/>
        </w:rPr>
      </w:pPr>
    </w:p>
    <w:p w:rsidR="004C26B6" w:rsidRPr="004C26B6" w:rsidRDefault="004C26B6" w:rsidP="004C26B6">
      <w:pPr>
        <w:ind w:leftChars="1927" w:left="4188"/>
        <w:rPr>
          <w:rFonts w:hAnsi="ＭＳ Ｐ明朝" w:cs="Times New Roman"/>
          <w:szCs w:val="24"/>
        </w:rPr>
      </w:pPr>
      <w:r w:rsidRPr="004C26B6">
        <w:rPr>
          <w:rFonts w:hAnsi="ＭＳ Ｐ明朝" w:cs="Times New Roman" w:hint="eastAsia"/>
          <w:szCs w:val="24"/>
        </w:rPr>
        <w:t>住　　所</w:t>
      </w:r>
    </w:p>
    <w:p w:rsidR="004C26B6" w:rsidRPr="004C26B6" w:rsidRDefault="004C26B6" w:rsidP="004C26B6">
      <w:pPr>
        <w:ind w:leftChars="1927" w:left="4188"/>
        <w:rPr>
          <w:rFonts w:hAnsi="ＭＳ Ｐ明朝" w:cs="Times New Roman"/>
          <w:szCs w:val="24"/>
        </w:rPr>
      </w:pPr>
      <w:r w:rsidRPr="004C26B6">
        <w:rPr>
          <w:rFonts w:hAnsi="ＭＳ Ｐ明朝" w:cs="Times New Roman" w:hint="eastAsia"/>
          <w:szCs w:val="24"/>
        </w:rPr>
        <w:t>氏　　名　　　　　　　　　　　　　　印</w:t>
      </w:r>
    </w:p>
    <w:p w:rsidR="004C26B6" w:rsidRPr="004C26B6" w:rsidRDefault="004C26B6" w:rsidP="004C26B6">
      <w:pPr>
        <w:ind w:leftChars="1927" w:left="4188" w:right="-18"/>
        <w:rPr>
          <w:rFonts w:hAnsi="ＭＳ Ｐ明朝" w:cs="Times New Roman"/>
          <w:szCs w:val="24"/>
        </w:rPr>
      </w:pPr>
      <w:r w:rsidRPr="004C26B6">
        <w:rPr>
          <w:rFonts w:hAnsi="ＭＳ Ｐ明朝" w:cs="Times New Roman" w:hint="eastAsia"/>
          <w:szCs w:val="24"/>
        </w:rPr>
        <w:t>電話番号</w:t>
      </w:r>
    </w:p>
    <w:p w:rsidR="004C26B6" w:rsidRPr="004C26B6" w:rsidRDefault="004C26B6" w:rsidP="004C26B6">
      <w:pPr>
        <w:ind w:leftChars="2028" w:left="4407"/>
        <w:rPr>
          <w:rFonts w:hAnsi="ＭＳ Ｐ明朝" w:cs="ＭＳ明朝"/>
          <w:kern w:val="0"/>
          <w:szCs w:val="24"/>
        </w:rPr>
      </w:pPr>
      <w:r w:rsidRPr="004C26B6">
        <w:rPr>
          <w:rFonts w:hAnsi="ＭＳ Ｐ明朝" w:cs="Times New Roman" w:hint="eastAsia"/>
          <w:noProof/>
          <w:szCs w:val="24"/>
        </w:rPr>
        <mc:AlternateContent>
          <mc:Choice Requires="wps">
            <w:drawing>
              <wp:anchor distT="0" distB="0" distL="114300" distR="114300" simplePos="0" relativeHeight="251661312" behindDoc="0" locked="0" layoutInCell="1" allowOverlap="1" wp14:anchorId="2BAD5066" wp14:editId="32F21C31">
                <wp:simplePos x="0" y="0"/>
                <wp:positionH relativeFrom="column">
                  <wp:posOffset>2696210</wp:posOffset>
                </wp:positionH>
                <wp:positionV relativeFrom="paragraph">
                  <wp:posOffset>92075</wp:posOffset>
                </wp:positionV>
                <wp:extent cx="3035300" cy="369570"/>
                <wp:effectExtent l="12700" t="5080" r="9525"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D711" id="大かっこ 4" o:spid="_x0000_s1026" type="#_x0000_t185" style="position:absolute;left:0;text-align:left;margin-left:212.3pt;margin-top:7.25pt;width:239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Idnw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">
                <v:textbox inset="5.85pt,.7pt,5.85pt,.7pt"/>
              </v:shape>
            </w:pict>
          </mc:Fallback>
        </mc:AlternateContent>
      </w:r>
      <w:r w:rsidRPr="004C26B6">
        <w:rPr>
          <w:rFonts w:hAnsi="ＭＳ Ｐ明朝" w:cs="ＭＳ明朝" w:hint="eastAsia"/>
          <w:kern w:val="0"/>
          <w:szCs w:val="24"/>
        </w:rPr>
        <w:t>法人その他の団体にあっては、事務所又は</w:t>
      </w:r>
    </w:p>
    <w:p w:rsidR="004C26B6" w:rsidRPr="004C26B6" w:rsidRDefault="004C26B6" w:rsidP="004C26B6">
      <w:pPr>
        <w:ind w:leftChars="2028" w:left="4407"/>
        <w:rPr>
          <w:rFonts w:hAnsi="ＭＳ Ｐ明朝" w:cs="Times New Roman"/>
          <w:szCs w:val="24"/>
        </w:rPr>
      </w:pPr>
      <w:r w:rsidRPr="004C26B6">
        <w:rPr>
          <w:rFonts w:hAnsi="ＭＳ Ｐ明朝" w:cs="ＭＳ明朝" w:hint="eastAsia"/>
          <w:kern w:val="0"/>
          <w:szCs w:val="24"/>
        </w:rPr>
        <w:t>事業所の所在地、名称及び代表者の氏名</w:t>
      </w:r>
    </w:p>
    <w:p w:rsidR="004C26B6" w:rsidRPr="004C26B6" w:rsidRDefault="004C26B6" w:rsidP="004C26B6">
      <w:pPr>
        <w:rPr>
          <w:rFonts w:hAnsi="ＭＳ Ｐ明朝" w:cs="Times New Roman"/>
          <w:szCs w:val="24"/>
        </w:rPr>
      </w:pPr>
    </w:p>
    <w:p w:rsidR="004C26B6" w:rsidRPr="004C26B6" w:rsidRDefault="00A354E7" w:rsidP="004C26B6">
      <w:pPr>
        <w:ind w:firstLineChars="100" w:firstLine="217"/>
        <w:rPr>
          <w:rFonts w:hAnsi="ＭＳ Ｐ明朝" w:cs="Times New Roman"/>
          <w:szCs w:val="24"/>
        </w:rPr>
      </w:pPr>
      <w:r>
        <w:rPr>
          <w:rFonts w:hAnsi="ＭＳ Ｐ明朝" w:cs="Times New Roman" w:hint="eastAsia"/>
          <w:szCs w:val="24"/>
        </w:rPr>
        <w:t>令和</w:t>
      </w:r>
      <w:r w:rsidR="004C26B6" w:rsidRPr="004C26B6">
        <w:rPr>
          <w:rFonts w:hAnsi="ＭＳ Ｐ明朝" w:cs="Times New Roman" w:hint="eastAsia"/>
          <w:szCs w:val="24"/>
        </w:rPr>
        <w:t xml:space="preserve">　　年度 廃食油燃料利用促進プロジェクト事業に参加（継続参加）したいので、下記のとおり廃食油回収拠点整備に係る助成金を申し込みます。</w:t>
      </w:r>
    </w:p>
    <w:p w:rsidR="004C26B6" w:rsidRPr="004C26B6" w:rsidRDefault="004C26B6" w:rsidP="004C26B6">
      <w:pPr>
        <w:jc w:val="center"/>
        <w:rPr>
          <w:rFonts w:hAnsi="Century" w:cs="Times New Roman"/>
          <w:szCs w:val="21"/>
        </w:rPr>
      </w:pPr>
      <w:r w:rsidRPr="004C26B6">
        <w:rPr>
          <w:rFonts w:hAnsi="Century" w:cs="Times New Roman" w:hint="eastAsia"/>
          <w:szCs w:val="21"/>
        </w:rPr>
        <w:t>記</w:t>
      </w:r>
    </w:p>
    <w:p w:rsidR="004C26B6" w:rsidRPr="004C26B6" w:rsidRDefault="004C26B6" w:rsidP="004C26B6">
      <w:pPr>
        <w:spacing w:line="160" w:lineRule="exact"/>
        <w:rPr>
          <w:rFonts w:ascii="ＭＳ Ｐゴシック" w:eastAsia="ＭＳ Ｐゴシック" w:hAnsi="ＭＳ Ｐゴシック" w:cs="Times New Roman"/>
          <w:szCs w:val="24"/>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6487"/>
      </w:tblGrid>
      <w:tr w:rsidR="004C26B6" w:rsidRPr="004C26B6" w:rsidTr="004C26B6">
        <w:trPr>
          <w:trHeight w:val="604"/>
          <w:jc w:val="center"/>
        </w:trPr>
        <w:tc>
          <w:tcPr>
            <w:tcW w:w="2237" w:type="dxa"/>
            <w:vAlign w:val="center"/>
          </w:tcPr>
          <w:p w:rsidR="004C26B6" w:rsidRPr="004C26B6" w:rsidRDefault="004C26B6" w:rsidP="004C26B6">
            <w:pPr>
              <w:jc w:val="center"/>
              <w:rPr>
                <w:rFonts w:hAnsi="ＭＳ Ｐ明朝" w:cs="Times New Roman"/>
                <w:szCs w:val="24"/>
              </w:rPr>
            </w:pPr>
            <w:r w:rsidRPr="004C26B6">
              <w:rPr>
                <w:rFonts w:hAnsi="ＭＳ Ｐ明朝" w:cs="Times New Roman" w:hint="eastAsia"/>
                <w:szCs w:val="24"/>
              </w:rPr>
              <w:t>助成金申請額</w:t>
            </w:r>
          </w:p>
        </w:tc>
        <w:tc>
          <w:tcPr>
            <w:tcW w:w="6487" w:type="dxa"/>
            <w:vAlign w:val="center"/>
          </w:tcPr>
          <w:p w:rsidR="004C26B6" w:rsidRPr="004C26B6" w:rsidRDefault="004C26B6" w:rsidP="004C26B6">
            <w:pPr>
              <w:wordWrap w:val="0"/>
              <w:jc w:val="right"/>
              <w:rPr>
                <w:rFonts w:hAnsi="ＭＳ Ｐ明朝" w:cs="Times New Roman"/>
                <w:szCs w:val="24"/>
              </w:rPr>
            </w:pPr>
            <w:r w:rsidRPr="004C26B6">
              <w:rPr>
                <w:rFonts w:hAnsi="ＭＳ Ｐ明朝" w:cs="Times New Roman" w:hint="eastAsia"/>
                <w:szCs w:val="24"/>
              </w:rPr>
              <w:t xml:space="preserve">円　　　　</w:t>
            </w:r>
          </w:p>
        </w:tc>
      </w:tr>
    </w:tbl>
    <w:p w:rsidR="004C26B6" w:rsidRPr="004C26B6" w:rsidRDefault="004C26B6" w:rsidP="004C26B6">
      <w:pPr>
        <w:spacing w:line="160" w:lineRule="exact"/>
        <w:ind w:leftChars="114" w:left="683" w:rightChars="92" w:right="200" w:hangingChars="200" w:hanging="435"/>
        <w:rPr>
          <w:rFonts w:hAnsi="ＭＳ Ｐ明朝" w:cs="Times New Roman"/>
          <w:szCs w:val="24"/>
        </w:rPr>
      </w:pPr>
    </w:p>
    <w:p w:rsidR="004C26B6" w:rsidRPr="004C26B6" w:rsidRDefault="004C26B6" w:rsidP="004C26B6">
      <w:pPr>
        <w:rPr>
          <w:rFonts w:hAnsi="ＭＳ Ｐ明朝" w:cs="Times New Roman"/>
          <w:szCs w:val="24"/>
        </w:rPr>
      </w:pPr>
    </w:p>
    <w:p w:rsidR="004C26B6" w:rsidRPr="004C26B6" w:rsidRDefault="004C26B6" w:rsidP="004C26B6">
      <w:pPr>
        <w:spacing w:line="280" w:lineRule="exact"/>
        <w:jc w:val="center"/>
        <w:rPr>
          <w:rFonts w:ascii="ＭＳ Ｐゴシック" w:eastAsia="ＭＳ Ｐゴシック" w:hAnsi="ＭＳ Ｐゴシック" w:cs="Times New Roman"/>
          <w:sz w:val="28"/>
          <w:szCs w:val="28"/>
        </w:rPr>
      </w:pPr>
      <w:r w:rsidRPr="004C26B6">
        <w:rPr>
          <w:rFonts w:ascii="ＭＳ Ｐゴシック" w:eastAsia="ＭＳ Ｐゴシック" w:hAnsi="ＭＳ Ｐゴシック" w:cs="Times New Roman" w:hint="eastAsia"/>
          <w:sz w:val="28"/>
          <w:szCs w:val="28"/>
        </w:rPr>
        <w:t>事業収支予算書</w:t>
      </w:r>
    </w:p>
    <w:p w:rsidR="004C26B6" w:rsidRPr="004C26B6" w:rsidRDefault="00A354E7" w:rsidP="004C26B6">
      <w:pPr>
        <w:ind w:right="-18"/>
        <w:jc w:val="center"/>
        <w:rPr>
          <w:rFonts w:hAnsi="ＭＳ Ｐ明朝" w:cs="Times New Roman"/>
          <w:szCs w:val="24"/>
          <w:lang w:eastAsia="zh-TW"/>
        </w:rPr>
      </w:pPr>
      <w:r>
        <w:rPr>
          <w:rFonts w:hAnsi="ＭＳ Ｐ明朝" w:cs="Times New Roman" w:hint="eastAsia"/>
          <w:szCs w:val="24"/>
        </w:rPr>
        <w:t>令和</w:t>
      </w:r>
      <w:r w:rsidR="004C26B6" w:rsidRPr="004C26B6">
        <w:rPr>
          <w:rFonts w:hAnsi="ＭＳ Ｐ明朝" w:cs="Times New Roman" w:hint="eastAsia"/>
          <w:szCs w:val="24"/>
          <w:lang w:eastAsia="zh-TW"/>
        </w:rPr>
        <w:t xml:space="preserve">　　年　　月　　日</w:t>
      </w:r>
      <w:r w:rsidR="004C26B6" w:rsidRPr="004C26B6">
        <w:rPr>
          <w:rFonts w:hAnsi="ＭＳ Ｐ明朝" w:cs="Times New Roman" w:hint="eastAsia"/>
          <w:szCs w:val="24"/>
        </w:rPr>
        <w:t xml:space="preserve">　　</w:t>
      </w:r>
      <w:r w:rsidR="004C26B6" w:rsidRPr="004C26B6">
        <w:rPr>
          <w:rFonts w:hAnsi="ＭＳ Ｐ明朝" w:cs="Times New Roman" w:hint="eastAsia"/>
          <w:szCs w:val="24"/>
          <w:lang w:eastAsia="zh-TW"/>
        </w:rPr>
        <w:t xml:space="preserve">～　</w:t>
      </w:r>
      <w:r w:rsidR="004C26B6" w:rsidRPr="004C26B6">
        <w:rPr>
          <w:rFonts w:hAnsi="ＭＳ Ｐ明朝" w:cs="Times New Roman" w:hint="eastAsia"/>
          <w:szCs w:val="24"/>
        </w:rPr>
        <w:t xml:space="preserve">　</w:t>
      </w:r>
      <w:r>
        <w:rPr>
          <w:rFonts w:hAnsi="ＭＳ Ｐ明朝" w:cs="Times New Roman" w:hint="eastAsia"/>
          <w:szCs w:val="24"/>
        </w:rPr>
        <w:t>令和</w:t>
      </w:r>
      <w:r w:rsidR="004C26B6" w:rsidRPr="004C26B6">
        <w:rPr>
          <w:rFonts w:hAnsi="ＭＳ Ｐ明朝" w:cs="Times New Roman" w:hint="eastAsia"/>
          <w:szCs w:val="24"/>
          <w:lang w:eastAsia="zh-TW"/>
        </w:rPr>
        <w:t xml:space="preserve">　　年　　月　　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276"/>
        <w:gridCol w:w="2268"/>
        <w:gridCol w:w="1701"/>
        <w:gridCol w:w="3029"/>
      </w:tblGrid>
      <w:tr w:rsidR="004C26B6" w:rsidRPr="004C26B6" w:rsidTr="004C26B6">
        <w:trPr>
          <w:trHeight w:val="469"/>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区　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予算額</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内　　　　　訳</w:t>
            </w:r>
          </w:p>
        </w:tc>
      </w:tr>
      <w:tr w:rsidR="004C26B6" w:rsidRPr="004C26B6" w:rsidTr="004C26B6">
        <w:trPr>
          <w:trHeight w:val="469"/>
          <w:jc w:val="center"/>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szCs w:val="21"/>
              </w:rPr>
            </w:pPr>
            <w:r w:rsidRPr="004C26B6">
              <w:rPr>
                <w:rFonts w:hAnsi="Century" w:cs="Times New Roman" w:hint="eastAsia"/>
                <w:szCs w:val="21"/>
              </w:rPr>
              <w:t>収 入 の 部</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会費等収入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助成金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ちば環境再生基金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center"/>
              <w:rPr>
                <w:rFonts w:hAnsi="Century"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他の助成金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3544" w:type="dxa"/>
            <w:gridSpan w:val="2"/>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収入合計</w:t>
            </w:r>
          </w:p>
        </w:tc>
        <w:tc>
          <w:tcPr>
            <w:tcW w:w="1701" w:type="dxa"/>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szCs w:val="21"/>
              </w:rPr>
            </w:pPr>
            <w:r w:rsidRPr="004C26B6">
              <w:rPr>
                <w:rFonts w:hAnsi="Century" w:cs="Times New Roman" w:hint="eastAsia"/>
                <w:szCs w:val="21"/>
              </w:rPr>
              <w:t>支 出 の 部　（助成対象経費）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rPr>
                <w:rFonts w:hAnsi="Century" w:cs="Times New Roman"/>
                <w:szCs w:val="21"/>
              </w:rPr>
            </w:pPr>
            <w:r w:rsidRPr="004C26B6">
              <w:rPr>
                <w:rFonts w:hAnsi="Century" w:cs="Times New Roman" w:hint="eastAsia"/>
                <w:szCs w:val="21"/>
              </w:rPr>
              <w:t>消耗品費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廃食油回収箱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rPr>
                <w:rFonts w:hAnsi="Century"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r w:rsidRPr="004C26B6">
              <w:rPr>
                <w:rFonts w:hAnsi="Century" w:cs="Times New Roman" w:hint="eastAsia"/>
                <w:szCs w:val="21"/>
              </w:rPr>
              <w:t>印刷費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チラシ等印刷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 w:val="16"/>
                <w:szCs w:val="16"/>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 w:val="16"/>
                <w:szCs w:val="16"/>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r w:rsidRPr="004C26B6">
              <w:rPr>
                <w:rFonts w:hAnsi="Century" w:cs="Times New Roman" w:hint="eastAsia"/>
                <w:szCs w:val="21"/>
              </w:rPr>
              <w:t>会議費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会場使用料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 w:val="16"/>
                <w:szCs w:val="16"/>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 w:val="16"/>
                <w:szCs w:val="16"/>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ind w:firstLineChars="100" w:firstLine="217"/>
              <w:jc w:val="center"/>
              <w:rPr>
                <w:rFonts w:hAnsi="Century" w:cs="Times New Roman"/>
                <w:szCs w:val="21"/>
              </w:rPr>
            </w:pPr>
            <w:r w:rsidRPr="004C26B6">
              <w:rPr>
                <w:rFonts w:hAnsi="Century" w:cs="Times New Roman" w:hint="eastAsia"/>
                <w:szCs w:val="21"/>
              </w:rPr>
              <w:t>小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 w:val="16"/>
                <w:szCs w:val="16"/>
              </w:rPr>
            </w:pPr>
          </w:p>
        </w:tc>
      </w:tr>
      <w:tr w:rsidR="004C26B6" w:rsidRPr="004C26B6" w:rsidTr="004C26B6">
        <w:trPr>
          <w:trHeight w:val="469"/>
          <w:jc w:val="center"/>
        </w:trPr>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szCs w:val="21"/>
              </w:rPr>
            </w:pPr>
          </w:p>
        </w:tc>
        <w:tc>
          <w:tcPr>
            <w:tcW w:w="3544" w:type="dxa"/>
            <w:gridSpan w:val="2"/>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r w:rsidRPr="004C26B6">
              <w:rPr>
                <w:rFonts w:hAnsi="Century" w:cs="Times New Roman" w:hint="eastAsia"/>
                <w:szCs w:val="21"/>
              </w:rPr>
              <w:t>支出合計</w:t>
            </w:r>
          </w:p>
        </w:tc>
        <w:tc>
          <w:tcPr>
            <w:tcW w:w="1701" w:type="dxa"/>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c>
          <w:tcPr>
            <w:tcW w:w="3029" w:type="dxa"/>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szCs w:val="21"/>
              </w:rPr>
            </w:pPr>
          </w:p>
        </w:tc>
      </w:tr>
    </w:tbl>
    <w:p w:rsidR="004C26B6" w:rsidRPr="004C26B6" w:rsidRDefault="004C26B6" w:rsidP="004C26B6">
      <w:pPr>
        <w:rPr>
          <w:rFonts w:hAnsi="ＭＳ Ｐ明朝" w:cs="Times New Roman"/>
          <w:color w:val="000000"/>
          <w:szCs w:val="24"/>
        </w:rPr>
      </w:pPr>
      <w:r w:rsidRPr="004C26B6">
        <w:rPr>
          <w:rFonts w:hAnsi="ＭＳ Ｐ明朝" w:cs="Times New Roman"/>
          <w:color w:val="FF0000"/>
          <w:szCs w:val="24"/>
        </w:rPr>
        <w:br w:type="page"/>
      </w:r>
      <w:r w:rsidRPr="004C26B6">
        <w:rPr>
          <w:rFonts w:hAnsi="ＭＳ Ｐ明朝" w:cs="Times New Roman" w:hint="eastAsia"/>
          <w:color w:val="000000"/>
          <w:szCs w:val="24"/>
        </w:rPr>
        <w:lastRenderedPageBreak/>
        <w:t>第２号様式</w:t>
      </w:r>
    </w:p>
    <w:p w:rsidR="004C26B6" w:rsidRPr="004C26B6" w:rsidRDefault="004C26B6" w:rsidP="004C26B6">
      <w:pPr>
        <w:rPr>
          <w:rFonts w:hAnsi="ＭＳ Ｐ明朝" w:cs="Times New Roman"/>
          <w:color w:val="000000"/>
          <w:szCs w:val="24"/>
        </w:rPr>
      </w:pPr>
    </w:p>
    <w:p w:rsidR="004C26B6" w:rsidRPr="004C26B6" w:rsidRDefault="004C26B6" w:rsidP="004C26B6">
      <w:pPr>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廃食油燃料利用促進プロジェク事業参加決定通知書</w:t>
      </w:r>
    </w:p>
    <w:p w:rsidR="004C26B6" w:rsidRPr="004C26B6" w:rsidRDefault="004C26B6" w:rsidP="004C26B6">
      <w:pPr>
        <w:jc w:val="center"/>
        <w:rPr>
          <w:rFonts w:hAnsi="ＭＳ Ｐ明朝" w:cs="Times New Roman"/>
          <w:color w:val="000000"/>
          <w:szCs w:val="24"/>
        </w:rPr>
      </w:pPr>
    </w:p>
    <w:p w:rsidR="004C26B6" w:rsidRPr="004C26B6" w:rsidRDefault="004C26B6" w:rsidP="004C26B6">
      <w:pPr>
        <w:jc w:val="right"/>
        <w:rPr>
          <w:rFonts w:hAnsi="ＭＳ Ｐ明朝" w:cs="Times New Roman"/>
          <w:color w:val="000000"/>
          <w:szCs w:val="24"/>
        </w:rPr>
      </w:pPr>
      <w:r w:rsidRPr="004C26B6">
        <w:rPr>
          <w:rFonts w:hAnsi="ＭＳ Ｐ明朝" w:cs="Times New Roman" w:hint="eastAsia"/>
          <w:color w:val="000000"/>
          <w:szCs w:val="24"/>
        </w:rPr>
        <w:t>（文書番号）</w:t>
      </w:r>
    </w:p>
    <w:p w:rsidR="004C26B6" w:rsidRPr="004C26B6" w:rsidRDefault="00A354E7" w:rsidP="004C26B6">
      <w:pPr>
        <w:jc w:val="right"/>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w:t>
      </w:r>
    </w:p>
    <w:p w:rsidR="004C26B6" w:rsidRPr="004C26B6" w:rsidRDefault="004C26B6" w:rsidP="004C26B6">
      <w:pPr>
        <w:rPr>
          <w:rFonts w:hAnsi="ＭＳ Ｐ明朝" w:cs="Times New Roman"/>
          <w:color w:val="000000"/>
          <w:szCs w:val="24"/>
        </w:rPr>
      </w:pPr>
    </w:p>
    <w:p w:rsidR="004C26B6" w:rsidRPr="004C26B6" w:rsidRDefault="004C26B6" w:rsidP="0031147E">
      <w:pPr>
        <w:ind w:leftChars="101" w:left="219" w:firstLineChars="100" w:firstLine="217"/>
        <w:rPr>
          <w:rFonts w:hAnsi="ＭＳ Ｐ明朝" w:cs="Times New Roman"/>
          <w:color w:val="000000"/>
          <w:szCs w:val="24"/>
        </w:rPr>
      </w:pPr>
      <w:r w:rsidRPr="004C26B6">
        <w:rPr>
          <w:rFonts w:hAnsi="ＭＳ Ｐ明朝" w:cs="Times New Roman" w:hint="eastAsia"/>
          <w:color w:val="000000"/>
          <w:szCs w:val="24"/>
        </w:rPr>
        <w:t>（参加者氏名）　様</w:t>
      </w:r>
    </w:p>
    <w:p w:rsidR="004C26B6" w:rsidRPr="004C26B6" w:rsidRDefault="004C26B6" w:rsidP="004C26B6">
      <w:pPr>
        <w:rPr>
          <w:rFonts w:hAnsi="ＭＳ Ｐ明朝" w:cs="Times New Roman"/>
          <w:color w:val="000000"/>
          <w:szCs w:val="24"/>
        </w:rPr>
      </w:pPr>
    </w:p>
    <w:p w:rsidR="004C26B6" w:rsidRPr="004C26B6" w:rsidRDefault="004C26B6" w:rsidP="0031147E">
      <w:pPr>
        <w:ind w:firstLineChars="1900" w:firstLine="4129"/>
        <w:rPr>
          <w:rFonts w:hAnsi="ＭＳ Ｐ明朝" w:cs="Times New Roman"/>
          <w:color w:val="000000"/>
          <w:szCs w:val="24"/>
        </w:rPr>
      </w:pPr>
      <w:r w:rsidRPr="004C26B6">
        <w:rPr>
          <w:rFonts w:hAnsi="ＭＳ Ｐ明朝" w:cs="Times New Roman" w:hint="eastAsia"/>
          <w:color w:val="000000"/>
          <w:szCs w:val="24"/>
        </w:rPr>
        <w:t>一般</w:t>
      </w:r>
      <w:r w:rsidRPr="004C26B6">
        <w:rPr>
          <w:rFonts w:hAnsi="ＭＳ Ｐ明朝" w:cs="Times New Roman" w:hint="eastAsia"/>
          <w:color w:val="000000"/>
          <w:szCs w:val="24"/>
          <w:lang w:eastAsia="zh-TW"/>
        </w:rPr>
        <w:t xml:space="preserve">財団法人　千葉県環境財団　</w:t>
      </w:r>
      <w:r w:rsidRPr="004C26B6">
        <w:rPr>
          <w:rFonts w:hAnsi="ＭＳ Ｐ明朝" w:cs="Times New Roman" w:hint="eastAsia"/>
          <w:color w:val="000000"/>
          <w:szCs w:val="24"/>
        </w:rPr>
        <w:t>理事長</w:t>
      </w:r>
    </w:p>
    <w:p w:rsidR="004C26B6" w:rsidRPr="004C26B6" w:rsidRDefault="004C26B6" w:rsidP="004C26B6">
      <w:pPr>
        <w:rPr>
          <w:rFonts w:hAnsi="ＭＳ Ｐ明朝" w:cs="Times New Roman"/>
          <w:color w:val="000000"/>
          <w:szCs w:val="24"/>
        </w:rPr>
      </w:pPr>
    </w:p>
    <w:p w:rsidR="004C26B6" w:rsidRPr="004C26B6" w:rsidRDefault="004C26B6" w:rsidP="004C26B6">
      <w:pPr>
        <w:rPr>
          <w:rFonts w:hAnsi="ＭＳ Ｐ明朝" w:cs="Times New Roman"/>
          <w:color w:val="000000"/>
          <w:szCs w:val="24"/>
        </w:rPr>
      </w:pPr>
    </w:p>
    <w:p w:rsidR="004C26B6" w:rsidRPr="004C26B6" w:rsidRDefault="004C26B6" w:rsidP="004C26B6">
      <w:pPr>
        <w:rPr>
          <w:rFonts w:hAnsi="ＭＳ Ｐ明朝" w:cs="Times New Roman"/>
          <w:color w:val="000000"/>
          <w:szCs w:val="24"/>
        </w:rPr>
      </w:pPr>
    </w:p>
    <w:p w:rsidR="004C26B6" w:rsidRPr="004C26B6" w:rsidRDefault="00A354E7" w:rsidP="0031147E">
      <w:pPr>
        <w:spacing w:line="400" w:lineRule="exact"/>
        <w:ind w:leftChars="100" w:left="217" w:firstLineChars="100" w:firstLine="217"/>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度廃食油燃料利用促進プロジェクト事業の参加団体として決定するとともに、下記の</w:t>
      </w:r>
      <w:r>
        <w:rPr>
          <w:rFonts w:hAnsi="ＭＳ Ｐ明朝" w:cs="Times New Roman" w:hint="eastAsia"/>
          <w:color w:val="000000"/>
          <w:szCs w:val="24"/>
        </w:rPr>
        <w:t xml:space="preserve">　</w:t>
      </w:r>
      <w:r w:rsidR="004C26B6" w:rsidRPr="004C26B6">
        <w:rPr>
          <w:rFonts w:hAnsi="ＭＳ Ｐ明朝" w:cs="Times New Roman" w:hint="eastAsia"/>
          <w:color w:val="000000"/>
          <w:szCs w:val="24"/>
        </w:rPr>
        <w:t>とおり活動助成金の交付額を決定したので通知します。</w:t>
      </w:r>
    </w:p>
    <w:p w:rsidR="004C26B6" w:rsidRPr="004C26B6" w:rsidRDefault="004C26B6" w:rsidP="0031147E">
      <w:pPr>
        <w:spacing w:line="400" w:lineRule="exact"/>
        <w:ind w:firstLineChars="200" w:firstLine="435"/>
        <w:rPr>
          <w:rFonts w:hAnsi="ＭＳ Ｐ明朝" w:cs="Times New Roman"/>
          <w:color w:val="000000"/>
          <w:szCs w:val="24"/>
        </w:rPr>
      </w:pPr>
      <w:r w:rsidRPr="004C26B6">
        <w:rPr>
          <w:rFonts w:hAnsi="ＭＳ Ｐ明朝" w:cs="Times New Roman" w:hint="eastAsia"/>
          <w:color w:val="000000"/>
          <w:szCs w:val="24"/>
        </w:rPr>
        <w:t>なお、この決定は、貴団体が次のことを守ることを条件とします。</w:t>
      </w:r>
    </w:p>
    <w:p w:rsidR="004C26B6" w:rsidRPr="004C26B6" w:rsidRDefault="004C26B6" w:rsidP="0031147E">
      <w:pPr>
        <w:spacing w:line="400" w:lineRule="exact"/>
        <w:ind w:leftChars="100" w:left="217"/>
        <w:rPr>
          <w:rFonts w:hAnsi="ＭＳ Ｐ明朝" w:cs="Times New Roman"/>
          <w:color w:val="000000"/>
          <w:szCs w:val="24"/>
        </w:rPr>
      </w:pPr>
      <w:r w:rsidRPr="004C26B6">
        <w:rPr>
          <w:rFonts w:hAnsi="ＭＳ Ｐ明朝" w:cs="Times New Roman" w:hint="eastAsia"/>
          <w:color w:val="000000"/>
          <w:szCs w:val="24"/>
        </w:rPr>
        <w:t>１　廃食油回収場所での油漏れ等の環境汚染が生じないようにすること。</w:t>
      </w:r>
    </w:p>
    <w:p w:rsidR="004C26B6" w:rsidRPr="004C26B6" w:rsidRDefault="004C26B6" w:rsidP="0031147E">
      <w:pPr>
        <w:spacing w:line="400" w:lineRule="exact"/>
        <w:ind w:leftChars="100" w:left="217"/>
        <w:rPr>
          <w:rFonts w:hAnsi="ＭＳ Ｐ明朝" w:cs="Times New Roman"/>
          <w:color w:val="000000"/>
          <w:szCs w:val="24"/>
        </w:rPr>
      </w:pPr>
      <w:r w:rsidRPr="004C26B6">
        <w:rPr>
          <w:rFonts w:hAnsi="ＭＳ Ｐ明朝" w:cs="Times New Roman" w:hint="eastAsia"/>
          <w:color w:val="000000"/>
          <w:szCs w:val="24"/>
        </w:rPr>
        <w:t>２　回収した廃食油は廃食油収集団体への引き渡しを確実に行うこと。</w:t>
      </w:r>
    </w:p>
    <w:p w:rsidR="004C26B6" w:rsidRPr="004C26B6" w:rsidRDefault="004C26B6" w:rsidP="0031147E">
      <w:pPr>
        <w:spacing w:line="400" w:lineRule="exact"/>
        <w:ind w:leftChars="100" w:left="217"/>
        <w:rPr>
          <w:rFonts w:hAnsi="ＭＳ Ｐ明朝" w:cs="Times New Roman"/>
          <w:color w:val="000000"/>
          <w:szCs w:val="24"/>
        </w:rPr>
      </w:pPr>
      <w:r w:rsidRPr="004C26B6">
        <w:rPr>
          <w:rFonts w:hAnsi="ＭＳ Ｐ明朝" w:cs="Times New Roman" w:hint="eastAsia"/>
          <w:color w:val="000000"/>
          <w:szCs w:val="24"/>
        </w:rPr>
        <w:t>３　その他理事長が必要と認める条件。</w:t>
      </w:r>
    </w:p>
    <w:p w:rsidR="004C26B6" w:rsidRPr="004C26B6" w:rsidRDefault="004C26B6" w:rsidP="004C26B6">
      <w:pPr>
        <w:spacing w:line="400" w:lineRule="exact"/>
        <w:jc w:val="center"/>
        <w:rPr>
          <w:rFonts w:hAnsi="ＭＳ Ｐ明朝" w:cs="Times New Roman"/>
          <w:color w:val="000000"/>
          <w:szCs w:val="24"/>
        </w:rPr>
      </w:pPr>
      <w:r w:rsidRPr="004C26B6">
        <w:rPr>
          <w:rFonts w:hAnsi="ＭＳ Ｐ明朝" w:cs="Times New Roman" w:hint="eastAsia"/>
          <w:color w:val="000000"/>
          <w:szCs w:val="24"/>
        </w:rPr>
        <w:t>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tblGrid>
      <w:tr w:rsidR="004C26B6" w:rsidRPr="004C26B6" w:rsidTr="0031147E">
        <w:trPr>
          <w:trHeight w:val="594"/>
        </w:trPr>
        <w:tc>
          <w:tcPr>
            <w:tcW w:w="2835" w:type="dxa"/>
            <w:shd w:val="clear" w:color="auto" w:fill="auto"/>
            <w:vAlign w:val="center"/>
          </w:tcPr>
          <w:p w:rsidR="004C26B6" w:rsidRPr="004C26B6" w:rsidRDefault="004C26B6" w:rsidP="004C26B6">
            <w:pPr>
              <w:spacing w:line="400" w:lineRule="exact"/>
              <w:rPr>
                <w:rFonts w:hAnsi="ＭＳ Ｐ明朝" w:cs="Times New Roman"/>
                <w:color w:val="000000"/>
                <w:szCs w:val="24"/>
              </w:rPr>
            </w:pPr>
            <w:r w:rsidRPr="004C26B6">
              <w:rPr>
                <w:rFonts w:hAnsi="ＭＳ Ｐ明朝" w:cs="Times New Roman" w:hint="eastAsia"/>
                <w:color w:val="000000"/>
                <w:szCs w:val="24"/>
              </w:rPr>
              <w:t>１　参加の区分</w:t>
            </w:r>
          </w:p>
        </w:tc>
        <w:tc>
          <w:tcPr>
            <w:tcW w:w="5528" w:type="dxa"/>
            <w:shd w:val="clear" w:color="auto" w:fill="auto"/>
            <w:vAlign w:val="center"/>
          </w:tcPr>
          <w:p w:rsidR="004C26B6" w:rsidRPr="004C26B6" w:rsidRDefault="004C26B6" w:rsidP="004C26B6">
            <w:pPr>
              <w:spacing w:line="400" w:lineRule="exact"/>
              <w:ind w:firstLineChars="100" w:firstLine="217"/>
              <w:rPr>
                <w:rFonts w:hAnsi="ＭＳ Ｐ明朝" w:cs="Times New Roman"/>
                <w:color w:val="000000"/>
                <w:szCs w:val="24"/>
              </w:rPr>
            </w:pPr>
            <w:r w:rsidRPr="004C26B6">
              <w:rPr>
                <w:rFonts w:hAnsi="ＭＳ Ｐ明朝" w:cs="Times New Roman" w:hint="eastAsia"/>
                <w:color w:val="000000"/>
                <w:szCs w:val="24"/>
              </w:rPr>
              <w:t>廃食油回収団体　／　廃食油収集団体</w:t>
            </w:r>
          </w:p>
        </w:tc>
      </w:tr>
      <w:tr w:rsidR="004C26B6" w:rsidRPr="004C26B6" w:rsidTr="0031147E">
        <w:trPr>
          <w:trHeight w:val="546"/>
        </w:trPr>
        <w:tc>
          <w:tcPr>
            <w:tcW w:w="2835" w:type="dxa"/>
            <w:vMerge w:val="restart"/>
            <w:shd w:val="clear" w:color="auto" w:fill="auto"/>
            <w:vAlign w:val="center"/>
          </w:tcPr>
          <w:p w:rsidR="004C26B6" w:rsidRPr="004C26B6" w:rsidRDefault="004C26B6" w:rsidP="004C26B6">
            <w:pPr>
              <w:spacing w:line="400" w:lineRule="exact"/>
              <w:rPr>
                <w:rFonts w:hAnsi="ＭＳ Ｐ明朝" w:cs="Times New Roman"/>
                <w:color w:val="000000"/>
                <w:szCs w:val="24"/>
              </w:rPr>
            </w:pPr>
            <w:r w:rsidRPr="004C26B6">
              <w:rPr>
                <w:rFonts w:hAnsi="ＭＳ Ｐ明朝" w:cs="Times New Roman" w:hint="eastAsia"/>
                <w:color w:val="000000"/>
                <w:szCs w:val="24"/>
              </w:rPr>
              <w:t>２　助成金交付決定額等</w:t>
            </w:r>
          </w:p>
        </w:tc>
        <w:tc>
          <w:tcPr>
            <w:tcW w:w="5528" w:type="dxa"/>
            <w:shd w:val="clear" w:color="auto" w:fill="auto"/>
            <w:vAlign w:val="center"/>
          </w:tcPr>
          <w:p w:rsidR="004C26B6" w:rsidRPr="004C26B6" w:rsidRDefault="004C26B6" w:rsidP="004C26B6">
            <w:pPr>
              <w:spacing w:line="400" w:lineRule="exact"/>
              <w:ind w:firstLineChars="100" w:firstLine="217"/>
              <w:rPr>
                <w:rFonts w:hAnsi="ＭＳ Ｐ明朝" w:cs="Times New Roman"/>
                <w:color w:val="000000"/>
                <w:szCs w:val="24"/>
              </w:rPr>
            </w:pPr>
            <w:r w:rsidRPr="004C26B6">
              <w:rPr>
                <w:rFonts w:hAnsi="ＭＳ Ｐ明朝" w:cs="Times New Roman" w:hint="eastAsia"/>
                <w:color w:val="000000"/>
                <w:szCs w:val="24"/>
              </w:rPr>
              <w:t>助成金交付決定額　　金　　　　　　　　　円</w:t>
            </w:r>
          </w:p>
        </w:tc>
      </w:tr>
      <w:tr w:rsidR="004C26B6" w:rsidRPr="004C26B6" w:rsidTr="0031147E">
        <w:trPr>
          <w:trHeight w:val="568"/>
        </w:trPr>
        <w:tc>
          <w:tcPr>
            <w:tcW w:w="2835" w:type="dxa"/>
            <w:vMerge/>
            <w:shd w:val="clear" w:color="auto" w:fill="auto"/>
          </w:tcPr>
          <w:p w:rsidR="004C26B6" w:rsidRPr="004C26B6" w:rsidRDefault="004C26B6" w:rsidP="004C26B6">
            <w:pPr>
              <w:spacing w:line="400" w:lineRule="exact"/>
              <w:rPr>
                <w:rFonts w:hAnsi="ＭＳ Ｐ明朝" w:cs="Times New Roman"/>
                <w:color w:val="000000"/>
                <w:szCs w:val="24"/>
              </w:rPr>
            </w:pPr>
          </w:p>
        </w:tc>
        <w:tc>
          <w:tcPr>
            <w:tcW w:w="5528" w:type="dxa"/>
            <w:shd w:val="clear" w:color="auto" w:fill="auto"/>
            <w:vAlign w:val="center"/>
          </w:tcPr>
          <w:p w:rsidR="004C26B6" w:rsidRPr="004C26B6" w:rsidRDefault="004C26B6" w:rsidP="004C26B6">
            <w:pPr>
              <w:spacing w:line="400" w:lineRule="exact"/>
              <w:ind w:firstLineChars="100" w:firstLine="217"/>
              <w:rPr>
                <w:rFonts w:hAnsi="ＭＳ Ｐ明朝" w:cs="Times New Roman"/>
                <w:color w:val="000000"/>
                <w:szCs w:val="24"/>
              </w:rPr>
            </w:pPr>
            <w:r w:rsidRPr="004C26B6">
              <w:rPr>
                <w:rFonts w:hAnsi="ＭＳ Ｐ明朝" w:cs="Times New Roman" w:hint="eastAsia"/>
                <w:color w:val="000000"/>
                <w:szCs w:val="24"/>
              </w:rPr>
              <w:t>助成金交付なし</w:t>
            </w:r>
          </w:p>
        </w:tc>
      </w:tr>
    </w:tbl>
    <w:p w:rsidR="004C26B6" w:rsidRPr="004C26B6" w:rsidRDefault="004C26B6" w:rsidP="004C26B6">
      <w:pPr>
        <w:spacing w:line="400" w:lineRule="exact"/>
        <w:rPr>
          <w:rFonts w:hAnsi="ＭＳ Ｐ明朝" w:cs="Times New Roman"/>
          <w:color w:val="000000"/>
          <w:szCs w:val="24"/>
        </w:rPr>
      </w:pPr>
    </w:p>
    <w:p w:rsidR="004C26B6" w:rsidRPr="004C26B6" w:rsidRDefault="004C26B6" w:rsidP="004C26B6">
      <w:pPr>
        <w:rPr>
          <w:rFonts w:hAnsi="ＭＳ Ｐ明朝" w:cs="Times New Roman"/>
          <w:color w:val="000000"/>
          <w:szCs w:val="24"/>
        </w:rPr>
      </w:pPr>
    </w:p>
    <w:p w:rsidR="004C26B6" w:rsidRPr="004C26B6" w:rsidRDefault="004C26B6" w:rsidP="004C26B6">
      <w:pPr>
        <w:ind w:left="217" w:hangingChars="100" w:hanging="217"/>
        <w:rPr>
          <w:rFonts w:hAnsi="ＭＳ Ｐ明朝" w:cs="Times New Roman"/>
          <w:color w:val="000000"/>
          <w:szCs w:val="24"/>
        </w:rPr>
      </w:pPr>
      <w:r w:rsidRPr="004C26B6">
        <w:rPr>
          <w:rFonts w:hAnsi="ＭＳ Ｐ明朝" w:cs="Times New Roman"/>
          <w:color w:val="000000"/>
          <w:szCs w:val="24"/>
        </w:rPr>
        <w:br w:type="page"/>
      </w:r>
    </w:p>
    <w:p w:rsidR="004C26B6" w:rsidRPr="004C26B6" w:rsidRDefault="004C26B6" w:rsidP="004C26B6">
      <w:pPr>
        <w:ind w:left="217" w:hangingChars="100" w:hanging="217"/>
        <w:rPr>
          <w:rFonts w:hAnsi="ＭＳ Ｐ明朝" w:cs="Times New Roman"/>
          <w:color w:val="000000"/>
          <w:szCs w:val="24"/>
        </w:rPr>
      </w:pPr>
      <w:r w:rsidRPr="004C26B6">
        <w:rPr>
          <w:rFonts w:hAnsi="ＭＳ Ｐ明朝" w:cs="Times New Roman" w:hint="eastAsia"/>
          <w:color w:val="000000"/>
          <w:szCs w:val="24"/>
        </w:rPr>
        <w:lastRenderedPageBreak/>
        <w:t>第３号様式</w:t>
      </w:r>
    </w:p>
    <w:p w:rsidR="004C26B6" w:rsidRPr="004C26B6" w:rsidRDefault="004C26B6" w:rsidP="004C26B6">
      <w:pPr>
        <w:ind w:right="960"/>
        <w:jc w:val="center"/>
        <w:rPr>
          <w:rFonts w:hAnsi="ＭＳ Ｐ明朝" w:cs="Times New Roman"/>
          <w:color w:val="000000"/>
          <w:szCs w:val="24"/>
        </w:rPr>
      </w:pPr>
    </w:p>
    <w:p w:rsidR="004C26B6" w:rsidRPr="004C26B6" w:rsidRDefault="004C26B6" w:rsidP="004C26B6">
      <w:pPr>
        <w:ind w:right="98"/>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廃食油燃料利用促進プロジェクト事業変更（中止）承認申請書</w:t>
      </w:r>
    </w:p>
    <w:p w:rsidR="004C26B6" w:rsidRPr="004C26B6" w:rsidRDefault="004C26B6" w:rsidP="004C26B6">
      <w:pPr>
        <w:ind w:right="98" w:firstLineChars="2500" w:firstLine="5433"/>
        <w:rPr>
          <w:rFonts w:hAnsi="ＭＳ Ｐ明朝" w:cs="Times New Roman"/>
          <w:color w:val="000000"/>
          <w:szCs w:val="24"/>
        </w:rPr>
      </w:pPr>
    </w:p>
    <w:p w:rsidR="004C26B6" w:rsidRPr="004C26B6" w:rsidRDefault="00A354E7" w:rsidP="004C26B6">
      <w:pPr>
        <w:ind w:right="44" w:firstLineChars="2400" w:firstLine="5215"/>
        <w:jc w:val="right"/>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w:t>
      </w: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rPr>
          <w:rFonts w:hAnsi="ＭＳ Ｐ明朝" w:cs="Times New Roman"/>
          <w:color w:val="000000"/>
          <w:szCs w:val="24"/>
        </w:rPr>
      </w:pPr>
    </w:p>
    <w:p w:rsidR="004C26B6" w:rsidRPr="004C26B6" w:rsidRDefault="004C26B6" w:rsidP="0031147E">
      <w:pPr>
        <w:ind w:right="98" w:firstLineChars="300" w:firstLine="652"/>
        <w:rPr>
          <w:rFonts w:hAnsi="ＭＳ Ｐ明朝" w:cs="Times New Roman"/>
          <w:color w:val="000000"/>
          <w:szCs w:val="24"/>
          <w:lang w:eastAsia="zh-TW"/>
        </w:rPr>
      </w:pPr>
      <w:r w:rsidRPr="004C26B6">
        <w:rPr>
          <w:rFonts w:hAnsi="ＭＳ Ｐ明朝" w:cs="Times New Roman" w:hint="eastAsia"/>
          <w:color w:val="000000"/>
          <w:szCs w:val="24"/>
        </w:rPr>
        <w:t>一般</w:t>
      </w:r>
      <w:r w:rsidRPr="004C26B6">
        <w:rPr>
          <w:rFonts w:hAnsi="ＭＳ Ｐ明朝" w:cs="Times New Roman" w:hint="eastAsia"/>
          <w:color w:val="000000"/>
          <w:szCs w:val="24"/>
          <w:lang w:eastAsia="zh-TW"/>
        </w:rPr>
        <w:t>財団法人　千葉県環境財団　理事長　様</w:t>
      </w:r>
    </w:p>
    <w:p w:rsidR="004C26B6" w:rsidRPr="004C26B6" w:rsidRDefault="004C26B6" w:rsidP="004C26B6">
      <w:pPr>
        <w:ind w:right="98" w:firstLineChars="100" w:firstLine="217"/>
        <w:rPr>
          <w:rFonts w:hAnsi="ＭＳ Ｐ明朝" w:cs="Times New Roman"/>
          <w:color w:val="000000"/>
          <w:szCs w:val="24"/>
          <w:lang w:eastAsia="zh-TW"/>
        </w:rPr>
      </w:pPr>
    </w:p>
    <w:p w:rsidR="004C26B6" w:rsidRPr="004C26B6" w:rsidRDefault="004C26B6" w:rsidP="004C26B6">
      <w:pPr>
        <w:ind w:right="98" w:firstLineChars="100" w:firstLine="217"/>
        <w:rPr>
          <w:rFonts w:hAnsi="ＭＳ Ｐ明朝" w:cs="Times New Roman"/>
          <w:color w:val="000000"/>
          <w:szCs w:val="24"/>
        </w:rPr>
      </w:pPr>
    </w:p>
    <w:p w:rsidR="004C26B6" w:rsidRPr="004C26B6" w:rsidRDefault="004C26B6" w:rsidP="004C26B6">
      <w:pPr>
        <w:ind w:leftChars="1927" w:left="4188"/>
        <w:rPr>
          <w:rFonts w:hAnsi="ＭＳ Ｐ明朝" w:cs="Times New Roman"/>
          <w:color w:val="000000"/>
          <w:szCs w:val="24"/>
        </w:rPr>
      </w:pPr>
      <w:r w:rsidRPr="004C26B6">
        <w:rPr>
          <w:rFonts w:hAnsi="ＭＳ Ｐ明朝" w:cs="Times New Roman" w:hint="eastAsia"/>
          <w:color w:val="000000"/>
          <w:szCs w:val="24"/>
        </w:rPr>
        <w:t>住　　所</w:t>
      </w:r>
    </w:p>
    <w:p w:rsidR="004C26B6" w:rsidRPr="004C26B6" w:rsidRDefault="004C26B6" w:rsidP="004C26B6">
      <w:pPr>
        <w:ind w:leftChars="1927" w:left="4188"/>
        <w:rPr>
          <w:rFonts w:hAnsi="ＭＳ Ｐ明朝" w:cs="Times New Roman"/>
          <w:color w:val="000000"/>
          <w:szCs w:val="24"/>
        </w:rPr>
      </w:pPr>
      <w:r w:rsidRPr="004C26B6">
        <w:rPr>
          <w:rFonts w:hAnsi="ＭＳ Ｐ明朝" w:cs="Times New Roman" w:hint="eastAsia"/>
          <w:color w:val="000000"/>
          <w:szCs w:val="24"/>
        </w:rPr>
        <w:t>氏　名　　　　　　　　　　　　　　印</w:t>
      </w:r>
    </w:p>
    <w:p w:rsidR="004C26B6" w:rsidRPr="004C26B6" w:rsidRDefault="004C26B6" w:rsidP="004C26B6">
      <w:pPr>
        <w:ind w:leftChars="1927" w:left="4188" w:right="-18"/>
        <w:rPr>
          <w:rFonts w:hAnsi="ＭＳ Ｐ明朝" w:cs="Times New Roman"/>
          <w:color w:val="000000"/>
          <w:szCs w:val="24"/>
        </w:rPr>
      </w:pPr>
      <w:r w:rsidRPr="004C26B6">
        <w:rPr>
          <w:rFonts w:hAnsi="ＭＳ Ｐ明朝" w:cs="Times New Roman" w:hint="eastAsia"/>
          <w:color w:val="000000"/>
          <w:szCs w:val="24"/>
        </w:rPr>
        <w:t>電話番号</w:t>
      </w:r>
    </w:p>
    <w:p w:rsidR="004C26B6" w:rsidRPr="004C26B6" w:rsidRDefault="004C26B6" w:rsidP="004C26B6">
      <w:pPr>
        <w:ind w:leftChars="1923" w:left="4407" w:hangingChars="105" w:hanging="228"/>
        <w:rPr>
          <w:rFonts w:hAnsi="ＭＳ Ｐ明朝" w:cs="ＭＳ明朝"/>
          <w:color w:val="000000"/>
          <w:kern w:val="0"/>
          <w:szCs w:val="24"/>
        </w:rPr>
      </w:pPr>
      <w:r>
        <w:rPr>
          <w:rFonts w:hAnsi="ＭＳ Ｐ明朝" w:cs="Times New Roman" w:hint="eastAsia"/>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2569845</wp:posOffset>
                </wp:positionH>
                <wp:positionV relativeFrom="paragraph">
                  <wp:posOffset>3175</wp:posOffset>
                </wp:positionV>
                <wp:extent cx="2840355" cy="369570"/>
                <wp:effectExtent l="10160" t="8255" r="6985"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7472" id="大かっこ 3" o:spid="_x0000_s1026" type="#_x0000_t185" style="position:absolute;left:0;text-align:left;margin-left:202.35pt;margin-top:.25pt;width:223.6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6nw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">
                <v:textbox inset="5.85pt,.7pt,5.85pt,.7pt"/>
              </v:shape>
            </w:pict>
          </mc:Fallback>
        </mc:AlternateContent>
      </w:r>
      <w:r w:rsidRPr="004C26B6">
        <w:rPr>
          <w:rFonts w:hAnsi="ＭＳ Ｐ明朝" w:cs="ＭＳ明朝" w:hint="eastAsia"/>
          <w:color w:val="000000"/>
          <w:kern w:val="0"/>
          <w:szCs w:val="24"/>
        </w:rPr>
        <w:t>法人その他の団体にあっては、事務所又は</w:t>
      </w:r>
    </w:p>
    <w:p w:rsidR="004C26B6" w:rsidRPr="004C26B6" w:rsidRDefault="004C26B6" w:rsidP="004C26B6">
      <w:pPr>
        <w:ind w:firstLineChars="1924" w:firstLine="4181"/>
        <w:rPr>
          <w:rFonts w:hAnsi="ＭＳ Ｐ明朝" w:cs="Times New Roman"/>
          <w:color w:val="000000"/>
          <w:szCs w:val="24"/>
        </w:rPr>
      </w:pPr>
      <w:r w:rsidRPr="004C26B6">
        <w:rPr>
          <w:rFonts w:hAnsi="ＭＳ Ｐ明朝" w:cs="ＭＳ明朝" w:hint="eastAsia"/>
          <w:color w:val="000000"/>
          <w:kern w:val="0"/>
          <w:szCs w:val="24"/>
        </w:rPr>
        <w:t>事業所の所在地、名称及び代表者の氏名</w:t>
      </w: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rPr>
          <w:rFonts w:hAnsi="ＭＳ Ｐ明朝" w:cs="Times New Roman"/>
          <w:color w:val="000000"/>
          <w:szCs w:val="24"/>
        </w:rPr>
      </w:pPr>
    </w:p>
    <w:p w:rsidR="004C26B6" w:rsidRPr="004C26B6" w:rsidRDefault="00A354E7" w:rsidP="0031147E">
      <w:pPr>
        <w:spacing w:line="400" w:lineRule="exact"/>
        <w:ind w:leftChars="100" w:left="217" w:firstLineChars="100" w:firstLine="217"/>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日付け　　　第　　号の　　で交付決定のあった</w:t>
      </w: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年度廃食油燃料利用促進プロジェクト事業を下記のとおり変更（中止）したいので、廃食油燃料利用促進プロジェクト　事業実施・助成要綱６―（７）の規定によりその承認を申請します。</w:t>
      </w:r>
    </w:p>
    <w:p w:rsidR="004C26B6" w:rsidRPr="004C26B6" w:rsidRDefault="004C26B6" w:rsidP="004C26B6">
      <w:pPr>
        <w:spacing w:line="400" w:lineRule="exact"/>
        <w:ind w:right="98"/>
        <w:jc w:val="center"/>
        <w:rPr>
          <w:rFonts w:hAnsi="ＭＳ Ｐ明朝" w:cs="Times New Roman"/>
          <w:color w:val="000000"/>
          <w:szCs w:val="24"/>
        </w:rPr>
      </w:pPr>
    </w:p>
    <w:p w:rsidR="004C26B6" w:rsidRPr="004C26B6" w:rsidRDefault="004C26B6" w:rsidP="004C26B6">
      <w:pPr>
        <w:spacing w:line="400" w:lineRule="exact"/>
        <w:ind w:right="98"/>
        <w:jc w:val="center"/>
        <w:rPr>
          <w:rFonts w:hAnsi="ＭＳ Ｐ明朝" w:cs="Times New Roman"/>
          <w:color w:val="000000"/>
          <w:szCs w:val="24"/>
        </w:rPr>
      </w:pPr>
      <w:r w:rsidRPr="004C26B6">
        <w:rPr>
          <w:rFonts w:hAnsi="ＭＳ Ｐ明朝" w:cs="Times New Roman" w:hint="eastAsia"/>
          <w:color w:val="000000"/>
          <w:szCs w:val="24"/>
        </w:rPr>
        <w:t>記</w:t>
      </w:r>
    </w:p>
    <w:p w:rsidR="004C26B6" w:rsidRPr="004C26B6" w:rsidRDefault="004C26B6" w:rsidP="004C26B6">
      <w:pPr>
        <w:spacing w:line="400" w:lineRule="exact"/>
        <w:ind w:right="98"/>
        <w:rPr>
          <w:rFonts w:hAnsi="ＭＳ Ｐ明朝" w:cs="Times New Roman"/>
          <w:color w:val="000000"/>
          <w:szCs w:val="24"/>
        </w:rPr>
      </w:pPr>
    </w:p>
    <w:p w:rsidR="004C26B6" w:rsidRPr="004C26B6" w:rsidRDefault="004C26B6" w:rsidP="0031147E">
      <w:pPr>
        <w:spacing w:line="400" w:lineRule="exact"/>
        <w:ind w:right="98" w:firstLineChars="200" w:firstLine="435"/>
        <w:rPr>
          <w:rFonts w:hAnsi="ＭＳ Ｐ明朝" w:cs="Times New Roman"/>
          <w:color w:val="000000"/>
          <w:szCs w:val="24"/>
        </w:rPr>
      </w:pPr>
      <w:r w:rsidRPr="004C26B6">
        <w:rPr>
          <w:rFonts w:hAnsi="ＭＳ Ｐ明朝" w:cs="Times New Roman" w:hint="eastAsia"/>
          <w:color w:val="000000"/>
          <w:szCs w:val="24"/>
        </w:rPr>
        <w:t>１　変更（中止）の理由</w:t>
      </w:r>
    </w:p>
    <w:p w:rsidR="004C26B6" w:rsidRPr="004C26B6" w:rsidRDefault="004C26B6" w:rsidP="004C26B6">
      <w:pPr>
        <w:spacing w:line="400" w:lineRule="exact"/>
        <w:ind w:right="98"/>
        <w:rPr>
          <w:rFonts w:hAnsi="ＭＳ Ｐ明朝" w:cs="Times New Roman"/>
          <w:color w:val="000000"/>
          <w:szCs w:val="24"/>
        </w:rPr>
      </w:pPr>
    </w:p>
    <w:p w:rsidR="004C26B6" w:rsidRPr="004C26B6" w:rsidRDefault="004C26B6" w:rsidP="004C26B6">
      <w:pPr>
        <w:spacing w:line="400" w:lineRule="exact"/>
        <w:ind w:right="98"/>
        <w:rPr>
          <w:rFonts w:hAnsi="ＭＳ Ｐ明朝" w:cs="Times New Roman"/>
          <w:color w:val="000000"/>
          <w:szCs w:val="24"/>
        </w:rPr>
      </w:pPr>
    </w:p>
    <w:p w:rsidR="004C26B6" w:rsidRPr="004C26B6" w:rsidRDefault="004C26B6" w:rsidP="0031147E">
      <w:pPr>
        <w:spacing w:line="400" w:lineRule="exact"/>
        <w:ind w:right="98" w:firstLineChars="200" w:firstLine="435"/>
        <w:rPr>
          <w:rFonts w:hAnsi="ＭＳ Ｐ明朝" w:cs="Times New Roman"/>
          <w:color w:val="000000"/>
          <w:szCs w:val="24"/>
        </w:rPr>
        <w:sectPr w:rsidR="004C26B6" w:rsidRPr="004C26B6" w:rsidSect="004C26B6">
          <w:footerReference w:type="default" r:id="rId6"/>
          <w:pgSz w:w="11906" w:h="16838" w:code="9"/>
          <w:pgMar w:top="1418" w:right="1361" w:bottom="1418" w:left="1418" w:header="851" w:footer="680" w:gutter="0"/>
          <w:pgNumType w:start="1"/>
          <w:cols w:space="425"/>
          <w:docGrid w:type="linesAndChars" w:linePitch="350" w:charSpace="-4647"/>
        </w:sectPr>
      </w:pPr>
      <w:r w:rsidRPr="004C26B6">
        <w:rPr>
          <w:rFonts w:hAnsi="ＭＳ Ｐ明朝" w:cs="Times New Roman" w:hint="eastAsia"/>
          <w:color w:val="000000"/>
          <w:szCs w:val="24"/>
        </w:rPr>
        <w:t>２　変更の内容</w:t>
      </w: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rPr>
          <w:rFonts w:hAnsi="ＭＳ Ｐ明朝" w:cs="Times New Roman"/>
          <w:color w:val="000000"/>
          <w:szCs w:val="24"/>
        </w:rPr>
      </w:pPr>
      <w:r w:rsidRPr="004C26B6">
        <w:rPr>
          <w:rFonts w:hAnsi="ＭＳ Ｐ明朝" w:cs="Times New Roman" w:hint="eastAsia"/>
          <w:color w:val="000000"/>
          <w:szCs w:val="24"/>
        </w:rPr>
        <w:t>第４号様式</w:t>
      </w: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jc w:val="center"/>
        <w:rPr>
          <w:rFonts w:ascii="ＭＳ Ｐゴシック" w:eastAsia="ＭＳ Ｐゴシック" w:hAnsi="ＭＳ Ｐゴシック" w:cs="Times New Roman"/>
          <w:color w:val="000000"/>
          <w:sz w:val="28"/>
          <w:szCs w:val="28"/>
          <w:lang w:eastAsia="zh-TW"/>
        </w:rPr>
      </w:pPr>
      <w:r w:rsidRPr="004C26B6">
        <w:rPr>
          <w:rFonts w:ascii="ＭＳ Ｐゴシック" w:eastAsia="ＭＳ Ｐゴシック" w:hAnsi="ＭＳ Ｐゴシック" w:cs="Times New Roman" w:hint="eastAsia"/>
          <w:color w:val="000000"/>
          <w:sz w:val="28"/>
          <w:szCs w:val="28"/>
        </w:rPr>
        <w:t>廃食油燃料利用促進プロジェクト事業</w:t>
      </w:r>
      <w:r w:rsidRPr="004C26B6">
        <w:rPr>
          <w:rFonts w:ascii="ＭＳ Ｐゴシック" w:eastAsia="ＭＳ Ｐゴシック" w:hAnsi="ＭＳ Ｐゴシック" w:cs="Times New Roman" w:hint="eastAsia"/>
          <w:color w:val="000000"/>
          <w:sz w:val="28"/>
          <w:szCs w:val="28"/>
          <w:lang w:eastAsia="zh-TW"/>
        </w:rPr>
        <w:t>助成金交付請求書</w:t>
      </w:r>
    </w:p>
    <w:p w:rsidR="004C26B6" w:rsidRPr="004C26B6" w:rsidRDefault="004C26B6" w:rsidP="004C26B6">
      <w:pPr>
        <w:ind w:right="98" w:firstLineChars="2500" w:firstLine="6000"/>
        <w:rPr>
          <w:rFonts w:hAnsi="ＭＳ Ｐ明朝" w:cs="Times New Roman"/>
          <w:color w:val="000000"/>
          <w:szCs w:val="24"/>
          <w:lang w:eastAsia="zh-TW"/>
        </w:rPr>
      </w:pPr>
    </w:p>
    <w:p w:rsidR="004C26B6" w:rsidRPr="004C26B6" w:rsidRDefault="00A354E7" w:rsidP="004C26B6">
      <w:pPr>
        <w:ind w:right="98"/>
        <w:jc w:val="right"/>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w:t>
      </w:r>
    </w:p>
    <w:p w:rsidR="004C26B6" w:rsidRPr="004C26B6" w:rsidRDefault="004C26B6" w:rsidP="004C26B6">
      <w:pPr>
        <w:ind w:right="98"/>
        <w:rPr>
          <w:rFonts w:hAnsi="ＭＳ Ｐ明朝" w:cs="Times New Roman"/>
          <w:color w:val="000000"/>
          <w:szCs w:val="24"/>
        </w:rPr>
      </w:pPr>
    </w:p>
    <w:p w:rsidR="004C26B6" w:rsidRPr="004C26B6" w:rsidRDefault="004C26B6" w:rsidP="0031147E">
      <w:pPr>
        <w:ind w:right="98" w:firstLineChars="200" w:firstLine="480"/>
        <w:rPr>
          <w:rFonts w:hAnsi="ＭＳ Ｐ明朝" w:cs="Times New Roman"/>
          <w:color w:val="000000"/>
          <w:szCs w:val="24"/>
          <w:lang w:eastAsia="zh-TW"/>
        </w:rPr>
      </w:pPr>
      <w:r w:rsidRPr="004C26B6">
        <w:rPr>
          <w:rFonts w:hAnsi="ＭＳ Ｐ明朝" w:cs="Times New Roman" w:hint="eastAsia"/>
          <w:color w:val="000000"/>
          <w:szCs w:val="24"/>
        </w:rPr>
        <w:t>一般</w:t>
      </w:r>
      <w:r w:rsidRPr="004C26B6">
        <w:rPr>
          <w:rFonts w:hAnsi="ＭＳ Ｐ明朝" w:cs="Times New Roman" w:hint="eastAsia"/>
          <w:color w:val="000000"/>
          <w:szCs w:val="24"/>
          <w:lang w:eastAsia="zh-TW"/>
        </w:rPr>
        <w:t>財団法人　千葉県環境財団　理事長　様</w:t>
      </w:r>
    </w:p>
    <w:p w:rsidR="004C26B6" w:rsidRPr="004C26B6" w:rsidRDefault="004C26B6" w:rsidP="004C26B6">
      <w:pPr>
        <w:ind w:right="98"/>
        <w:rPr>
          <w:rFonts w:hAnsi="ＭＳ Ｐ明朝" w:cs="Times New Roman"/>
          <w:color w:val="000000"/>
          <w:szCs w:val="24"/>
          <w:lang w:eastAsia="zh-TW"/>
        </w:rPr>
      </w:pP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60" w:firstLineChars="1575" w:firstLine="3780"/>
        <w:rPr>
          <w:rFonts w:hAnsi="ＭＳ Ｐ明朝" w:cs="Times New Roman"/>
          <w:color w:val="000000"/>
          <w:szCs w:val="24"/>
        </w:rPr>
      </w:pPr>
      <w:r w:rsidRPr="004C26B6">
        <w:rPr>
          <w:rFonts w:hAnsi="ＭＳ Ｐ明朝" w:cs="Times New Roman" w:hint="eastAsia"/>
          <w:color w:val="000000"/>
          <w:szCs w:val="24"/>
        </w:rPr>
        <w:t>（団体の所在地）</w:t>
      </w:r>
    </w:p>
    <w:p w:rsidR="004C26B6" w:rsidRPr="004C26B6" w:rsidRDefault="004C26B6" w:rsidP="004C26B6">
      <w:pPr>
        <w:ind w:right="960" w:firstLineChars="1575" w:firstLine="3780"/>
        <w:rPr>
          <w:rFonts w:hAnsi="ＭＳ Ｐ明朝" w:cs="Times New Roman"/>
          <w:color w:val="000000"/>
          <w:szCs w:val="24"/>
        </w:rPr>
      </w:pPr>
      <w:r w:rsidRPr="004C26B6">
        <w:rPr>
          <w:rFonts w:hAnsi="ＭＳ Ｐ明朝" w:cs="Times New Roman" w:hint="eastAsia"/>
          <w:color w:val="000000"/>
          <w:szCs w:val="24"/>
        </w:rPr>
        <w:t>（</w:t>
      </w:r>
      <w:r w:rsidRPr="004C26B6">
        <w:rPr>
          <w:rFonts w:hAnsi="ＭＳ Ｐ明朝" w:cs="Times New Roman" w:hint="eastAsia"/>
          <w:color w:val="000000"/>
          <w:spacing w:val="180"/>
          <w:kern w:val="0"/>
          <w:szCs w:val="24"/>
          <w:fitText w:val="1440" w:id="1411020548"/>
        </w:rPr>
        <w:t>団体</w:t>
      </w:r>
      <w:r w:rsidRPr="004C26B6">
        <w:rPr>
          <w:rFonts w:hAnsi="ＭＳ Ｐ明朝" w:cs="Times New Roman" w:hint="eastAsia"/>
          <w:color w:val="000000"/>
          <w:kern w:val="0"/>
          <w:szCs w:val="24"/>
          <w:fitText w:val="1440" w:id="1411020548"/>
        </w:rPr>
        <w:t>名</w:t>
      </w:r>
      <w:r w:rsidRPr="004C26B6">
        <w:rPr>
          <w:rFonts w:hAnsi="ＭＳ Ｐ明朝" w:cs="Times New Roman" w:hint="eastAsia"/>
          <w:color w:val="000000"/>
          <w:szCs w:val="24"/>
        </w:rPr>
        <w:t>）</w:t>
      </w:r>
    </w:p>
    <w:p w:rsidR="004C26B6" w:rsidRPr="004C26B6" w:rsidRDefault="004C26B6" w:rsidP="004C26B6">
      <w:pPr>
        <w:ind w:right="458" w:firstLineChars="1575" w:firstLine="3780"/>
        <w:rPr>
          <w:rFonts w:hAnsi="ＭＳ Ｐ明朝" w:cs="Times New Roman"/>
          <w:color w:val="000000"/>
          <w:szCs w:val="24"/>
        </w:rPr>
      </w:pPr>
      <w:r w:rsidRPr="004C26B6">
        <w:rPr>
          <w:rFonts w:hAnsi="ＭＳ Ｐ明朝" w:cs="Times New Roman" w:hint="eastAsia"/>
          <w:color w:val="000000"/>
          <w:szCs w:val="24"/>
        </w:rPr>
        <w:t>（</w:t>
      </w:r>
      <w:r w:rsidRPr="004C26B6">
        <w:rPr>
          <w:rFonts w:hAnsi="ＭＳ Ｐ明朝" w:cs="Times New Roman" w:hint="eastAsia"/>
          <w:color w:val="000000"/>
          <w:spacing w:val="30"/>
          <w:kern w:val="0"/>
          <w:szCs w:val="24"/>
          <w:fitText w:val="1440" w:id="1411020549"/>
        </w:rPr>
        <w:t>代表者氏</w:t>
      </w:r>
      <w:r w:rsidRPr="004C26B6">
        <w:rPr>
          <w:rFonts w:hAnsi="ＭＳ Ｐ明朝" w:cs="Times New Roman" w:hint="eastAsia"/>
          <w:color w:val="000000"/>
          <w:kern w:val="0"/>
          <w:szCs w:val="24"/>
          <w:fitText w:val="1440" w:id="1411020549"/>
        </w:rPr>
        <w:t>名</w:t>
      </w:r>
      <w:r w:rsidRPr="004C26B6">
        <w:rPr>
          <w:rFonts w:hAnsi="ＭＳ Ｐ明朝" w:cs="Times New Roman" w:hint="eastAsia"/>
          <w:color w:val="000000"/>
          <w:szCs w:val="24"/>
        </w:rPr>
        <w:t>）　　　　　　　　　　　　印</w:t>
      </w: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rPr>
          <w:rFonts w:hAnsi="ＭＳ Ｐ明朝" w:cs="Times New Roman"/>
          <w:color w:val="000000"/>
          <w:szCs w:val="24"/>
        </w:rPr>
      </w:pPr>
    </w:p>
    <w:p w:rsidR="004C26B6" w:rsidRPr="004C26B6" w:rsidRDefault="004C26B6" w:rsidP="004C26B6">
      <w:pPr>
        <w:ind w:right="98"/>
        <w:rPr>
          <w:rFonts w:hAnsi="ＭＳ Ｐ明朝" w:cs="Times New Roman"/>
          <w:color w:val="000000"/>
          <w:szCs w:val="24"/>
        </w:rPr>
      </w:pPr>
    </w:p>
    <w:p w:rsidR="004C26B6" w:rsidRPr="004C26B6" w:rsidRDefault="00A354E7" w:rsidP="004C26B6">
      <w:pPr>
        <w:spacing w:line="400" w:lineRule="exact"/>
        <w:ind w:right="96" w:firstLineChars="75" w:firstLine="180"/>
        <w:rPr>
          <w:rFonts w:hAnsi="ＭＳ Ｐ明朝" w:cs="Times New Roman"/>
          <w:color w:val="000000"/>
          <w:szCs w:val="24"/>
        </w:rPr>
      </w:pP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　　月　　日付け　　　　第　　　号の　　で交付決定のあった</w:t>
      </w:r>
      <w:r>
        <w:rPr>
          <w:rFonts w:hAnsi="ＭＳ Ｐ明朝" w:cs="Times New Roman" w:hint="eastAsia"/>
          <w:color w:val="000000"/>
          <w:szCs w:val="24"/>
        </w:rPr>
        <w:t>令和</w:t>
      </w:r>
      <w:r w:rsidR="004C26B6" w:rsidRPr="004C26B6">
        <w:rPr>
          <w:rFonts w:hAnsi="ＭＳ Ｐ明朝" w:cs="Times New Roman" w:hint="eastAsia"/>
          <w:color w:val="000000"/>
          <w:szCs w:val="24"/>
        </w:rPr>
        <w:t xml:space="preserve">　　年度廃食油燃料利用促進プロジェクト事業助成金を、廃食油燃料利用促進プロジェクト事業実施・助成要綱第６―（８）の規定により下記のとおり請求します。</w:t>
      </w:r>
    </w:p>
    <w:p w:rsidR="004C26B6" w:rsidRPr="004C26B6" w:rsidRDefault="004C26B6" w:rsidP="004C26B6">
      <w:pPr>
        <w:spacing w:line="400" w:lineRule="exact"/>
        <w:ind w:right="96"/>
        <w:jc w:val="center"/>
        <w:rPr>
          <w:rFonts w:hAnsi="ＭＳ Ｐ明朝" w:cs="Times New Roman"/>
          <w:color w:val="000000"/>
          <w:szCs w:val="24"/>
        </w:rPr>
      </w:pPr>
    </w:p>
    <w:p w:rsidR="004C26B6" w:rsidRPr="004C26B6" w:rsidRDefault="004C26B6" w:rsidP="004C26B6">
      <w:pPr>
        <w:spacing w:line="400" w:lineRule="exact"/>
        <w:ind w:right="96"/>
        <w:jc w:val="center"/>
        <w:rPr>
          <w:rFonts w:hAnsi="ＭＳ Ｐ明朝" w:cs="Times New Roman"/>
          <w:color w:val="000000"/>
          <w:szCs w:val="24"/>
        </w:rPr>
      </w:pPr>
      <w:r w:rsidRPr="004C26B6">
        <w:rPr>
          <w:rFonts w:hAnsi="ＭＳ Ｐ明朝" w:cs="Times New Roman" w:hint="eastAsia"/>
          <w:color w:val="000000"/>
          <w:szCs w:val="24"/>
        </w:rPr>
        <w:t>記</w:t>
      </w:r>
    </w:p>
    <w:p w:rsidR="004C26B6" w:rsidRPr="004C26B6" w:rsidRDefault="004C26B6" w:rsidP="004C26B6">
      <w:pPr>
        <w:spacing w:line="400" w:lineRule="exact"/>
        <w:ind w:right="96"/>
        <w:rPr>
          <w:rFonts w:hAnsi="ＭＳ Ｐ明朝" w:cs="Times New Roman"/>
          <w:color w:val="000000"/>
          <w:szCs w:val="24"/>
        </w:rPr>
      </w:pPr>
      <w:r w:rsidRPr="004C26B6">
        <w:rPr>
          <w:rFonts w:hAnsi="ＭＳ Ｐ明朝" w:cs="Times New Roman" w:hint="eastAsia"/>
          <w:color w:val="000000"/>
          <w:szCs w:val="24"/>
        </w:rPr>
        <w:t xml:space="preserve">　　　　　　　　　金　　　　　　　　　　　　　　　　　　　　円</w:t>
      </w:r>
    </w:p>
    <w:p w:rsidR="004C26B6" w:rsidRPr="004C26B6" w:rsidRDefault="004C26B6" w:rsidP="004C26B6">
      <w:pPr>
        <w:ind w:right="98"/>
        <w:rPr>
          <w:rFonts w:hAnsi="ＭＳ Ｐ明朝" w:cs="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3713"/>
      </w:tblGrid>
      <w:tr w:rsidR="004C26B6" w:rsidRPr="004C26B6" w:rsidTr="004C26B6">
        <w:trPr>
          <w:trHeight w:val="963"/>
          <w:jc w:val="center"/>
        </w:trPr>
        <w:tc>
          <w:tcPr>
            <w:tcW w:w="3999" w:type="dxa"/>
            <w:shd w:val="clear" w:color="auto" w:fill="auto"/>
            <w:vAlign w:val="center"/>
          </w:tcPr>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振込金融機関本（支）店名</w:t>
            </w:r>
          </w:p>
        </w:tc>
        <w:tc>
          <w:tcPr>
            <w:tcW w:w="3713" w:type="dxa"/>
            <w:shd w:val="clear" w:color="auto" w:fill="auto"/>
          </w:tcPr>
          <w:p w:rsidR="004C26B6" w:rsidRPr="004C26B6" w:rsidRDefault="004C26B6" w:rsidP="004C26B6">
            <w:pPr>
              <w:ind w:right="98"/>
              <w:rPr>
                <w:rFonts w:hAnsi="ＭＳ Ｐ明朝" w:cs="Times New Roman"/>
                <w:color w:val="000000"/>
                <w:szCs w:val="24"/>
              </w:rPr>
            </w:pPr>
          </w:p>
        </w:tc>
      </w:tr>
      <w:tr w:rsidR="004C26B6" w:rsidRPr="004C26B6" w:rsidTr="004C26B6">
        <w:trPr>
          <w:trHeight w:val="675"/>
          <w:jc w:val="center"/>
        </w:trPr>
        <w:tc>
          <w:tcPr>
            <w:tcW w:w="3999" w:type="dxa"/>
            <w:shd w:val="clear" w:color="auto" w:fill="auto"/>
            <w:vAlign w:val="center"/>
          </w:tcPr>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口座種別</w:t>
            </w:r>
          </w:p>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（丸で囲んでください。）</w:t>
            </w:r>
          </w:p>
        </w:tc>
        <w:tc>
          <w:tcPr>
            <w:tcW w:w="3713" w:type="dxa"/>
            <w:shd w:val="clear" w:color="auto" w:fill="auto"/>
            <w:vAlign w:val="center"/>
          </w:tcPr>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普通　　　　　当座</w:t>
            </w:r>
          </w:p>
        </w:tc>
      </w:tr>
      <w:tr w:rsidR="004C26B6" w:rsidRPr="004C26B6" w:rsidTr="004C26B6">
        <w:trPr>
          <w:trHeight w:val="675"/>
          <w:jc w:val="center"/>
        </w:trPr>
        <w:tc>
          <w:tcPr>
            <w:tcW w:w="3999" w:type="dxa"/>
            <w:shd w:val="clear" w:color="auto" w:fill="auto"/>
            <w:vAlign w:val="center"/>
          </w:tcPr>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口座番号</w:t>
            </w:r>
          </w:p>
        </w:tc>
        <w:tc>
          <w:tcPr>
            <w:tcW w:w="3713" w:type="dxa"/>
            <w:shd w:val="clear" w:color="auto" w:fill="auto"/>
          </w:tcPr>
          <w:p w:rsidR="004C26B6" w:rsidRPr="004C26B6" w:rsidRDefault="004C26B6" w:rsidP="004C26B6">
            <w:pPr>
              <w:ind w:right="98"/>
              <w:rPr>
                <w:rFonts w:hAnsi="ＭＳ Ｐ明朝" w:cs="Times New Roman"/>
                <w:color w:val="000000"/>
                <w:szCs w:val="24"/>
              </w:rPr>
            </w:pPr>
          </w:p>
        </w:tc>
      </w:tr>
      <w:tr w:rsidR="004C26B6" w:rsidRPr="004C26B6" w:rsidTr="004C26B6">
        <w:trPr>
          <w:trHeight w:val="675"/>
          <w:jc w:val="center"/>
        </w:trPr>
        <w:tc>
          <w:tcPr>
            <w:tcW w:w="3999" w:type="dxa"/>
            <w:shd w:val="clear" w:color="auto" w:fill="auto"/>
            <w:vAlign w:val="center"/>
          </w:tcPr>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（フリガナを必ず記載してください。）</w:t>
            </w:r>
          </w:p>
          <w:p w:rsidR="004C26B6" w:rsidRPr="004C26B6" w:rsidRDefault="004C26B6" w:rsidP="004C26B6">
            <w:pPr>
              <w:ind w:right="98"/>
              <w:jc w:val="center"/>
              <w:rPr>
                <w:rFonts w:hAnsi="ＭＳ Ｐ明朝" w:cs="Times New Roman"/>
                <w:color w:val="000000"/>
                <w:szCs w:val="24"/>
              </w:rPr>
            </w:pPr>
          </w:p>
          <w:p w:rsidR="004C26B6" w:rsidRPr="004C26B6" w:rsidRDefault="004C26B6" w:rsidP="004C26B6">
            <w:pPr>
              <w:ind w:right="98"/>
              <w:jc w:val="center"/>
              <w:rPr>
                <w:rFonts w:hAnsi="ＭＳ Ｐ明朝" w:cs="Times New Roman"/>
                <w:color w:val="000000"/>
                <w:szCs w:val="24"/>
              </w:rPr>
            </w:pPr>
            <w:r w:rsidRPr="004C26B6">
              <w:rPr>
                <w:rFonts w:hAnsi="ＭＳ Ｐ明朝" w:cs="Times New Roman" w:hint="eastAsia"/>
                <w:color w:val="000000"/>
                <w:szCs w:val="24"/>
              </w:rPr>
              <w:t>口座名（口座名義人）</w:t>
            </w:r>
          </w:p>
          <w:p w:rsidR="004C26B6" w:rsidRPr="004C26B6" w:rsidRDefault="004C26B6" w:rsidP="004C26B6">
            <w:pPr>
              <w:ind w:right="98"/>
              <w:jc w:val="center"/>
              <w:rPr>
                <w:rFonts w:hAnsi="ＭＳ Ｐ明朝" w:cs="Times New Roman"/>
                <w:color w:val="000000"/>
                <w:szCs w:val="24"/>
              </w:rPr>
            </w:pPr>
          </w:p>
        </w:tc>
        <w:tc>
          <w:tcPr>
            <w:tcW w:w="3713" w:type="dxa"/>
            <w:shd w:val="clear" w:color="auto" w:fill="auto"/>
          </w:tcPr>
          <w:p w:rsidR="004C26B6" w:rsidRPr="004C26B6" w:rsidRDefault="004C26B6" w:rsidP="004C26B6">
            <w:pPr>
              <w:ind w:right="98"/>
              <w:rPr>
                <w:rFonts w:hAnsi="ＭＳ Ｐ明朝" w:cs="Times New Roman"/>
                <w:color w:val="000000"/>
                <w:szCs w:val="24"/>
              </w:rPr>
            </w:pPr>
          </w:p>
        </w:tc>
      </w:tr>
    </w:tbl>
    <w:p w:rsidR="004C26B6" w:rsidRPr="004C26B6" w:rsidRDefault="004C26B6" w:rsidP="004C26B6">
      <w:pPr>
        <w:ind w:right="98"/>
        <w:rPr>
          <w:rFonts w:hAnsi="ＭＳ Ｐ明朝" w:cs="Times New Roman"/>
          <w:color w:val="000000"/>
          <w:szCs w:val="24"/>
        </w:rPr>
        <w:sectPr w:rsidR="004C26B6" w:rsidRPr="004C26B6" w:rsidSect="0036116B">
          <w:footerReference w:type="default" r:id="rId7"/>
          <w:pgSz w:w="11906" w:h="16838" w:code="9"/>
          <w:pgMar w:top="1418" w:right="1701" w:bottom="1418" w:left="1701" w:header="851" w:footer="850" w:gutter="0"/>
          <w:cols w:space="425"/>
          <w:docGrid w:type="lines" w:linePitch="338"/>
        </w:sectPr>
      </w:pPr>
    </w:p>
    <w:p w:rsidR="004C26B6" w:rsidRPr="004C26B6" w:rsidRDefault="004C26B6" w:rsidP="004C26B6">
      <w:pPr>
        <w:ind w:right="960"/>
        <w:rPr>
          <w:rFonts w:hAnsi="ＭＳ Ｐ明朝" w:cs="Times New Roman"/>
          <w:color w:val="000000"/>
          <w:szCs w:val="24"/>
        </w:rPr>
      </w:pPr>
    </w:p>
    <w:p w:rsidR="004C26B6" w:rsidRPr="004C26B6" w:rsidRDefault="004C26B6" w:rsidP="004C26B6">
      <w:pPr>
        <w:ind w:right="960"/>
        <w:rPr>
          <w:rFonts w:hAnsi="ＭＳ Ｐ明朝" w:cs="Times New Roman"/>
          <w:color w:val="000000"/>
          <w:szCs w:val="24"/>
        </w:rPr>
      </w:pPr>
      <w:r w:rsidRPr="004C26B6">
        <w:rPr>
          <w:rFonts w:hAnsi="ＭＳ Ｐ明朝" w:cs="Times New Roman" w:hint="eastAsia"/>
          <w:color w:val="000000"/>
          <w:szCs w:val="24"/>
        </w:rPr>
        <w:t>第５号様式</w:t>
      </w:r>
    </w:p>
    <w:p w:rsidR="004C26B6" w:rsidRPr="004C26B6" w:rsidRDefault="004C26B6" w:rsidP="004C26B6">
      <w:pPr>
        <w:rPr>
          <w:rFonts w:hAnsi="Century" w:cs="Times New Roman"/>
          <w:color w:val="000000"/>
          <w:szCs w:val="24"/>
        </w:rPr>
      </w:pPr>
    </w:p>
    <w:p w:rsidR="004C26B6" w:rsidRPr="004C26B6" w:rsidRDefault="004C26B6" w:rsidP="004C26B6">
      <w:pPr>
        <w:jc w:val="center"/>
        <w:rPr>
          <w:rFonts w:ascii="ＭＳ Ｐゴシック" w:eastAsia="ＭＳ Ｐゴシック" w:hAnsi="ＭＳ Ｐゴシック" w:cs="Times New Roman"/>
          <w:color w:val="000000"/>
          <w:sz w:val="28"/>
          <w:szCs w:val="28"/>
          <w:lang w:eastAsia="zh-TW"/>
        </w:rPr>
      </w:pPr>
      <w:r w:rsidRPr="004C26B6">
        <w:rPr>
          <w:rFonts w:ascii="ＭＳ Ｐゴシック" w:eastAsia="ＭＳ Ｐゴシック" w:hAnsi="ＭＳ Ｐゴシック" w:cs="Times New Roman" w:hint="eastAsia"/>
          <w:color w:val="000000"/>
          <w:sz w:val="28"/>
          <w:szCs w:val="28"/>
        </w:rPr>
        <w:t>廃食油燃料利用促進プロジェクト事業</w:t>
      </w:r>
      <w:r w:rsidRPr="004C26B6">
        <w:rPr>
          <w:rFonts w:ascii="ＭＳ Ｐゴシック" w:eastAsia="ＭＳ Ｐゴシック" w:hAnsi="ＭＳ Ｐゴシック" w:cs="Times New Roman" w:hint="eastAsia"/>
          <w:color w:val="000000"/>
          <w:sz w:val="28"/>
          <w:szCs w:val="28"/>
          <w:lang w:eastAsia="zh-TW"/>
        </w:rPr>
        <w:t>活動実績報告書</w:t>
      </w:r>
    </w:p>
    <w:p w:rsidR="004C26B6" w:rsidRPr="004C26B6" w:rsidRDefault="004C26B6" w:rsidP="004C26B6">
      <w:pPr>
        <w:jc w:val="center"/>
        <w:rPr>
          <w:rFonts w:hAnsi="Century" w:cs="Times New Roman"/>
          <w:color w:val="000000"/>
          <w:szCs w:val="24"/>
          <w:lang w:eastAsia="zh-TW"/>
        </w:rPr>
      </w:pPr>
    </w:p>
    <w:p w:rsidR="004C26B6" w:rsidRPr="004C26B6" w:rsidRDefault="00A354E7" w:rsidP="004C26B6">
      <w:pPr>
        <w:jc w:val="right"/>
        <w:rPr>
          <w:rFonts w:hAnsi="Century" w:cs="Times New Roman"/>
          <w:color w:val="000000"/>
          <w:szCs w:val="24"/>
        </w:rPr>
      </w:pPr>
      <w:r>
        <w:rPr>
          <w:rFonts w:hAnsi="Century" w:cs="Times New Roman" w:hint="eastAsia"/>
          <w:color w:val="000000"/>
          <w:szCs w:val="24"/>
        </w:rPr>
        <w:t>令和</w:t>
      </w:r>
      <w:r w:rsidR="004C26B6" w:rsidRPr="004C26B6">
        <w:rPr>
          <w:rFonts w:hAnsi="Century" w:cs="Times New Roman" w:hint="eastAsia"/>
          <w:color w:val="000000"/>
          <w:szCs w:val="24"/>
        </w:rPr>
        <w:t xml:space="preserve">　　年　　月　　日</w:t>
      </w:r>
    </w:p>
    <w:p w:rsidR="004C26B6" w:rsidRPr="004C26B6" w:rsidRDefault="004C26B6" w:rsidP="004C26B6">
      <w:pPr>
        <w:rPr>
          <w:rFonts w:hAnsi="Century" w:cs="Times New Roman"/>
          <w:color w:val="000000"/>
          <w:szCs w:val="21"/>
        </w:rPr>
      </w:pPr>
    </w:p>
    <w:p w:rsidR="004C26B6" w:rsidRPr="004C26B6" w:rsidRDefault="004C26B6" w:rsidP="004C26B6">
      <w:pPr>
        <w:ind w:firstLine="240"/>
        <w:rPr>
          <w:rFonts w:hAnsi="Century" w:cs="Times New Roman"/>
          <w:color w:val="000000"/>
          <w:szCs w:val="24"/>
          <w:lang w:eastAsia="zh-TW"/>
        </w:rPr>
      </w:pPr>
      <w:r w:rsidRPr="004C26B6">
        <w:rPr>
          <w:rFonts w:hAnsi="Century" w:cs="Times New Roman" w:hint="eastAsia"/>
          <w:color w:val="000000"/>
          <w:szCs w:val="24"/>
        </w:rPr>
        <w:t>一般</w:t>
      </w:r>
      <w:r w:rsidRPr="004C26B6">
        <w:rPr>
          <w:rFonts w:hAnsi="Century" w:cs="Times New Roman" w:hint="eastAsia"/>
          <w:color w:val="000000"/>
          <w:szCs w:val="24"/>
          <w:lang w:eastAsia="zh-TW"/>
        </w:rPr>
        <w:t>財団法人　千葉県環境財団　理事長　様</w:t>
      </w:r>
    </w:p>
    <w:p w:rsidR="004C26B6" w:rsidRPr="004C26B6" w:rsidRDefault="004C26B6" w:rsidP="004C26B6">
      <w:pPr>
        <w:rPr>
          <w:rFonts w:hAnsi="Century" w:cs="Times New Roman"/>
          <w:color w:val="000000"/>
          <w:szCs w:val="21"/>
          <w:lang w:eastAsia="zh-TW"/>
        </w:rPr>
      </w:pPr>
    </w:p>
    <w:p w:rsidR="004C26B6" w:rsidRPr="004C26B6" w:rsidRDefault="004C26B6" w:rsidP="004C26B6">
      <w:pPr>
        <w:rPr>
          <w:rFonts w:hAnsi="Century" w:cs="Times New Roman"/>
          <w:color w:val="000000"/>
          <w:szCs w:val="21"/>
          <w:lang w:eastAsia="zh-TW"/>
        </w:rPr>
      </w:pPr>
    </w:p>
    <w:p w:rsidR="004C26B6" w:rsidRPr="004C26B6" w:rsidRDefault="004C26B6" w:rsidP="004C26B6">
      <w:pPr>
        <w:ind w:right="960" w:firstLineChars="1575" w:firstLine="3780"/>
        <w:rPr>
          <w:rFonts w:hAnsi="Century" w:cs="Times New Roman"/>
          <w:color w:val="000000"/>
          <w:szCs w:val="21"/>
        </w:rPr>
      </w:pPr>
      <w:r w:rsidRPr="004C26B6">
        <w:rPr>
          <w:rFonts w:hAnsi="Century" w:cs="Times New Roman" w:hint="eastAsia"/>
          <w:color w:val="000000"/>
          <w:szCs w:val="21"/>
        </w:rPr>
        <w:t>（団体の所在地）</w:t>
      </w:r>
    </w:p>
    <w:p w:rsidR="004C26B6" w:rsidRPr="004C26B6" w:rsidRDefault="004C26B6" w:rsidP="004C26B6">
      <w:pPr>
        <w:ind w:right="960" w:firstLineChars="1575" w:firstLine="3780"/>
        <w:rPr>
          <w:rFonts w:hAnsi="Century" w:cs="Times New Roman"/>
          <w:color w:val="000000"/>
          <w:szCs w:val="21"/>
        </w:rPr>
      </w:pPr>
      <w:r w:rsidRPr="004C26B6">
        <w:rPr>
          <w:rFonts w:hAnsi="Century" w:cs="Times New Roman" w:hint="eastAsia"/>
          <w:color w:val="000000"/>
          <w:szCs w:val="21"/>
        </w:rPr>
        <w:t>（</w:t>
      </w:r>
      <w:r w:rsidRPr="004C26B6">
        <w:rPr>
          <w:rFonts w:hAnsi="Century" w:cs="Times New Roman" w:hint="eastAsia"/>
          <w:color w:val="000000"/>
          <w:spacing w:val="180"/>
          <w:kern w:val="0"/>
          <w:szCs w:val="21"/>
          <w:fitText w:val="1440" w:id="1411020550"/>
        </w:rPr>
        <w:t>団体</w:t>
      </w:r>
      <w:r w:rsidRPr="004C26B6">
        <w:rPr>
          <w:rFonts w:hAnsi="Century" w:cs="Times New Roman" w:hint="eastAsia"/>
          <w:color w:val="000000"/>
          <w:kern w:val="0"/>
          <w:szCs w:val="21"/>
          <w:fitText w:val="1440" w:id="1411020550"/>
        </w:rPr>
        <w:t>名</w:t>
      </w:r>
      <w:r w:rsidRPr="004C26B6">
        <w:rPr>
          <w:rFonts w:hAnsi="Century" w:cs="Times New Roman" w:hint="eastAsia"/>
          <w:color w:val="000000"/>
          <w:szCs w:val="21"/>
        </w:rPr>
        <w:t>）</w:t>
      </w:r>
    </w:p>
    <w:p w:rsidR="004C26B6" w:rsidRPr="004C26B6" w:rsidRDefault="004C26B6" w:rsidP="004C26B6">
      <w:pPr>
        <w:ind w:right="458" w:firstLineChars="1575" w:firstLine="3780"/>
        <w:rPr>
          <w:rFonts w:hAnsi="Century" w:cs="Times New Roman"/>
          <w:color w:val="000000"/>
          <w:szCs w:val="21"/>
        </w:rPr>
      </w:pPr>
      <w:r w:rsidRPr="004C26B6">
        <w:rPr>
          <w:rFonts w:hAnsi="Century" w:cs="Times New Roman" w:hint="eastAsia"/>
          <w:color w:val="000000"/>
          <w:szCs w:val="21"/>
        </w:rPr>
        <w:t>（</w:t>
      </w:r>
      <w:r w:rsidRPr="004C26B6">
        <w:rPr>
          <w:rFonts w:hAnsi="Century" w:cs="Times New Roman" w:hint="eastAsia"/>
          <w:color w:val="000000"/>
          <w:spacing w:val="30"/>
          <w:kern w:val="0"/>
          <w:szCs w:val="21"/>
          <w:fitText w:val="1440" w:id="1411020551"/>
        </w:rPr>
        <w:t>代表者氏</w:t>
      </w:r>
      <w:r w:rsidRPr="004C26B6">
        <w:rPr>
          <w:rFonts w:hAnsi="Century" w:cs="Times New Roman" w:hint="eastAsia"/>
          <w:color w:val="000000"/>
          <w:kern w:val="0"/>
          <w:szCs w:val="21"/>
          <w:fitText w:val="1440" w:id="1411020551"/>
        </w:rPr>
        <w:t>名</w:t>
      </w:r>
      <w:r w:rsidRPr="004C26B6">
        <w:rPr>
          <w:rFonts w:hAnsi="Century" w:cs="Times New Roman" w:hint="eastAsia"/>
          <w:color w:val="000000"/>
          <w:szCs w:val="21"/>
        </w:rPr>
        <w:t>）　　　　　　　　　　　　印</w:t>
      </w:r>
    </w:p>
    <w:p w:rsidR="004C26B6" w:rsidRPr="004C26B6" w:rsidRDefault="004C26B6" w:rsidP="004C26B6">
      <w:pPr>
        <w:rPr>
          <w:rFonts w:hAnsi="Century" w:cs="Times New Roman"/>
          <w:color w:val="000000"/>
          <w:szCs w:val="21"/>
        </w:rPr>
      </w:pPr>
    </w:p>
    <w:p w:rsidR="004C26B6" w:rsidRPr="004C26B6" w:rsidRDefault="004C26B6" w:rsidP="004C26B6">
      <w:pPr>
        <w:rPr>
          <w:rFonts w:hAnsi="Century" w:cs="Times New Roman"/>
          <w:color w:val="000000"/>
          <w:szCs w:val="21"/>
        </w:rPr>
      </w:pPr>
    </w:p>
    <w:p w:rsidR="004C26B6" w:rsidRPr="004C26B6" w:rsidRDefault="00A354E7" w:rsidP="004C26B6">
      <w:pPr>
        <w:spacing w:line="400" w:lineRule="exact"/>
        <w:ind w:firstLineChars="100" w:firstLine="240"/>
        <w:rPr>
          <w:rFonts w:hAnsi="Century" w:cs="Times New Roman"/>
          <w:color w:val="000000"/>
          <w:szCs w:val="24"/>
        </w:rPr>
      </w:pPr>
      <w:r>
        <w:rPr>
          <w:rFonts w:hAnsi="Century" w:cs="Times New Roman" w:hint="eastAsia"/>
          <w:color w:val="000000"/>
          <w:szCs w:val="24"/>
        </w:rPr>
        <w:t>令和</w:t>
      </w:r>
      <w:r w:rsidR="004C26B6" w:rsidRPr="004C26B6">
        <w:rPr>
          <w:rFonts w:hAnsi="Century" w:cs="Times New Roman" w:hint="eastAsia"/>
          <w:color w:val="000000"/>
          <w:szCs w:val="24"/>
        </w:rPr>
        <w:t xml:space="preserve">　　年　　月　　日付け　　　　第　　　号の　　で交付決定のあった</w:t>
      </w:r>
      <w:r>
        <w:rPr>
          <w:rFonts w:hAnsi="Century" w:cs="Times New Roman" w:hint="eastAsia"/>
          <w:color w:val="000000"/>
          <w:szCs w:val="24"/>
        </w:rPr>
        <w:t>令和</w:t>
      </w:r>
      <w:r w:rsidR="004C26B6" w:rsidRPr="004C26B6">
        <w:rPr>
          <w:rFonts w:hAnsi="Century" w:cs="Times New Roman" w:hint="eastAsia"/>
          <w:color w:val="000000"/>
          <w:szCs w:val="24"/>
        </w:rPr>
        <w:t xml:space="preserve">　　年度廃食油燃料利用促進プロジェクト事業助成金の助成事業を完了したので、廃食油燃料利用促進プロジェクト事業実施・助成要綱６―（１１）の規定により、下記のとおり報告します。</w:t>
      </w:r>
    </w:p>
    <w:p w:rsidR="004C26B6" w:rsidRPr="004C26B6" w:rsidRDefault="004C26B6" w:rsidP="004C26B6">
      <w:pPr>
        <w:spacing w:line="400" w:lineRule="exact"/>
        <w:jc w:val="center"/>
        <w:rPr>
          <w:rFonts w:hAnsi="Century" w:cs="Times New Roman"/>
          <w:color w:val="000000"/>
          <w:szCs w:val="24"/>
        </w:rPr>
      </w:pPr>
      <w:r w:rsidRPr="004C26B6">
        <w:rPr>
          <w:rFonts w:hAnsi="Century" w:cs="Times New Roman" w:hint="eastAsia"/>
          <w:color w:val="000000"/>
          <w:szCs w:val="24"/>
        </w:rPr>
        <w:t>記</w:t>
      </w:r>
    </w:p>
    <w:p w:rsidR="004C26B6" w:rsidRPr="004C26B6" w:rsidRDefault="004C26B6" w:rsidP="004C26B6">
      <w:pPr>
        <w:spacing w:line="400" w:lineRule="exact"/>
        <w:rPr>
          <w:rFonts w:hAnsi="Century" w:cs="Times New Roman"/>
          <w:color w:val="000000"/>
          <w:szCs w:val="24"/>
        </w:rPr>
      </w:pP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１　助成金交付決定額　　　　　　　　　　　　　　　　　　円</w:t>
      </w:r>
    </w:p>
    <w:p w:rsidR="004C26B6" w:rsidRPr="004C26B6" w:rsidRDefault="004C26B6" w:rsidP="004C26B6">
      <w:pPr>
        <w:spacing w:line="400" w:lineRule="exact"/>
        <w:rPr>
          <w:rFonts w:hAnsi="Century" w:cs="Times New Roman"/>
          <w:color w:val="000000"/>
          <w:szCs w:val="24"/>
        </w:rPr>
      </w:pP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２　助成対象経費の実績額　　　　　　　　　　　　　　　円</w:t>
      </w:r>
    </w:p>
    <w:p w:rsidR="004C26B6" w:rsidRPr="004C26B6" w:rsidRDefault="004C26B6" w:rsidP="004C26B6">
      <w:pPr>
        <w:spacing w:line="400" w:lineRule="exact"/>
        <w:rPr>
          <w:rFonts w:hAnsi="Century" w:cs="Times New Roman"/>
          <w:color w:val="000000"/>
          <w:szCs w:val="24"/>
        </w:rPr>
      </w:pP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 xml:space="preserve">３　事業完了年月日　　　　　　</w:t>
      </w:r>
      <w:r w:rsidR="00A354E7">
        <w:rPr>
          <w:rFonts w:hAnsi="Century" w:cs="Times New Roman" w:hint="eastAsia"/>
          <w:color w:val="000000"/>
          <w:szCs w:val="24"/>
        </w:rPr>
        <w:t>令和</w:t>
      </w:r>
      <w:r w:rsidRPr="004C26B6">
        <w:rPr>
          <w:rFonts w:hAnsi="Century" w:cs="Times New Roman" w:hint="eastAsia"/>
          <w:color w:val="000000"/>
          <w:szCs w:val="24"/>
        </w:rPr>
        <w:t xml:space="preserve">　　　年　　　月　　日</w:t>
      </w:r>
    </w:p>
    <w:p w:rsidR="004C26B6" w:rsidRPr="004C26B6" w:rsidRDefault="004C26B6" w:rsidP="004C26B6">
      <w:pPr>
        <w:spacing w:line="400" w:lineRule="exact"/>
        <w:rPr>
          <w:rFonts w:hAnsi="Century" w:cs="Times New Roman"/>
          <w:color w:val="000000"/>
          <w:szCs w:val="24"/>
        </w:rPr>
      </w:pP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４　添付書類</w:t>
      </w: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（１）活動報告書（別紙１）</w:t>
      </w: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（２）事業収支決算書（別紙２）</w:t>
      </w:r>
    </w:p>
    <w:p w:rsidR="004C26B6" w:rsidRPr="004C26B6" w:rsidRDefault="004C26B6" w:rsidP="004C26B6">
      <w:pPr>
        <w:spacing w:line="400" w:lineRule="exact"/>
        <w:ind w:firstLineChars="100" w:firstLine="240"/>
        <w:rPr>
          <w:rFonts w:hAnsi="Century" w:cs="Times New Roman"/>
          <w:color w:val="000000"/>
          <w:szCs w:val="24"/>
        </w:rPr>
      </w:pPr>
      <w:r w:rsidRPr="004C26B6">
        <w:rPr>
          <w:rFonts w:hAnsi="Century" w:cs="Times New Roman" w:hint="eastAsia"/>
          <w:color w:val="000000"/>
          <w:szCs w:val="24"/>
        </w:rPr>
        <w:t>（３）領収書の写し等支出を証明する書類（助成対象経費に係るもの）</w:t>
      </w:r>
    </w:p>
    <w:p w:rsidR="004C26B6" w:rsidRPr="004C26B6" w:rsidRDefault="004C26B6" w:rsidP="004C26B6">
      <w:pPr>
        <w:spacing w:line="400" w:lineRule="exact"/>
        <w:ind w:leftChars="400" w:left="960"/>
        <w:rPr>
          <w:rFonts w:hAnsi="Century" w:cs="Times New Roman"/>
          <w:color w:val="000000"/>
          <w:szCs w:val="24"/>
        </w:rPr>
        <w:sectPr w:rsidR="004C26B6" w:rsidRPr="004C26B6" w:rsidSect="0036116B">
          <w:pgSz w:w="11906" w:h="16838" w:code="9"/>
          <w:pgMar w:top="1418" w:right="1701" w:bottom="1418" w:left="1701" w:header="851" w:footer="794" w:gutter="0"/>
          <w:pgNumType w:start="12"/>
          <w:cols w:space="425"/>
          <w:docGrid w:type="lines" w:linePitch="338"/>
        </w:sectPr>
      </w:pPr>
      <w:r w:rsidRPr="004C26B6">
        <w:rPr>
          <w:rFonts w:hAnsi="Century" w:cs="Times New Roman" w:hint="eastAsia"/>
          <w:color w:val="000000"/>
          <w:szCs w:val="24"/>
        </w:rPr>
        <w:t>（領収書の写し等は収支決算書の記載順にＡ４サイズの用紙に貼付してください。１枚の用紙に複数の領収書等を貼付しても構いませんが、それぞれの領収書の写し等が重ならないようにしてください。）</w:t>
      </w:r>
    </w:p>
    <w:p w:rsidR="004C26B6" w:rsidRPr="004C26B6" w:rsidRDefault="004C26B6" w:rsidP="004C26B6">
      <w:pPr>
        <w:spacing w:line="440" w:lineRule="exact"/>
        <w:rPr>
          <w:rFonts w:hAnsi="Century" w:cs="Times New Roman"/>
          <w:color w:val="000000"/>
          <w:szCs w:val="24"/>
        </w:rPr>
      </w:pPr>
      <w:r w:rsidRPr="004C26B6">
        <w:rPr>
          <w:rFonts w:hAnsi="Century" w:cs="Times New Roman" w:hint="eastAsia"/>
          <w:color w:val="000000"/>
          <w:szCs w:val="24"/>
        </w:rPr>
        <w:lastRenderedPageBreak/>
        <w:t>（別紙１）</w:t>
      </w:r>
    </w:p>
    <w:p w:rsidR="004C26B6" w:rsidRPr="004C26B6" w:rsidRDefault="004C26B6" w:rsidP="004C26B6">
      <w:pPr>
        <w:spacing w:line="440" w:lineRule="exact"/>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廃食油燃料利用促進プロジェクト事業活動報告書</w:t>
      </w:r>
    </w:p>
    <w:p w:rsidR="004C26B6" w:rsidRPr="004C26B6" w:rsidRDefault="004C26B6" w:rsidP="004C26B6">
      <w:pPr>
        <w:spacing w:line="440" w:lineRule="exact"/>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（廃食油回収団体）</w:t>
      </w:r>
    </w:p>
    <w:p w:rsidR="004C26B6" w:rsidRPr="004C26B6" w:rsidRDefault="004C26B6" w:rsidP="004C26B6">
      <w:pPr>
        <w:spacing w:line="240" w:lineRule="exact"/>
        <w:jc w:val="center"/>
        <w:rPr>
          <w:rFonts w:ascii="ＭＳ Ｐゴシック" w:eastAsia="ＭＳ Ｐゴシック" w:hAnsi="ＭＳ Ｐゴシック" w:cs="Times New Roman"/>
          <w:color w:val="000000"/>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06"/>
      </w:tblGrid>
      <w:tr w:rsidR="004C26B6" w:rsidRPr="004C26B6" w:rsidTr="004C26B6">
        <w:tc>
          <w:tcPr>
            <w:tcW w:w="1559" w:type="dxa"/>
            <w:shd w:val="clear" w:color="auto" w:fill="auto"/>
            <w:vAlign w:val="center"/>
          </w:tcPr>
          <w:p w:rsidR="004C26B6" w:rsidRPr="004C26B6" w:rsidRDefault="004C26B6" w:rsidP="004C26B6">
            <w:pPr>
              <w:spacing w:line="440" w:lineRule="exact"/>
              <w:ind w:right="-18"/>
              <w:jc w:val="center"/>
              <w:rPr>
                <w:rFonts w:hAnsi="Century" w:cs="Times New Roman"/>
                <w:color w:val="000000"/>
                <w:szCs w:val="21"/>
              </w:rPr>
            </w:pPr>
            <w:r w:rsidRPr="004C26B6">
              <w:rPr>
                <w:rFonts w:hAnsi="Century" w:cs="Times New Roman" w:hint="eastAsia"/>
                <w:color w:val="000000"/>
                <w:szCs w:val="21"/>
              </w:rPr>
              <w:t>参加団体名</w:t>
            </w:r>
          </w:p>
        </w:tc>
        <w:tc>
          <w:tcPr>
            <w:tcW w:w="3206" w:type="dxa"/>
            <w:shd w:val="clear" w:color="auto" w:fill="auto"/>
            <w:vAlign w:val="center"/>
          </w:tcPr>
          <w:p w:rsidR="004C26B6" w:rsidRPr="004C26B6" w:rsidRDefault="004C26B6" w:rsidP="004C26B6">
            <w:pPr>
              <w:spacing w:line="440" w:lineRule="exact"/>
              <w:ind w:right="-18"/>
              <w:jc w:val="center"/>
              <w:rPr>
                <w:rFonts w:hAnsi="Century" w:cs="Times New Roman"/>
                <w:color w:val="000000"/>
                <w:szCs w:val="21"/>
              </w:rPr>
            </w:pPr>
          </w:p>
        </w:tc>
      </w:tr>
      <w:tr w:rsidR="004C26B6" w:rsidRPr="004C26B6" w:rsidTr="004C26B6">
        <w:tc>
          <w:tcPr>
            <w:tcW w:w="1559" w:type="dxa"/>
            <w:shd w:val="clear" w:color="auto" w:fill="auto"/>
          </w:tcPr>
          <w:p w:rsidR="004C26B6" w:rsidRPr="004C26B6" w:rsidRDefault="004C26B6" w:rsidP="004C26B6">
            <w:pPr>
              <w:spacing w:line="440" w:lineRule="exact"/>
              <w:ind w:right="-18"/>
              <w:jc w:val="center"/>
              <w:rPr>
                <w:rFonts w:hAnsi="Century" w:cs="Times New Roman"/>
                <w:color w:val="000000"/>
                <w:szCs w:val="21"/>
              </w:rPr>
            </w:pPr>
            <w:r w:rsidRPr="004C26B6">
              <w:rPr>
                <w:rFonts w:hAnsi="Century" w:cs="Times New Roman" w:hint="eastAsia"/>
                <w:color w:val="000000"/>
                <w:szCs w:val="21"/>
              </w:rPr>
              <w:t>報告年度</w:t>
            </w:r>
          </w:p>
        </w:tc>
        <w:tc>
          <w:tcPr>
            <w:tcW w:w="3206" w:type="dxa"/>
            <w:shd w:val="clear" w:color="auto" w:fill="auto"/>
            <w:vAlign w:val="center"/>
          </w:tcPr>
          <w:p w:rsidR="004C26B6" w:rsidRPr="004C26B6" w:rsidRDefault="00A354E7" w:rsidP="00A354E7">
            <w:pPr>
              <w:spacing w:line="440" w:lineRule="exact"/>
              <w:ind w:right="-18" w:firstLineChars="100" w:firstLine="217"/>
              <w:jc w:val="center"/>
              <w:rPr>
                <w:rFonts w:hAnsi="Century" w:cs="Times New Roman"/>
                <w:color w:val="000000"/>
                <w:szCs w:val="21"/>
              </w:rPr>
            </w:pPr>
            <w:r>
              <w:rPr>
                <w:rFonts w:hAnsi="Century" w:cs="Times New Roman" w:hint="eastAsia"/>
                <w:color w:val="000000"/>
                <w:szCs w:val="21"/>
              </w:rPr>
              <w:t>令和</w:t>
            </w:r>
            <w:r w:rsidR="004C26B6" w:rsidRPr="004C26B6">
              <w:rPr>
                <w:rFonts w:hAnsi="Century" w:cs="Times New Roman" w:hint="eastAsia"/>
                <w:color w:val="000000"/>
                <w:szCs w:val="21"/>
              </w:rPr>
              <w:t xml:space="preserve">　　　　年度事業報告</w:t>
            </w:r>
          </w:p>
        </w:tc>
      </w:tr>
    </w:tbl>
    <w:p w:rsidR="004C26B6" w:rsidRPr="004C26B6" w:rsidRDefault="004C26B6" w:rsidP="004C26B6">
      <w:pPr>
        <w:spacing w:line="440" w:lineRule="exact"/>
        <w:ind w:right="-18"/>
        <w:rPr>
          <w:rFonts w:ascii="ＭＳ Ｐゴシック" w:eastAsia="ＭＳ Ｐゴシック" w:hAnsi="ＭＳ Ｐゴシック" w:cs="Times New Roman"/>
          <w:color w:val="000000"/>
          <w:szCs w:val="21"/>
        </w:rPr>
      </w:pPr>
      <w:r w:rsidRPr="004C26B6">
        <w:rPr>
          <w:rFonts w:ascii="ＭＳ Ｐゴシック" w:eastAsia="ＭＳ Ｐゴシック" w:hAnsi="ＭＳ Ｐゴシック" w:cs="Times New Roman" w:hint="eastAsia"/>
          <w:color w:val="000000"/>
          <w:szCs w:val="21"/>
        </w:rPr>
        <w:t>１　廃食油回収拠点等整備</w:t>
      </w:r>
    </w:p>
    <w:tbl>
      <w:tblPr>
        <w:tblW w:w="885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5103"/>
        <w:gridCol w:w="1134"/>
        <w:gridCol w:w="1134"/>
      </w:tblGrid>
      <w:tr w:rsidR="004C26B6" w:rsidRPr="004C26B6" w:rsidTr="004C26B6">
        <w:trPr>
          <w:trHeight w:val="452"/>
        </w:trPr>
        <w:tc>
          <w:tcPr>
            <w:tcW w:w="1488" w:type="dxa"/>
            <w:tcBorders>
              <w:top w:val="single" w:sz="4" w:space="0" w:color="auto"/>
              <w:left w:val="single" w:sz="4" w:space="0" w:color="auto"/>
            </w:tcBorders>
            <w:vAlign w:val="center"/>
          </w:tcPr>
          <w:p w:rsidR="004C26B6" w:rsidRPr="004C26B6" w:rsidRDefault="004C26B6" w:rsidP="004C26B6">
            <w:pPr>
              <w:spacing w:line="440" w:lineRule="exact"/>
              <w:jc w:val="center"/>
              <w:rPr>
                <w:rFonts w:hAnsi="Century" w:cs="Times New Roman"/>
                <w:color w:val="000000"/>
                <w:szCs w:val="21"/>
              </w:rPr>
            </w:pPr>
          </w:p>
        </w:tc>
        <w:tc>
          <w:tcPr>
            <w:tcW w:w="5103" w:type="dxa"/>
            <w:tcBorders>
              <w:right w:val="single" w:sz="4" w:space="0" w:color="auto"/>
            </w:tcBorders>
            <w:vAlign w:val="center"/>
          </w:tcPr>
          <w:p w:rsidR="004C26B6" w:rsidRPr="004C26B6" w:rsidRDefault="004C26B6" w:rsidP="004C26B6">
            <w:pPr>
              <w:spacing w:line="440" w:lineRule="exact"/>
              <w:jc w:val="center"/>
              <w:rPr>
                <w:rFonts w:hAnsi="Century" w:cs="Times New Roman"/>
                <w:color w:val="000000"/>
                <w:szCs w:val="21"/>
              </w:rPr>
            </w:pPr>
            <w:r w:rsidRPr="004C26B6">
              <w:rPr>
                <w:rFonts w:hAnsi="Century" w:cs="Times New Roman" w:hint="eastAsia"/>
                <w:color w:val="000000"/>
                <w:szCs w:val="21"/>
              </w:rPr>
              <w:t>設置場所（所在地）</w:t>
            </w: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center"/>
              <w:rPr>
                <w:rFonts w:hAnsi="Century" w:cs="Times New Roman"/>
                <w:szCs w:val="21"/>
              </w:rPr>
            </w:pPr>
            <w:r w:rsidRPr="004C26B6">
              <w:rPr>
                <w:rFonts w:hAnsi="Century" w:cs="Times New Roman" w:hint="eastAsia"/>
                <w:szCs w:val="21"/>
              </w:rPr>
              <w:t>回収箱</w:t>
            </w: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center"/>
              <w:rPr>
                <w:rFonts w:hAnsi="Century" w:cs="Times New Roman"/>
                <w:color w:val="000000"/>
                <w:szCs w:val="21"/>
              </w:rPr>
            </w:pPr>
            <w:r w:rsidRPr="004C26B6">
              <w:rPr>
                <w:rFonts w:hAnsi="Century" w:cs="Times New Roman" w:hint="eastAsia"/>
                <w:color w:val="000000"/>
                <w:szCs w:val="21"/>
              </w:rPr>
              <w:t>のぼり旗</w:t>
            </w:r>
          </w:p>
        </w:tc>
      </w:tr>
      <w:tr w:rsidR="004C26B6" w:rsidRPr="004C26B6" w:rsidTr="004C26B6">
        <w:trPr>
          <w:trHeight w:val="452"/>
        </w:trPr>
        <w:tc>
          <w:tcPr>
            <w:tcW w:w="1488" w:type="dxa"/>
            <w:vMerge w:val="restart"/>
            <w:tcBorders>
              <w:top w:val="single" w:sz="4" w:space="0" w:color="auto"/>
              <w:left w:val="single" w:sz="4" w:space="0" w:color="auto"/>
            </w:tcBorders>
            <w:vAlign w:val="center"/>
          </w:tcPr>
          <w:p w:rsidR="004C26B6" w:rsidRPr="004C26B6" w:rsidRDefault="004C26B6" w:rsidP="004C26B6">
            <w:pPr>
              <w:spacing w:line="440" w:lineRule="exact"/>
              <w:jc w:val="center"/>
              <w:rPr>
                <w:rFonts w:hAnsi="Century" w:cs="Times New Roman"/>
                <w:color w:val="000000"/>
                <w:szCs w:val="21"/>
              </w:rPr>
            </w:pPr>
            <w:r w:rsidRPr="004C26B6">
              <w:rPr>
                <w:rFonts w:hAnsi="Century" w:cs="Times New Roman" w:hint="eastAsia"/>
                <w:color w:val="000000"/>
                <w:szCs w:val="21"/>
              </w:rPr>
              <w:t>回収箱</w:t>
            </w:r>
          </w:p>
          <w:p w:rsidR="004C26B6" w:rsidRPr="004C26B6" w:rsidRDefault="004C26B6" w:rsidP="004C26B6">
            <w:pPr>
              <w:spacing w:line="440" w:lineRule="exact"/>
              <w:jc w:val="center"/>
              <w:rPr>
                <w:rFonts w:hAnsi="Century" w:cs="Times New Roman"/>
                <w:color w:val="000000"/>
                <w:szCs w:val="21"/>
              </w:rPr>
            </w:pPr>
            <w:r w:rsidRPr="004C26B6">
              <w:rPr>
                <w:rFonts w:hAnsi="Century" w:cs="Times New Roman" w:hint="eastAsia"/>
                <w:color w:val="000000"/>
                <w:szCs w:val="21"/>
              </w:rPr>
              <w:t>設置箇所</w:t>
            </w: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right"/>
              <w:rPr>
                <w:rFonts w:hAnsi="Century" w:cs="Times New Roman"/>
                <w:szCs w:val="21"/>
              </w:rPr>
            </w:pPr>
            <w:r w:rsidRPr="004C26B6">
              <w:rPr>
                <w:rFonts w:hAnsi="Century" w:cs="Times New Roman" w:hint="eastAsia"/>
                <w:szCs w:val="21"/>
              </w:rPr>
              <w:t>個</w:t>
            </w: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top w:val="single" w:sz="4" w:space="0" w:color="auto"/>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top w:val="single" w:sz="4" w:space="0" w:color="auto"/>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157"/>
              <w:jc w:val="center"/>
              <w:rPr>
                <w:rFonts w:hAnsi="Century" w:cs="Times New Roman"/>
                <w:color w:val="000000"/>
                <w:sz w:val="18"/>
                <w:szCs w:val="18"/>
              </w:rPr>
            </w:pPr>
          </w:p>
        </w:tc>
        <w:tc>
          <w:tcPr>
            <w:tcW w:w="5103" w:type="dxa"/>
            <w:tcBorders>
              <w:right w:val="single" w:sz="4" w:space="0" w:color="auto"/>
            </w:tcBorders>
            <w:vAlign w:val="center"/>
          </w:tcPr>
          <w:p w:rsidR="004C26B6" w:rsidRPr="004C26B6" w:rsidRDefault="004C26B6" w:rsidP="004C26B6">
            <w:pPr>
              <w:spacing w:line="440" w:lineRule="exact"/>
              <w:rPr>
                <w:rFonts w:hAnsi="Century" w:cs="Times New Roman"/>
                <w:color w:val="000000"/>
                <w:szCs w:val="21"/>
              </w:rPr>
            </w:pP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r w:rsidR="004C26B6" w:rsidRPr="004C26B6" w:rsidTr="004C26B6">
        <w:trPr>
          <w:trHeight w:val="452"/>
        </w:trPr>
        <w:tc>
          <w:tcPr>
            <w:tcW w:w="1488" w:type="dxa"/>
            <w:vMerge/>
            <w:tcBorders>
              <w:left w:val="single" w:sz="4" w:space="0" w:color="auto"/>
            </w:tcBorders>
            <w:vAlign w:val="center"/>
          </w:tcPr>
          <w:p w:rsidR="004C26B6" w:rsidRPr="004C26B6" w:rsidRDefault="004C26B6" w:rsidP="004C26B6">
            <w:pPr>
              <w:spacing w:line="440" w:lineRule="exact"/>
              <w:ind w:firstLineChars="100" w:firstLine="217"/>
              <w:jc w:val="center"/>
              <w:rPr>
                <w:rFonts w:hAnsi="Century" w:cs="Times New Roman"/>
                <w:color w:val="000000"/>
                <w:szCs w:val="21"/>
              </w:rPr>
            </w:pPr>
          </w:p>
        </w:tc>
        <w:tc>
          <w:tcPr>
            <w:tcW w:w="5103" w:type="dxa"/>
            <w:tcBorders>
              <w:right w:val="single" w:sz="4" w:space="0" w:color="auto"/>
            </w:tcBorders>
            <w:vAlign w:val="center"/>
          </w:tcPr>
          <w:p w:rsidR="004C26B6" w:rsidRPr="004C26B6" w:rsidRDefault="004C26B6" w:rsidP="004C26B6">
            <w:pPr>
              <w:spacing w:line="440" w:lineRule="exact"/>
              <w:jc w:val="center"/>
              <w:rPr>
                <w:rFonts w:hAnsi="Century" w:cs="Times New Roman"/>
                <w:color w:val="000000"/>
                <w:szCs w:val="21"/>
              </w:rPr>
            </w:pPr>
            <w:r w:rsidRPr="004C26B6">
              <w:rPr>
                <w:rFonts w:hAnsi="Century" w:cs="Times New Roman" w:hint="eastAsia"/>
                <w:color w:val="000000"/>
                <w:szCs w:val="21"/>
              </w:rPr>
              <w:t>合　　計</w:t>
            </w: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個</w:t>
            </w:r>
          </w:p>
        </w:tc>
        <w:tc>
          <w:tcPr>
            <w:tcW w:w="1134" w:type="dxa"/>
            <w:tcBorders>
              <w:left w:val="single" w:sz="4" w:space="0" w:color="auto"/>
              <w:bottom w:val="single" w:sz="4" w:space="0" w:color="auto"/>
            </w:tcBorders>
            <w:shd w:val="clear" w:color="auto" w:fill="auto"/>
            <w:vAlign w:val="center"/>
          </w:tcPr>
          <w:p w:rsidR="004C26B6" w:rsidRPr="004C26B6" w:rsidRDefault="004C26B6" w:rsidP="004C26B6">
            <w:pPr>
              <w:spacing w:line="440" w:lineRule="exact"/>
              <w:jc w:val="right"/>
              <w:rPr>
                <w:rFonts w:hAnsi="Century" w:cs="Times New Roman"/>
                <w:color w:val="000000"/>
                <w:szCs w:val="21"/>
              </w:rPr>
            </w:pPr>
            <w:r w:rsidRPr="004C26B6">
              <w:rPr>
                <w:rFonts w:hAnsi="Century" w:cs="Times New Roman" w:hint="eastAsia"/>
                <w:color w:val="000000"/>
                <w:szCs w:val="21"/>
              </w:rPr>
              <w:t>本</w:t>
            </w:r>
          </w:p>
        </w:tc>
      </w:tr>
    </w:tbl>
    <w:p w:rsidR="004C26B6" w:rsidRPr="004C26B6" w:rsidRDefault="004C26B6" w:rsidP="004C26B6">
      <w:pPr>
        <w:spacing w:line="440" w:lineRule="exact"/>
        <w:rPr>
          <w:rFonts w:ascii="ＭＳ Ｐゴシック" w:eastAsia="ＭＳ Ｐゴシック" w:hAnsi="ＭＳ Ｐゴシック" w:cs="Times New Roman"/>
          <w:color w:val="000000"/>
          <w:szCs w:val="21"/>
        </w:rPr>
      </w:pPr>
    </w:p>
    <w:p w:rsidR="004C26B6" w:rsidRPr="004C26B6" w:rsidRDefault="004C26B6" w:rsidP="004C26B6">
      <w:pPr>
        <w:spacing w:line="440" w:lineRule="exact"/>
        <w:rPr>
          <w:rFonts w:ascii="ＭＳ Ｐゴシック" w:eastAsia="ＭＳ Ｐゴシック" w:hAnsi="ＭＳ Ｐゴシック" w:cs="Times New Roman"/>
          <w:color w:val="000000"/>
          <w:szCs w:val="21"/>
        </w:rPr>
      </w:pPr>
      <w:r w:rsidRPr="004C26B6">
        <w:rPr>
          <w:rFonts w:ascii="ＭＳ Ｐゴシック" w:eastAsia="ＭＳ Ｐゴシック" w:hAnsi="ＭＳ Ｐゴシック" w:cs="Times New Roman" w:hint="eastAsia"/>
          <w:color w:val="000000"/>
          <w:szCs w:val="21"/>
        </w:rPr>
        <w:t>２　廃食油回収量（収集団体への引き渡し量）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3969"/>
      </w:tblGrid>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回収期間</w:t>
            </w:r>
          </w:p>
        </w:tc>
        <w:tc>
          <w:tcPr>
            <w:tcW w:w="3402" w:type="dxa"/>
            <w:shd w:val="clear" w:color="auto" w:fill="auto"/>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廃食油回収量（リットル）</w:t>
            </w:r>
          </w:p>
        </w:tc>
        <w:tc>
          <w:tcPr>
            <w:tcW w:w="3969" w:type="dxa"/>
            <w:shd w:val="clear" w:color="auto" w:fill="auto"/>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収集団体名（引き渡し団体）</w:t>
            </w: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17" w:type="dxa"/>
            <w:shd w:val="clear" w:color="auto" w:fill="auto"/>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合計</w:t>
            </w:r>
          </w:p>
        </w:tc>
        <w:tc>
          <w:tcPr>
            <w:tcW w:w="3402" w:type="dxa"/>
            <w:shd w:val="clear" w:color="auto" w:fill="auto"/>
          </w:tcPr>
          <w:p w:rsidR="004C26B6" w:rsidRPr="004C26B6" w:rsidRDefault="004C26B6" w:rsidP="004C26B6">
            <w:pPr>
              <w:spacing w:line="400" w:lineRule="exact"/>
              <w:rPr>
                <w:rFonts w:hAnsi="Century" w:cs="Times New Roman"/>
                <w:color w:val="000000"/>
                <w:szCs w:val="21"/>
              </w:rPr>
            </w:pPr>
          </w:p>
        </w:tc>
        <w:tc>
          <w:tcPr>
            <w:tcW w:w="3969" w:type="dxa"/>
            <w:shd w:val="clear" w:color="auto" w:fill="auto"/>
          </w:tcPr>
          <w:p w:rsidR="004C26B6" w:rsidRPr="004C26B6" w:rsidRDefault="004C26B6" w:rsidP="004C26B6">
            <w:pPr>
              <w:spacing w:line="400" w:lineRule="exact"/>
              <w:rPr>
                <w:rFonts w:hAnsi="Century" w:cs="Times New Roman"/>
                <w:color w:val="000000"/>
                <w:szCs w:val="21"/>
              </w:rPr>
            </w:pPr>
          </w:p>
        </w:tc>
      </w:tr>
    </w:tbl>
    <w:p w:rsidR="004C26B6" w:rsidRPr="004C26B6" w:rsidRDefault="004C26B6" w:rsidP="004C26B6">
      <w:pPr>
        <w:ind w:firstLineChars="200" w:firstLine="435"/>
        <w:rPr>
          <w:rFonts w:hAnsi="Century" w:cs="Times New Roman"/>
          <w:color w:val="000000"/>
          <w:szCs w:val="21"/>
        </w:rPr>
      </w:pPr>
      <w:r w:rsidRPr="004C26B6">
        <w:rPr>
          <w:rFonts w:hAnsi="Century" w:cs="Times New Roman" w:hint="eastAsia"/>
          <w:color w:val="000000"/>
          <w:szCs w:val="21"/>
        </w:rPr>
        <w:t>（注）廃食油回収量は，当該年度の合計量を記入してください。</w:t>
      </w:r>
    </w:p>
    <w:p w:rsidR="004C26B6" w:rsidRPr="004C26B6" w:rsidRDefault="004C26B6" w:rsidP="004C26B6">
      <w:pPr>
        <w:spacing w:line="440" w:lineRule="exact"/>
        <w:rPr>
          <w:rFonts w:hAnsi="Century" w:cs="Times New Roman"/>
          <w:color w:val="000000"/>
          <w:szCs w:val="24"/>
        </w:rPr>
      </w:pPr>
      <w:r w:rsidRPr="004C26B6">
        <w:rPr>
          <w:rFonts w:hAnsi="Century" w:cs="Times New Roman"/>
          <w:color w:val="000000"/>
          <w:szCs w:val="21"/>
        </w:rPr>
        <w:br w:type="page"/>
      </w:r>
      <w:r w:rsidRPr="004C26B6">
        <w:rPr>
          <w:rFonts w:hAnsi="Century" w:cs="Times New Roman" w:hint="eastAsia"/>
          <w:color w:val="000000"/>
          <w:szCs w:val="24"/>
        </w:rPr>
        <w:lastRenderedPageBreak/>
        <w:t>（別紙１－２）</w:t>
      </w:r>
    </w:p>
    <w:p w:rsidR="004C26B6" w:rsidRPr="004C26B6" w:rsidRDefault="004C26B6" w:rsidP="004C26B6">
      <w:pPr>
        <w:spacing w:line="440" w:lineRule="exact"/>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廃食油燃料利用促進プロジェクト事業活動報告書</w:t>
      </w:r>
    </w:p>
    <w:p w:rsidR="004C26B6" w:rsidRPr="004C26B6" w:rsidRDefault="004C26B6" w:rsidP="004C26B6">
      <w:pPr>
        <w:spacing w:line="440" w:lineRule="exact"/>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（廃食油収集団体）</w:t>
      </w:r>
    </w:p>
    <w:p w:rsidR="004C26B6" w:rsidRPr="004C26B6" w:rsidRDefault="004C26B6" w:rsidP="004C26B6">
      <w:pPr>
        <w:spacing w:line="240" w:lineRule="exact"/>
        <w:jc w:val="center"/>
        <w:rPr>
          <w:rFonts w:ascii="ＭＳ Ｐゴシック" w:eastAsia="ＭＳ Ｐゴシック" w:hAnsi="ＭＳ Ｐゴシック" w:cs="Times New Roman"/>
          <w:color w:val="000000"/>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06"/>
      </w:tblGrid>
      <w:tr w:rsidR="004C26B6" w:rsidRPr="004C26B6" w:rsidTr="004C26B6">
        <w:tc>
          <w:tcPr>
            <w:tcW w:w="1559" w:type="dxa"/>
            <w:shd w:val="clear" w:color="auto" w:fill="auto"/>
          </w:tcPr>
          <w:p w:rsidR="004C26B6" w:rsidRPr="004C26B6" w:rsidRDefault="004C26B6" w:rsidP="004C26B6">
            <w:pPr>
              <w:spacing w:line="440" w:lineRule="exact"/>
              <w:ind w:right="-18"/>
              <w:jc w:val="center"/>
              <w:rPr>
                <w:rFonts w:hAnsi="Century" w:cs="Times New Roman"/>
                <w:color w:val="000000"/>
                <w:szCs w:val="21"/>
              </w:rPr>
            </w:pPr>
            <w:r w:rsidRPr="004C26B6">
              <w:rPr>
                <w:rFonts w:hAnsi="Century" w:cs="Times New Roman" w:hint="eastAsia"/>
                <w:color w:val="000000"/>
                <w:szCs w:val="21"/>
              </w:rPr>
              <w:t>参加団体名</w:t>
            </w:r>
          </w:p>
        </w:tc>
        <w:tc>
          <w:tcPr>
            <w:tcW w:w="3206" w:type="dxa"/>
            <w:shd w:val="clear" w:color="auto" w:fill="auto"/>
          </w:tcPr>
          <w:p w:rsidR="004C26B6" w:rsidRPr="004C26B6" w:rsidRDefault="004C26B6" w:rsidP="004C26B6">
            <w:pPr>
              <w:spacing w:line="440" w:lineRule="exact"/>
              <w:ind w:right="-18"/>
              <w:rPr>
                <w:rFonts w:hAnsi="Century" w:cs="Times New Roman"/>
                <w:color w:val="000000"/>
                <w:szCs w:val="21"/>
              </w:rPr>
            </w:pPr>
          </w:p>
        </w:tc>
      </w:tr>
      <w:tr w:rsidR="004C26B6" w:rsidRPr="004C26B6" w:rsidTr="004C26B6">
        <w:tc>
          <w:tcPr>
            <w:tcW w:w="1559" w:type="dxa"/>
            <w:shd w:val="clear" w:color="auto" w:fill="auto"/>
          </w:tcPr>
          <w:p w:rsidR="004C26B6" w:rsidRPr="004C26B6" w:rsidRDefault="004C26B6" w:rsidP="004C26B6">
            <w:pPr>
              <w:spacing w:line="440" w:lineRule="exact"/>
              <w:ind w:right="-18"/>
              <w:jc w:val="center"/>
              <w:rPr>
                <w:rFonts w:hAnsi="Century" w:cs="Times New Roman"/>
                <w:color w:val="000000"/>
                <w:szCs w:val="21"/>
              </w:rPr>
            </w:pPr>
            <w:r w:rsidRPr="004C26B6">
              <w:rPr>
                <w:rFonts w:hAnsi="Century" w:cs="Times New Roman" w:hint="eastAsia"/>
                <w:color w:val="000000"/>
                <w:szCs w:val="21"/>
              </w:rPr>
              <w:t>報告年度</w:t>
            </w:r>
          </w:p>
        </w:tc>
        <w:tc>
          <w:tcPr>
            <w:tcW w:w="3206" w:type="dxa"/>
            <w:shd w:val="clear" w:color="auto" w:fill="auto"/>
          </w:tcPr>
          <w:p w:rsidR="004C26B6" w:rsidRPr="004C26B6" w:rsidRDefault="00A354E7" w:rsidP="00A354E7">
            <w:pPr>
              <w:spacing w:line="440" w:lineRule="exact"/>
              <w:ind w:right="-18" w:firstLineChars="100" w:firstLine="217"/>
              <w:rPr>
                <w:rFonts w:hAnsi="Century" w:cs="Times New Roman"/>
                <w:color w:val="000000"/>
                <w:szCs w:val="21"/>
              </w:rPr>
            </w:pPr>
            <w:r>
              <w:rPr>
                <w:rFonts w:hAnsi="Century" w:cs="Times New Roman" w:hint="eastAsia"/>
                <w:color w:val="000000"/>
                <w:szCs w:val="21"/>
              </w:rPr>
              <w:t>令和</w:t>
            </w:r>
            <w:r w:rsidR="004C26B6" w:rsidRPr="004C26B6">
              <w:rPr>
                <w:rFonts w:hAnsi="Century" w:cs="Times New Roman" w:hint="eastAsia"/>
                <w:color w:val="000000"/>
                <w:szCs w:val="21"/>
              </w:rPr>
              <w:t xml:space="preserve">　　　　年度事業報告</w:t>
            </w:r>
          </w:p>
        </w:tc>
      </w:tr>
    </w:tbl>
    <w:p w:rsidR="004C26B6" w:rsidRPr="004C26B6" w:rsidRDefault="004C26B6" w:rsidP="004C26B6">
      <w:pPr>
        <w:spacing w:line="440" w:lineRule="exact"/>
        <w:ind w:right="-18" w:firstLineChars="100" w:firstLine="217"/>
        <w:rPr>
          <w:rFonts w:ascii="ＭＳ Ｐゴシック" w:eastAsia="ＭＳ Ｐゴシック" w:hAnsi="ＭＳ Ｐゴシック" w:cs="Times New Roman"/>
          <w:color w:val="000000"/>
          <w:szCs w:val="21"/>
        </w:rPr>
      </w:pPr>
      <w:r w:rsidRPr="004C26B6">
        <w:rPr>
          <w:rFonts w:ascii="ＭＳ Ｐゴシック" w:eastAsia="ＭＳ Ｐゴシック" w:hAnsi="ＭＳ Ｐゴシック" w:cs="Times New Roman" w:hint="eastAsia"/>
          <w:color w:val="000000"/>
          <w:szCs w:val="21"/>
        </w:rPr>
        <w:t xml:space="preserve">　廃食油収集状況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557"/>
        <w:gridCol w:w="2554"/>
        <w:gridCol w:w="3260"/>
      </w:tblGrid>
      <w:tr w:rsidR="004C26B6" w:rsidRPr="004C26B6" w:rsidTr="004C26B6">
        <w:tc>
          <w:tcPr>
            <w:tcW w:w="1420" w:type="dxa"/>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収集期間</w:t>
            </w:r>
          </w:p>
        </w:tc>
        <w:tc>
          <w:tcPr>
            <w:tcW w:w="4111" w:type="dxa"/>
            <w:gridSpan w:val="2"/>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廃食油回収団体名</w:t>
            </w:r>
          </w:p>
        </w:tc>
        <w:tc>
          <w:tcPr>
            <w:tcW w:w="3260" w:type="dxa"/>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回収団体からの収集量</w:t>
            </w:r>
          </w:p>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（リットル）</w:t>
            </w: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shd w:val="clear" w:color="auto" w:fill="auto"/>
          </w:tcPr>
          <w:p w:rsidR="004C26B6" w:rsidRPr="004C26B6" w:rsidRDefault="004C26B6" w:rsidP="004C26B6">
            <w:pPr>
              <w:spacing w:line="400" w:lineRule="exact"/>
              <w:jc w:val="center"/>
              <w:rPr>
                <w:rFonts w:hAnsi="Century" w:cs="Times New Roman"/>
                <w:color w:val="000000"/>
                <w:szCs w:val="21"/>
              </w:rPr>
            </w:pPr>
          </w:p>
        </w:tc>
        <w:tc>
          <w:tcPr>
            <w:tcW w:w="4111" w:type="dxa"/>
            <w:gridSpan w:val="2"/>
            <w:shd w:val="clear" w:color="auto" w:fill="auto"/>
          </w:tcPr>
          <w:p w:rsidR="004C26B6" w:rsidRPr="004C26B6" w:rsidRDefault="004C26B6" w:rsidP="004C26B6">
            <w:pPr>
              <w:spacing w:line="400" w:lineRule="exact"/>
              <w:rPr>
                <w:rFonts w:hAnsi="Century" w:cs="Times New Roman"/>
                <w:color w:val="000000"/>
                <w:szCs w:val="21"/>
              </w:rPr>
            </w:pP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vMerge w:val="restart"/>
            <w:shd w:val="clear" w:color="auto" w:fill="auto"/>
          </w:tcPr>
          <w:p w:rsidR="004C26B6" w:rsidRPr="004C26B6" w:rsidRDefault="004C26B6" w:rsidP="004C26B6">
            <w:pPr>
              <w:spacing w:line="400" w:lineRule="exact"/>
              <w:rPr>
                <w:rFonts w:hAnsi="Century" w:cs="Times New Roman"/>
                <w:color w:val="000000"/>
                <w:szCs w:val="21"/>
              </w:rPr>
            </w:pPr>
          </w:p>
        </w:tc>
        <w:tc>
          <w:tcPr>
            <w:tcW w:w="4111" w:type="dxa"/>
            <w:gridSpan w:val="2"/>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収集量合計</w:t>
            </w: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420" w:type="dxa"/>
            <w:vMerge/>
            <w:shd w:val="clear" w:color="auto" w:fill="auto"/>
            <w:vAlign w:val="center"/>
          </w:tcPr>
          <w:p w:rsidR="004C26B6" w:rsidRPr="004C26B6" w:rsidRDefault="004C26B6" w:rsidP="004C26B6">
            <w:pPr>
              <w:spacing w:line="400" w:lineRule="exact"/>
              <w:jc w:val="right"/>
              <w:rPr>
                <w:rFonts w:hAnsi="Century" w:cs="Times New Roman"/>
                <w:color w:val="000000"/>
                <w:szCs w:val="21"/>
              </w:rPr>
            </w:pPr>
          </w:p>
        </w:tc>
        <w:tc>
          <w:tcPr>
            <w:tcW w:w="1557" w:type="dxa"/>
            <w:vMerge w:val="restart"/>
            <w:shd w:val="clear" w:color="auto" w:fill="auto"/>
            <w:vAlign w:val="center"/>
          </w:tcPr>
          <w:p w:rsidR="004C26B6" w:rsidRPr="004C26B6" w:rsidRDefault="004C26B6" w:rsidP="004C26B6">
            <w:pPr>
              <w:spacing w:line="400" w:lineRule="exact"/>
              <w:ind w:right="243"/>
              <w:jc w:val="right"/>
              <w:rPr>
                <w:rFonts w:hAnsi="Century" w:cs="Times New Roman"/>
                <w:color w:val="000000"/>
                <w:szCs w:val="21"/>
              </w:rPr>
            </w:pPr>
            <w:r w:rsidRPr="004C26B6">
              <w:rPr>
                <w:rFonts w:hAnsi="Century" w:cs="Times New Roman" w:hint="eastAsia"/>
                <w:color w:val="000000"/>
                <w:szCs w:val="21"/>
              </w:rPr>
              <w:t>利用用途</w:t>
            </w:r>
          </w:p>
        </w:tc>
        <w:tc>
          <w:tcPr>
            <w:tcW w:w="2554" w:type="dxa"/>
            <w:tcBorders>
              <w:top w:val="single" w:sz="4" w:space="0" w:color="auto"/>
            </w:tcBorders>
            <w:shd w:val="clear" w:color="auto" w:fill="auto"/>
          </w:tcPr>
          <w:p w:rsidR="004C26B6" w:rsidRPr="004C26B6" w:rsidRDefault="004C26B6" w:rsidP="004C26B6">
            <w:pPr>
              <w:spacing w:line="400" w:lineRule="exact"/>
              <w:rPr>
                <w:rFonts w:hAnsi="Century" w:cs="Times New Roman"/>
                <w:color w:val="000000"/>
                <w:szCs w:val="21"/>
              </w:rPr>
            </w:pPr>
            <w:r w:rsidRPr="004C26B6">
              <w:rPr>
                <w:rFonts w:hAnsi="Century" w:cs="Times New Roman" w:hint="eastAsia"/>
                <w:color w:val="000000"/>
                <w:szCs w:val="21"/>
              </w:rPr>
              <w:t>うち　ＢＤＦ燃料の原料</w:t>
            </w: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rPr>
          <w:trHeight w:val="441"/>
        </w:trPr>
        <w:tc>
          <w:tcPr>
            <w:tcW w:w="1420" w:type="dxa"/>
            <w:vMerge/>
            <w:shd w:val="clear" w:color="auto" w:fill="auto"/>
          </w:tcPr>
          <w:p w:rsidR="004C26B6" w:rsidRPr="004C26B6" w:rsidRDefault="004C26B6" w:rsidP="004C26B6">
            <w:pPr>
              <w:spacing w:line="400" w:lineRule="exact"/>
              <w:rPr>
                <w:rFonts w:hAnsi="Century" w:cs="Times New Roman"/>
                <w:color w:val="000000"/>
                <w:szCs w:val="21"/>
              </w:rPr>
            </w:pPr>
          </w:p>
        </w:tc>
        <w:tc>
          <w:tcPr>
            <w:tcW w:w="1557" w:type="dxa"/>
            <w:vMerge/>
            <w:shd w:val="clear" w:color="auto" w:fill="auto"/>
          </w:tcPr>
          <w:p w:rsidR="004C26B6" w:rsidRPr="004C26B6" w:rsidRDefault="004C26B6" w:rsidP="004C26B6">
            <w:pPr>
              <w:spacing w:line="400" w:lineRule="exact"/>
              <w:rPr>
                <w:rFonts w:hAnsi="Century" w:cs="Times New Roman"/>
                <w:color w:val="000000"/>
                <w:szCs w:val="21"/>
              </w:rPr>
            </w:pPr>
          </w:p>
        </w:tc>
        <w:tc>
          <w:tcPr>
            <w:tcW w:w="2554" w:type="dxa"/>
            <w:shd w:val="clear" w:color="auto" w:fill="auto"/>
          </w:tcPr>
          <w:p w:rsidR="004C26B6" w:rsidRPr="004C26B6" w:rsidRDefault="004C26B6" w:rsidP="004C26B6">
            <w:pPr>
              <w:spacing w:line="400" w:lineRule="exact"/>
              <w:ind w:firstLineChars="200" w:firstLine="435"/>
              <w:rPr>
                <w:rFonts w:hAnsi="Century" w:cs="Times New Roman"/>
                <w:color w:val="000000"/>
                <w:szCs w:val="21"/>
              </w:rPr>
            </w:pPr>
            <w:r w:rsidRPr="004C26B6">
              <w:rPr>
                <w:rFonts w:hAnsi="Century" w:cs="Times New Roman" w:hint="eastAsia"/>
                <w:color w:val="000000"/>
                <w:szCs w:val="21"/>
              </w:rPr>
              <w:t>Ａ重油代替燃料</w:t>
            </w:r>
          </w:p>
        </w:tc>
        <w:tc>
          <w:tcPr>
            <w:tcW w:w="3260" w:type="dxa"/>
            <w:shd w:val="clear" w:color="auto" w:fill="auto"/>
          </w:tcPr>
          <w:p w:rsidR="004C26B6" w:rsidRPr="004C26B6" w:rsidRDefault="004C26B6" w:rsidP="004C26B6">
            <w:pPr>
              <w:spacing w:line="400" w:lineRule="exact"/>
              <w:rPr>
                <w:rFonts w:hAnsi="Century" w:cs="Times New Roman"/>
                <w:color w:val="000000"/>
                <w:szCs w:val="21"/>
              </w:rPr>
            </w:pPr>
          </w:p>
        </w:tc>
      </w:tr>
    </w:tbl>
    <w:p w:rsidR="004C26B6" w:rsidRPr="004C26B6" w:rsidRDefault="004C26B6" w:rsidP="004C26B6">
      <w:pPr>
        <w:spacing w:line="360" w:lineRule="exact"/>
        <w:ind w:firstLineChars="200" w:firstLine="435"/>
        <w:rPr>
          <w:rFonts w:hAnsi="Century" w:cs="Times New Roman"/>
          <w:color w:val="000000"/>
          <w:szCs w:val="21"/>
        </w:rPr>
      </w:pPr>
      <w:r w:rsidRPr="004C26B6">
        <w:rPr>
          <w:rFonts w:hAnsi="Century" w:cs="Times New Roman" w:hint="eastAsia"/>
          <w:color w:val="000000"/>
          <w:szCs w:val="21"/>
        </w:rPr>
        <w:t>（注）１　廃食油収集量は，当該年度の各回収団体の合計量を記入してください。</w:t>
      </w:r>
    </w:p>
    <w:p w:rsidR="004C26B6" w:rsidRPr="004C26B6" w:rsidRDefault="004C26B6" w:rsidP="004C26B6">
      <w:pPr>
        <w:spacing w:line="360" w:lineRule="exact"/>
        <w:ind w:leftChars="400" w:left="1086" w:hangingChars="100" w:hanging="217"/>
        <w:rPr>
          <w:rFonts w:hAnsi="Century" w:cs="Times New Roman"/>
          <w:color w:val="000000"/>
          <w:szCs w:val="21"/>
        </w:rPr>
      </w:pPr>
      <w:r w:rsidRPr="004C26B6">
        <w:rPr>
          <w:rFonts w:hAnsi="Century" w:cs="Times New Roman" w:hint="eastAsia"/>
          <w:color w:val="000000"/>
          <w:szCs w:val="21"/>
        </w:rPr>
        <w:t>２　本プロジェクト事業参加団体（廃食油回収集団体）以外からの廃食油回収実績があれば，差支えのない範囲で収集量及び利用用途等の参考情報を提供をお願します。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984"/>
        <w:gridCol w:w="2126"/>
      </w:tblGrid>
      <w:tr w:rsidR="004C26B6" w:rsidRPr="004C26B6" w:rsidTr="004C26B6">
        <w:tc>
          <w:tcPr>
            <w:tcW w:w="1276" w:type="dxa"/>
            <w:vMerge w:val="restart"/>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参考情報</w:t>
            </w:r>
          </w:p>
        </w:tc>
        <w:tc>
          <w:tcPr>
            <w:tcW w:w="2410" w:type="dxa"/>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収集量（リットル）</w:t>
            </w:r>
          </w:p>
        </w:tc>
        <w:tc>
          <w:tcPr>
            <w:tcW w:w="4110" w:type="dxa"/>
            <w:gridSpan w:val="2"/>
            <w:shd w:val="clear" w:color="auto" w:fill="auto"/>
            <w:vAlign w:val="center"/>
          </w:tcPr>
          <w:p w:rsidR="004C26B6" w:rsidRPr="004C26B6" w:rsidRDefault="004C26B6" w:rsidP="004C26B6">
            <w:pPr>
              <w:spacing w:line="400" w:lineRule="exact"/>
              <w:jc w:val="center"/>
              <w:rPr>
                <w:rFonts w:hAnsi="Century" w:cs="Times New Roman"/>
                <w:color w:val="000000"/>
                <w:szCs w:val="21"/>
              </w:rPr>
            </w:pPr>
            <w:r w:rsidRPr="004C26B6">
              <w:rPr>
                <w:rFonts w:hAnsi="Century" w:cs="Times New Roman" w:hint="eastAsia"/>
                <w:color w:val="000000"/>
                <w:szCs w:val="21"/>
              </w:rPr>
              <w:t>利用用途等（リットル）</w:t>
            </w:r>
          </w:p>
        </w:tc>
      </w:tr>
      <w:tr w:rsidR="004C26B6" w:rsidRPr="004C26B6" w:rsidTr="004C26B6">
        <w:tc>
          <w:tcPr>
            <w:tcW w:w="1276" w:type="dxa"/>
            <w:vMerge/>
            <w:shd w:val="clear" w:color="auto" w:fill="auto"/>
          </w:tcPr>
          <w:p w:rsidR="004C26B6" w:rsidRPr="004C26B6" w:rsidRDefault="004C26B6" w:rsidP="004C26B6">
            <w:pPr>
              <w:spacing w:line="400" w:lineRule="exact"/>
              <w:jc w:val="center"/>
              <w:rPr>
                <w:rFonts w:hAnsi="Century" w:cs="Times New Roman"/>
                <w:color w:val="000000"/>
                <w:szCs w:val="21"/>
              </w:rPr>
            </w:pPr>
          </w:p>
        </w:tc>
        <w:tc>
          <w:tcPr>
            <w:tcW w:w="2410" w:type="dxa"/>
            <w:vMerge w:val="restart"/>
            <w:shd w:val="clear" w:color="auto" w:fill="auto"/>
            <w:vAlign w:val="center"/>
          </w:tcPr>
          <w:p w:rsidR="004C26B6" w:rsidRPr="004C26B6" w:rsidRDefault="004C26B6" w:rsidP="004C26B6">
            <w:pPr>
              <w:spacing w:line="400" w:lineRule="exact"/>
              <w:rPr>
                <w:rFonts w:hAnsi="Century" w:cs="Times New Roman"/>
                <w:color w:val="000000"/>
                <w:szCs w:val="21"/>
              </w:rPr>
            </w:pPr>
          </w:p>
        </w:tc>
        <w:tc>
          <w:tcPr>
            <w:tcW w:w="1984" w:type="dxa"/>
            <w:shd w:val="clear" w:color="auto" w:fill="auto"/>
          </w:tcPr>
          <w:p w:rsidR="004C26B6" w:rsidRPr="004C26B6" w:rsidRDefault="004C26B6" w:rsidP="004C26B6">
            <w:pPr>
              <w:spacing w:line="400" w:lineRule="exact"/>
              <w:rPr>
                <w:rFonts w:hAnsi="Century" w:cs="Times New Roman"/>
                <w:color w:val="000000"/>
                <w:szCs w:val="21"/>
              </w:rPr>
            </w:pPr>
            <w:r w:rsidRPr="004C26B6">
              <w:rPr>
                <w:rFonts w:hAnsi="Century" w:cs="Times New Roman" w:hint="eastAsia"/>
                <w:color w:val="000000"/>
                <w:szCs w:val="21"/>
              </w:rPr>
              <w:t>ＢＤＦ燃料の原料</w:t>
            </w:r>
          </w:p>
        </w:tc>
        <w:tc>
          <w:tcPr>
            <w:tcW w:w="2126" w:type="dxa"/>
            <w:shd w:val="clear" w:color="auto" w:fill="auto"/>
          </w:tcPr>
          <w:p w:rsidR="004C26B6" w:rsidRPr="004C26B6" w:rsidRDefault="004C26B6" w:rsidP="004C26B6">
            <w:pPr>
              <w:spacing w:line="400" w:lineRule="exact"/>
              <w:rPr>
                <w:rFonts w:hAnsi="Century" w:cs="Times New Roman"/>
                <w:color w:val="000000"/>
                <w:szCs w:val="21"/>
              </w:rPr>
            </w:pPr>
          </w:p>
        </w:tc>
      </w:tr>
      <w:tr w:rsidR="004C26B6" w:rsidRPr="004C26B6" w:rsidTr="004C26B6">
        <w:tc>
          <w:tcPr>
            <w:tcW w:w="1276" w:type="dxa"/>
            <w:vMerge/>
            <w:shd w:val="clear" w:color="auto" w:fill="auto"/>
          </w:tcPr>
          <w:p w:rsidR="004C26B6" w:rsidRPr="004C26B6" w:rsidRDefault="004C26B6" w:rsidP="004C26B6">
            <w:pPr>
              <w:spacing w:line="400" w:lineRule="exact"/>
              <w:jc w:val="center"/>
              <w:rPr>
                <w:rFonts w:hAnsi="Century" w:cs="Times New Roman"/>
                <w:color w:val="000000"/>
                <w:szCs w:val="21"/>
              </w:rPr>
            </w:pPr>
          </w:p>
        </w:tc>
        <w:tc>
          <w:tcPr>
            <w:tcW w:w="2410" w:type="dxa"/>
            <w:vMerge/>
            <w:shd w:val="clear" w:color="auto" w:fill="auto"/>
          </w:tcPr>
          <w:p w:rsidR="004C26B6" w:rsidRPr="004C26B6" w:rsidRDefault="004C26B6" w:rsidP="004C26B6">
            <w:pPr>
              <w:spacing w:line="400" w:lineRule="exact"/>
              <w:rPr>
                <w:rFonts w:hAnsi="Century" w:cs="Times New Roman"/>
                <w:color w:val="000000"/>
                <w:szCs w:val="21"/>
              </w:rPr>
            </w:pPr>
          </w:p>
        </w:tc>
        <w:tc>
          <w:tcPr>
            <w:tcW w:w="1984" w:type="dxa"/>
            <w:shd w:val="clear" w:color="auto" w:fill="auto"/>
          </w:tcPr>
          <w:p w:rsidR="004C26B6" w:rsidRPr="004C26B6" w:rsidRDefault="004C26B6" w:rsidP="004C26B6">
            <w:pPr>
              <w:spacing w:line="400" w:lineRule="exact"/>
              <w:rPr>
                <w:rFonts w:hAnsi="Century" w:cs="Times New Roman"/>
                <w:color w:val="000000"/>
                <w:szCs w:val="21"/>
              </w:rPr>
            </w:pPr>
            <w:r w:rsidRPr="004C26B6">
              <w:rPr>
                <w:rFonts w:hAnsi="Century" w:cs="Times New Roman" w:hint="eastAsia"/>
                <w:color w:val="000000"/>
                <w:szCs w:val="21"/>
              </w:rPr>
              <w:t>Ａ重油代替燃料</w:t>
            </w:r>
          </w:p>
        </w:tc>
        <w:tc>
          <w:tcPr>
            <w:tcW w:w="2126" w:type="dxa"/>
            <w:shd w:val="clear" w:color="auto" w:fill="auto"/>
          </w:tcPr>
          <w:p w:rsidR="004C26B6" w:rsidRPr="004C26B6" w:rsidRDefault="004C26B6" w:rsidP="004C26B6">
            <w:pPr>
              <w:spacing w:line="400" w:lineRule="exact"/>
              <w:rPr>
                <w:rFonts w:hAnsi="Century" w:cs="Times New Roman"/>
                <w:color w:val="000000"/>
                <w:szCs w:val="21"/>
              </w:rPr>
            </w:pPr>
          </w:p>
        </w:tc>
      </w:tr>
    </w:tbl>
    <w:p w:rsidR="004C26B6" w:rsidRPr="004C26B6" w:rsidRDefault="004C26B6" w:rsidP="004C26B6">
      <w:pPr>
        <w:rPr>
          <w:rFonts w:hAnsi="Century" w:cs="Times New Roman"/>
          <w:color w:val="000000"/>
          <w:szCs w:val="21"/>
        </w:rPr>
      </w:pPr>
      <w:r w:rsidRPr="004C26B6">
        <w:rPr>
          <w:rFonts w:hAnsi="Century" w:cs="Times New Roman"/>
          <w:color w:val="000000"/>
          <w:szCs w:val="21"/>
        </w:rPr>
        <w:br w:type="page"/>
      </w:r>
    </w:p>
    <w:p w:rsidR="004C26B6" w:rsidRPr="004C26B6" w:rsidRDefault="004C26B6" w:rsidP="004C26B6">
      <w:pPr>
        <w:rPr>
          <w:rFonts w:hAnsi="Century" w:cs="Times New Roman"/>
          <w:color w:val="000000"/>
          <w:szCs w:val="21"/>
        </w:rPr>
      </w:pPr>
      <w:r w:rsidRPr="004C26B6">
        <w:rPr>
          <w:rFonts w:hAnsi="Century" w:cs="Times New Roman" w:hint="eastAsia"/>
          <w:color w:val="000000"/>
          <w:szCs w:val="21"/>
        </w:rPr>
        <w:lastRenderedPageBreak/>
        <w:t>（別紙２）</w:t>
      </w:r>
    </w:p>
    <w:p w:rsidR="004C26B6" w:rsidRPr="004C26B6" w:rsidRDefault="004C26B6" w:rsidP="004C26B6">
      <w:pPr>
        <w:ind w:right="195"/>
        <w:jc w:val="center"/>
        <w:rPr>
          <w:rFonts w:ascii="ＭＳ Ｐゴシック" w:eastAsia="ＭＳ Ｐゴシック" w:hAnsi="ＭＳ Ｐゴシック" w:cs="Times New Roman"/>
          <w:color w:val="000000"/>
          <w:sz w:val="28"/>
          <w:szCs w:val="28"/>
        </w:rPr>
      </w:pPr>
      <w:r w:rsidRPr="004C26B6">
        <w:rPr>
          <w:rFonts w:ascii="ＭＳ Ｐゴシック" w:eastAsia="ＭＳ Ｐゴシック" w:hAnsi="ＭＳ Ｐゴシック" w:cs="Times New Roman" w:hint="eastAsia"/>
          <w:color w:val="000000"/>
          <w:sz w:val="28"/>
          <w:szCs w:val="28"/>
        </w:rPr>
        <w:t>事　業　収　支　決　算　書</w:t>
      </w:r>
    </w:p>
    <w:p w:rsidR="004C26B6" w:rsidRPr="004C26B6" w:rsidRDefault="00A354E7" w:rsidP="004C26B6">
      <w:pPr>
        <w:ind w:right="195"/>
        <w:jc w:val="center"/>
        <w:rPr>
          <w:rFonts w:hAnsi="Century" w:cs="Times New Roman"/>
          <w:color w:val="000000"/>
          <w:sz w:val="21"/>
          <w:szCs w:val="21"/>
          <w:lang w:eastAsia="zh-TW"/>
        </w:rPr>
      </w:pPr>
      <w:bookmarkStart w:id="0" w:name="_GoBack"/>
      <w:bookmarkEnd w:id="0"/>
      <w:r>
        <w:rPr>
          <w:rFonts w:hAnsi="Century" w:cs="Times New Roman" w:hint="eastAsia"/>
          <w:color w:val="000000"/>
          <w:sz w:val="21"/>
          <w:szCs w:val="21"/>
        </w:rPr>
        <w:t>令和</w:t>
      </w:r>
      <w:r w:rsidR="004C26B6" w:rsidRPr="004C26B6">
        <w:rPr>
          <w:rFonts w:hAnsi="Century" w:cs="Times New Roman" w:hint="eastAsia"/>
          <w:color w:val="000000"/>
          <w:sz w:val="21"/>
          <w:szCs w:val="21"/>
          <w:lang w:eastAsia="zh-TW"/>
        </w:rPr>
        <w:t xml:space="preserve">　　年　　月　　日　～　</w:t>
      </w:r>
      <w:r>
        <w:rPr>
          <w:rFonts w:hAnsi="Century" w:cs="Times New Roman" w:hint="eastAsia"/>
          <w:color w:val="000000"/>
          <w:sz w:val="21"/>
          <w:szCs w:val="21"/>
        </w:rPr>
        <w:t>令和</w:t>
      </w:r>
      <w:r w:rsidR="004C26B6" w:rsidRPr="004C26B6">
        <w:rPr>
          <w:rFonts w:hAnsi="Century" w:cs="Times New Roman" w:hint="eastAsia"/>
          <w:color w:val="000000"/>
          <w:sz w:val="21"/>
          <w:szCs w:val="21"/>
          <w:lang w:eastAsia="zh-TW"/>
        </w:rPr>
        <w:t xml:space="preserve">　　年　　月　　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6"/>
        <w:gridCol w:w="478"/>
        <w:gridCol w:w="1984"/>
        <w:gridCol w:w="1559"/>
        <w:gridCol w:w="3455"/>
      </w:tblGrid>
      <w:tr w:rsidR="004C26B6" w:rsidRPr="004C26B6" w:rsidTr="004C26B6">
        <w:trPr>
          <w:trHeight w:val="465"/>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color w:val="000000"/>
                <w:szCs w:val="21"/>
              </w:rPr>
            </w:pPr>
            <w:r w:rsidRPr="004C26B6">
              <w:rPr>
                <w:rFonts w:hAnsi="Century" w:cs="Times New Roman" w:hint="eastAsia"/>
                <w:color w:val="000000"/>
                <w:szCs w:val="21"/>
              </w:rPr>
              <w:t>収入の収部</w:t>
            </w:r>
          </w:p>
        </w:tc>
        <w:tc>
          <w:tcPr>
            <w:tcW w:w="3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区　　　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決算額</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内　　　　　訳</w:t>
            </w:r>
          </w:p>
        </w:tc>
      </w:tr>
      <w:tr w:rsidR="004C26B6" w:rsidRPr="004C26B6" w:rsidTr="004C26B6">
        <w:trPr>
          <w:trHeight w:val="613"/>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3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会費等収入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4C26B6">
        <w:trPr>
          <w:trHeight w:val="720"/>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助成金</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ちば環境再生基金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4C26B6">
        <w:trPr>
          <w:trHeight w:val="675"/>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center"/>
              <w:rPr>
                <w:rFonts w:hAnsi="Century" w:cs="Times New Roman"/>
                <w:color w:val="000000"/>
                <w:szCs w:val="21"/>
              </w:rPr>
            </w:pP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他の助成金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4C26B6">
        <w:trPr>
          <w:trHeight w:val="688"/>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3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収入合計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rPr>
                <w:rFonts w:hAnsi="Century" w:cs="Times New Roman"/>
                <w:color w:val="000000"/>
                <w:szCs w:val="21"/>
              </w:rPr>
            </w:pPr>
          </w:p>
        </w:tc>
      </w:tr>
      <w:tr w:rsidR="004C26B6" w:rsidRPr="004C26B6" w:rsidTr="004C26B6">
        <w:trPr>
          <w:trHeight w:val="709"/>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color w:val="000000"/>
                <w:szCs w:val="21"/>
              </w:rPr>
            </w:pPr>
            <w:r w:rsidRPr="004C26B6">
              <w:rPr>
                <w:rFonts w:hAnsi="Century" w:cs="Times New Roman" w:hint="eastAsia"/>
                <w:color w:val="000000"/>
                <w:szCs w:val="21"/>
              </w:rPr>
              <w:t>支出の部（助成対象経費）</w:t>
            </w:r>
          </w:p>
        </w:tc>
        <w:tc>
          <w:tcPr>
            <w:tcW w:w="1534" w:type="dxa"/>
            <w:gridSpan w:val="2"/>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rPr>
                <w:rFonts w:hAnsi="Century" w:cs="Times New Roman"/>
                <w:color w:val="000000"/>
                <w:szCs w:val="21"/>
              </w:rPr>
            </w:pPr>
            <w:r w:rsidRPr="004C26B6">
              <w:rPr>
                <w:rFonts w:hAnsi="Century" w:cs="Times New Roman" w:hint="eastAsia"/>
                <w:color w:val="000000"/>
                <w:szCs w:val="21"/>
              </w:rPr>
              <w:t>消耗品費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廃食油回収箱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31147E">
        <w:trPr>
          <w:trHeight w:val="638"/>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color w:val="000000"/>
                <w:szCs w:val="21"/>
              </w:rPr>
            </w:pPr>
          </w:p>
        </w:tc>
        <w:tc>
          <w:tcPr>
            <w:tcW w:w="1534" w:type="dxa"/>
            <w:gridSpan w:val="2"/>
            <w:vMerge/>
            <w:tcBorders>
              <w:left w:val="single" w:sz="4" w:space="0" w:color="auto"/>
              <w:right w:val="single" w:sz="4" w:space="0" w:color="auto"/>
            </w:tcBorders>
            <w:shd w:val="clear" w:color="auto" w:fill="auto"/>
            <w:vAlign w:val="center"/>
          </w:tcPr>
          <w:p w:rsidR="004C26B6" w:rsidRPr="004C26B6" w:rsidRDefault="004C26B6" w:rsidP="004C26B6">
            <w:pPr>
              <w:rPr>
                <w:rFonts w:hAnsi="Century"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31147E">
        <w:trPr>
          <w:trHeight w:val="704"/>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C26B6" w:rsidRPr="004C26B6" w:rsidRDefault="004C26B6" w:rsidP="004C26B6">
            <w:pPr>
              <w:ind w:left="113" w:right="113"/>
              <w:jc w:val="center"/>
              <w:rPr>
                <w:rFonts w:hAnsi="Century" w:cs="Times New Roman"/>
                <w:color w:val="000000"/>
                <w:szCs w:val="21"/>
              </w:rPr>
            </w:pPr>
          </w:p>
        </w:tc>
        <w:tc>
          <w:tcPr>
            <w:tcW w:w="1534" w:type="dxa"/>
            <w:gridSpan w:val="2"/>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rPr>
                <w:rFonts w:hAnsi="Century"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r>
      <w:tr w:rsidR="004C26B6" w:rsidRPr="004C26B6" w:rsidTr="004C26B6">
        <w:trPr>
          <w:trHeight w:val="650"/>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534" w:type="dxa"/>
            <w:gridSpan w:val="2"/>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r w:rsidRPr="004C26B6">
              <w:rPr>
                <w:rFonts w:hAnsi="Century" w:cs="Times New Roman" w:hint="eastAsia"/>
                <w:color w:val="000000"/>
                <w:szCs w:val="21"/>
              </w:rPr>
              <w:t>印刷費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チラシ等印刷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 w:val="16"/>
                <w:szCs w:val="16"/>
              </w:rPr>
            </w:pPr>
          </w:p>
        </w:tc>
      </w:tr>
      <w:tr w:rsidR="004C26B6" w:rsidRPr="004C26B6" w:rsidTr="004C26B6">
        <w:trPr>
          <w:trHeight w:val="600"/>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534" w:type="dxa"/>
            <w:gridSpan w:val="2"/>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 w:val="16"/>
                <w:szCs w:val="16"/>
              </w:rPr>
            </w:pPr>
          </w:p>
        </w:tc>
      </w:tr>
      <w:tr w:rsidR="004C26B6" w:rsidRPr="004C26B6" w:rsidTr="004C26B6">
        <w:trPr>
          <w:trHeight w:val="720"/>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534" w:type="dxa"/>
            <w:gridSpan w:val="2"/>
            <w:vMerge w:val="restart"/>
            <w:tcBorders>
              <w:top w:val="single" w:sz="4" w:space="0" w:color="auto"/>
              <w:left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r w:rsidRPr="004C26B6">
              <w:rPr>
                <w:rFonts w:hAnsi="Century" w:cs="Times New Roman" w:hint="eastAsia"/>
                <w:color w:val="000000"/>
                <w:szCs w:val="21"/>
              </w:rPr>
              <w:t>会議費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会場使用料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 w:val="16"/>
                <w:szCs w:val="16"/>
              </w:rPr>
            </w:pPr>
          </w:p>
        </w:tc>
      </w:tr>
      <w:tr w:rsidR="004C26B6" w:rsidRPr="004C26B6" w:rsidTr="0031147E">
        <w:trPr>
          <w:trHeight w:val="686"/>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534" w:type="dxa"/>
            <w:gridSpan w:val="2"/>
            <w:vMerge/>
            <w:tcBorders>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 w:val="16"/>
                <w:szCs w:val="16"/>
              </w:rPr>
            </w:pPr>
          </w:p>
        </w:tc>
      </w:tr>
      <w:tr w:rsidR="004C26B6" w:rsidRPr="004C26B6" w:rsidTr="004C26B6">
        <w:trPr>
          <w:trHeight w:val="745"/>
          <w:jc w:val="center"/>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widowControl/>
              <w:jc w:val="left"/>
              <w:rPr>
                <w:rFonts w:hAnsi="Century" w:cs="Times New Roman"/>
                <w:color w:val="000000"/>
                <w:szCs w:val="21"/>
              </w:rPr>
            </w:pPr>
          </w:p>
        </w:tc>
        <w:tc>
          <w:tcPr>
            <w:tcW w:w="3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6B6" w:rsidRPr="004C26B6" w:rsidRDefault="004C26B6" w:rsidP="004C26B6">
            <w:pPr>
              <w:jc w:val="center"/>
              <w:rPr>
                <w:rFonts w:hAnsi="Century" w:cs="Times New Roman"/>
                <w:color w:val="000000"/>
                <w:szCs w:val="21"/>
              </w:rPr>
            </w:pPr>
            <w:r w:rsidRPr="004C26B6">
              <w:rPr>
                <w:rFonts w:hAnsi="Century" w:cs="Times New Roman" w:hint="eastAsia"/>
                <w:color w:val="000000"/>
                <w:szCs w:val="21"/>
              </w:rPr>
              <w:t>支出合計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26B6" w:rsidRPr="004C26B6" w:rsidRDefault="004C26B6" w:rsidP="004C26B6">
            <w:pPr>
              <w:rPr>
                <w:rFonts w:hAnsi="Century" w:cs="Times New Roman"/>
                <w:color w:val="000000"/>
                <w:szCs w:val="21"/>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4C26B6" w:rsidRPr="004C26B6" w:rsidRDefault="004C26B6" w:rsidP="004C26B6">
            <w:pPr>
              <w:rPr>
                <w:rFonts w:hAnsi="Century" w:cs="Times New Roman"/>
                <w:color w:val="000000"/>
                <w:szCs w:val="21"/>
              </w:rPr>
            </w:pPr>
          </w:p>
        </w:tc>
      </w:tr>
    </w:tbl>
    <w:p w:rsidR="004C26B6" w:rsidRPr="004C26B6" w:rsidRDefault="004C26B6" w:rsidP="004C26B6">
      <w:pPr>
        <w:ind w:right="960"/>
        <w:rPr>
          <w:rFonts w:hAnsi="Century" w:cs="Times New Roman"/>
          <w:color w:val="000000"/>
          <w:sz w:val="21"/>
          <w:szCs w:val="21"/>
        </w:rPr>
      </w:pPr>
    </w:p>
    <w:p w:rsidR="004C26B6" w:rsidRPr="004C26B6" w:rsidRDefault="004C26B6" w:rsidP="004C26B6"/>
    <w:sectPr w:rsidR="004C26B6" w:rsidRPr="004C26B6" w:rsidSect="007953B0">
      <w:footerReference w:type="default" r:id="rId8"/>
      <w:pgSz w:w="11906" w:h="16838" w:code="9"/>
      <w:pgMar w:top="1474" w:right="1361" w:bottom="1361" w:left="1418" w:header="851" w:footer="567" w:gutter="0"/>
      <w:cols w:space="425"/>
      <w:docGrid w:type="linesAndChars" w:linePitch="411" w:charSpace="-4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6B6" w:rsidRDefault="004C26B6" w:rsidP="0001145C">
      <w:r>
        <w:separator/>
      </w:r>
    </w:p>
  </w:endnote>
  <w:endnote w:type="continuationSeparator" w:id="0">
    <w:p w:rsidR="004C26B6" w:rsidRDefault="004C26B6" w:rsidP="000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B6" w:rsidRDefault="004C26B6">
    <w:pPr>
      <w:pStyle w:val="a5"/>
      <w:jc w:val="center"/>
    </w:pPr>
    <w:r>
      <w:fldChar w:fldCharType="begin"/>
    </w:r>
    <w:r>
      <w:instrText>PAGE   \* MERGEFORMAT</w:instrText>
    </w:r>
    <w:r>
      <w:fldChar w:fldCharType="separate"/>
    </w:r>
    <w:r w:rsidR="00A354E7" w:rsidRPr="00A354E7">
      <w:rPr>
        <w:noProof/>
        <w:lang w:val="ja-JP"/>
      </w:rPr>
      <w:t>10</w:t>
    </w:r>
    <w:r>
      <w:fldChar w:fldCharType="end"/>
    </w:r>
  </w:p>
  <w:p w:rsidR="004C26B6" w:rsidRDefault="004C26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B6" w:rsidRDefault="004C26B6">
    <w:pPr>
      <w:pStyle w:val="a5"/>
      <w:jc w:val="center"/>
    </w:pPr>
    <w:r>
      <w:fldChar w:fldCharType="begin"/>
    </w:r>
    <w:r>
      <w:instrText>PAGE   \* MERGEFORMAT</w:instrText>
    </w:r>
    <w:r>
      <w:fldChar w:fldCharType="separate"/>
    </w:r>
    <w:r w:rsidR="00A354E7" w:rsidRPr="00A354E7">
      <w:rPr>
        <w:noProof/>
        <w:lang w:val="ja-JP"/>
      </w:rPr>
      <w:t>12</w:t>
    </w:r>
    <w:r>
      <w:fldChar w:fldCharType="end"/>
    </w:r>
  </w:p>
  <w:p w:rsidR="004C26B6" w:rsidRPr="00733993" w:rsidRDefault="004C26B6" w:rsidP="004C26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13302"/>
      <w:docPartObj>
        <w:docPartGallery w:val="Page Numbers (Bottom of Page)"/>
        <w:docPartUnique/>
      </w:docPartObj>
    </w:sdtPr>
    <w:sdtEndPr/>
    <w:sdtContent>
      <w:p w:rsidR="004C26B6" w:rsidRDefault="004C26B6">
        <w:pPr>
          <w:pStyle w:val="a5"/>
          <w:jc w:val="center"/>
        </w:pPr>
        <w:r>
          <w:fldChar w:fldCharType="begin"/>
        </w:r>
        <w:r>
          <w:instrText>PAGE   \* MERGEFORMAT</w:instrText>
        </w:r>
        <w:r>
          <w:fldChar w:fldCharType="separate"/>
        </w:r>
        <w:r w:rsidR="00A354E7" w:rsidRPr="00A354E7">
          <w:rPr>
            <w:noProof/>
            <w:lang w:val="ja-JP"/>
          </w:rPr>
          <w:t>14</w:t>
        </w:r>
        <w:r>
          <w:fldChar w:fldCharType="end"/>
        </w:r>
      </w:p>
    </w:sdtContent>
  </w:sdt>
  <w:p w:rsidR="004C26B6" w:rsidRDefault="004C2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6B6" w:rsidRDefault="004C26B6" w:rsidP="0001145C">
      <w:r>
        <w:separator/>
      </w:r>
    </w:p>
  </w:footnote>
  <w:footnote w:type="continuationSeparator" w:id="0">
    <w:p w:rsidR="004C26B6" w:rsidRDefault="004C26B6" w:rsidP="00011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5C"/>
    <w:rsid w:val="00000CBC"/>
    <w:rsid w:val="00001551"/>
    <w:rsid w:val="000018AB"/>
    <w:rsid w:val="000031A8"/>
    <w:rsid w:val="00003DB8"/>
    <w:rsid w:val="000040C4"/>
    <w:rsid w:val="000042BE"/>
    <w:rsid w:val="00004CD7"/>
    <w:rsid w:val="00005439"/>
    <w:rsid w:val="00005907"/>
    <w:rsid w:val="00005A73"/>
    <w:rsid w:val="00005B95"/>
    <w:rsid w:val="00005E3A"/>
    <w:rsid w:val="0000733B"/>
    <w:rsid w:val="000110C0"/>
    <w:rsid w:val="0001145C"/>
    <w:rsid w:val="0001219F"/>
    <w:rsid w:val="00012CF7"/>
    <w:rsid w:val="00013CE1"/>
    <w:rsid w:val="000173B0"/>
    <w:rsid w:val="000203BB"/>
    <w:rsid w:val="0002069D"/>
    <w:rsid w:val="000206B3"/>
    <w:rsid w:val="000230F6"/>
    <w:rsid w:val="0002327A"/>
    <w:rsid w:val="00023754"/>
    <w:rsid w:val="00023A86"/>
    <w:rsid w:val="00024351"/>
    <w:rsid w:val="000246F7"/>
    <w:rsid w:val="00024F22"/>
    <w:rsid w:val="00025250"/>
    <w:rsid w:val="00027C30"/>
    <w:rsid w:val="00030498"/>
    <w:rsid w:val="00030560"/>
    <w:rsid w:val="00030842"/>
    <w:rsid w:val="00031875"/>
    <w:rsid w:val="00031AAB"/>
    <w:rsid w:val="00032180"/>
    <w:rsid w:val="0003236D"/>
    <w:rsid w:val="00032EF3"/>
    <w:rsid w:val="000332BB"/>
    <w:rsid w:val="0003359A"/>
    <w:rsid w:val="0003383E"/>
    <w:rsid w:val="000353C6"/>
    <w:rsid w:val="00035FAC"/>
    <w:rsid w:val="000376EC"/>
    <w:rsid w:val="00037924"/>
    <w:rsid w:val="00040205"/>
    <w:rsid w:val="00040C0D"/>
    <w:rsid w:val="00040C72"/>
    <w:rsid w:val="00041272"/>
    <w:rsid w:val="00041EAB"/>
    <w:rsid w:val="00042A19"/>
    <w:rsid w:val="00042A30"/>
    <w:rsid w:val="00042BFA"/>
    <w:rsid w:val="00043212"/>
    <w:rsid w:val="00044419"/>
    <w:rsid w:val="000451B9"/>
    <w:rsid w:val="0004562A"/>
    <w:rsid w:val="000510EC"/>
    <w:rsid w:val="0005138D"/>
    <w:rsid w:val="000520B9"/>
    <w:rsid w:val="00052308"/>
    <w:rsid w:val="0005268D"/>
    <w:rsid w:val="00052DF6"/>
    <w:rsid w:val="00053536"/>
    <w:rsid w:val="000535FE"/>
    <w:rsid w:val="000537D4"/>
    <w:rsid w:val="00053844"/>
    <w:rsid w:val="0005400F"/>
    <w:rsid w:val="0005524F"/>
    <w:rsid w:val="00055463"/>
    <w:rsid w:val="00056298"/>
    <w:rsid w:val="00056E94"/>
    <w:rsid w:val="000575B1"/>
    <w:rsid w:val="00057AC0"/>
    <w:rsid w:val="00057F08"/>
    <w:rsid w:val="000603E1"/>
    <w:rsid w:val="00060474"/>
    <w:rsid w:val="0006047E"/>
    <w:rsid w:val="00060C72"/>
    <w:rsid w:val="00060CF9"/>
    <w:rsid w:val="000618CB"/>
    <w:rsid w:val="00062DEE"/>
    <w:rsid w:val="000637AF"/>
    <w:rsid w:val="00063C09"/>
    <w:rsid w:val="000642BD"/>
    <w:rsid w:val="00065887"/>
    <w:rsid w:val="000661AE"/>
    <w:rsid w:val="00067337"/>
    <w:rsid w:val="0006743A"/>
    <w:rsid w:val="00067597"/>
    <w:rsid w:val="000676C2"/>
    <w:rsid w:val="000704FA"/>
    <w:rsid w:val="00071359"/>
    <w:rsid w:val="00072067"/>
    <w:rsid w:val="00072E4D"/>
    <w:rsid w:val="000733D2"/>
    <w:rsid w:val="00073476"/>
    <w:rsid w:val="00074021"/>
    <w:rsid w:val="00074756"/>
    <w:rsid w:val="00075A06"/>
    <w:rsid w:val="000762A3"/>
    <w:rsid w:val="00077103"/>
    <w:rsid w:val="00077C99"/>
    <w:rsid w:val="0008094D"/>
    <w:rsid w:val="0008115E"/>
    <w:rsid w:val="000818D6"/>
    <w:rsid w:val="00082DFD"/>
    <w:rsid w:val="0008504A"/>
    <w:rsid w:val="00085127"/>
    <w:rsid w:val="00085773"/>
    <w:rsid w:val="00085E01"/>
    <w:rsid w:val="00086420"/>
    <w:rsid w:val="00086A4A"/>
    <w:rsid w:val="00087465"/>
    <w:rsid w:val="00087EFB"/>
    <w:rsid w:val="00092EDE"/>
    <w:rsid w:val="000935E4"/>
    <w:rsid w:val="000938C0"/>
    <w:rsid w:val="00093B0A"/>
    <w:rsid w:val="00093E7A"/>
    <w:rsid w:val="00094865"/>
    <w:rsid w:val="000949F6"/>
    <w:rsid w:val="00095079"/>
    <w:rsid w:val="00095FEC"/>
    <w:rsid w:val="00096648"/>
    <w:rsid w:val="000969AF"/>
    <w:rsid w:val="00097625"/>
    <w:rsid w:val="00097A30"/>
    <w:rsid w:val="00097F7D"/>
    <w:rsid w:val="000A1451"/>
    <w:rsid w:val="000A152A"/>
    <w:rsid w:val="000A200F"/>
    <w:rsid w:val="000A20AF"/>
    <w:rsid w:val="000A35DE"/>
    <w:rsid w:val="000A3A58"/>
    <w:rsid w:val="000A3CCC"/>
    <w:rsid w:val="000A460F"/>
    <w:rsid w:val="000A47A2"/>
    <w:rsid w:val="000A47D8"/>
    <w:rsid w:val="000A4B3B"/>
    <w:rsid w:val="000A4B57"/>
    <w:rsid w:val="000A4FA6"/>
    <w:rsid w:val="000A56F7"/>
    <w:rsid w:val="000A5EB5"/>
    <w:rsid w:val="000A6648"/>
    <w:rsid w:val="000A74ED"/>
    <w:rsid w:val="000B09BC"/>
    <w:rsid w:val="000B188A"/>
    <w:rsid w:val="000B34E7"/>
    <w:rsid w:val="000B51AD"/>
    <w:rsid w:val="000B79AB"/>
    <w:rsid w:val="000C05D1"/>
    <w:rsid w:val="000C0621"/>
    <w:rsid w:val="000C0D41"/>
    <w:rsid w:val="000C130C"/>
    <w:rsid w:val="000C176E"/>
    <w:rsid w:val="000C214A"/>
    <w:rsid w:val="000C2452"/>
    <w:rsid w:val="000C3FE0"/>
    <w:rsid w:val="000C5AC5"/>
    <w:rsid w:val="000C5E0E"/>
    <w:rsid w:val="000C5FED"/>
    <w:rsid w:val="000C65F2"/>
    <w:rsid w:val="000C6C10"/>
    <w:rsid w:val="000C74B7"/>
    <w:rsid w:val="000C78EA"/>
    <w:rsid w:val="000D1ED4"/>
    <w:rsid w:val="000D1EE7"/>
    <w:rsid w:val="000D221D"/>
    <w:rsid w:val="000D3052"/>
    <w:rsid w:val="000D3D49"/>
    <w:rsid w:val="000D3E54"/>
    <w:rsid w:val="000D4481"/>
    <w:rsid w:val="000D455A"/>
    <w:rsid w:val="000D512D"/>
    <w:rsid w:val="000D6CC0"/>
    <w:rsid w:val="000D6E44"/>
    <w:rsid w:val="000D73B6"/>
    <w:rsid w:val="000D7BB0"/>
    <w:rsid w:val="000E262C"/>
    <w:rsid w:val="000E2984"/>
    <w:rsid w:val="000E2BE8"/>
    <w:rsid w:val="000E3A6A"/>
    <w:rsid w:val="000E3D10"/>
    <w:rsid w:val="000E4056"/>
    <w:rsid w:val="000E42B4"/>
    <w:rsid w:val="000E7E41"/>
    <w:rsid w:val="000F1B68"/>
    <w:rsid w:val="000F2289"/>
    <w:rsid w:val="000F2EA2"/>
    <w:rsid w:val="000F30BC"/>
    <w:rsid w:val="000F3478"/>
    <w:rsid w:val="000F3DE4"/>
    <w:rsid w:val="000F478E"/>
    <w:rsid w:val="000F4E05"/>
    <w:rsid w:val="000F5011"/>
    <w:rsid w:val="000F513A"/>
    <w:rsid w:val="000F53B0"/>
    <w:rsid w:val="000F5949"/>
    <w:rsid w:val="000F5BC3"/>
    <w:rsid w:val="000F5F34"/>
    <w:rsid w:val="0010090F"/>
    <w:rsid w:val="00100D45"/>
    <w:rsid w:val="00102795"/>
    <w:rsid w:val="00102C94"/>
    <w:rsid w:val="0010384B"/>
    <w:rsid w:val="00103FBB"/>
    <w:rsid w:val="00104420"/>
    <w:rsid w:val="0010466A"/>
    <w:rsid w:val="00104886"/>
    <w:rsid w:val="00105B81"/>
    <w:rsid w:val="00106505"/>
    <w:rsid w:val="00107051"/>
    <w:rsid w:val="0010717F"/>
    <w:rsid w:val="00107AD7"/>
    <w:rsid w:val="00107F90"/>
    <w:rsid w:val="0011142B"/>
    <w:rsid w:val="00111643"/>
    <w:rsid w:val="001130DF"/>
    <w:rsid w:val="001159CB"/>
    <w:rsid w:val="00116F56"/>
    <w:rsid w:val="001170F7"/>
    <w:rsid w:val="0011719F"/>
    <w:rsid w:val="001171B0"/>
    <w:rsid w:val="00117504"/>
    <w:rsid w:val="00120034"/>
    <w:rsid w:val="00123E94"/>
    <w:rsid w:val="00124154"/>
    <w:rsid w:val="001252CC"/>
    <w:rsid w:val="001255CA"/>
    <w:rsid w:val="00125B60"/>
    <w:rsid w:val="001270E2"/>
    <w:rsid w:val="001275DE"/>
    <w:rsid w:val="0012760B"/>
    <w:rsid w:val="00127F59"/>
    <w:rsid w:val="00130969"/>
    <w:rsid w:val="00130AC5"/>
    <w:rsid w:val="00130CE8"/>
    <w:rsid w:val="00131DAB"/>
    <w:rsid w:val="00132247"/>
    <w:rsid w:val="00133CB6"/>
    <w:rsid w:val="00134299"/>
    <w:rsid w:val="00134E85"/>
    <w:rsid w:val="00134F44"/>
    <w:rsid w:val="0013520E"/>
    <w:rsid w:val="00136821"/>
    <w:rsid w:val="00136DCB"/>
    <w:rsid w:val="0014025E"/>
    <w:rsid w:val="00140986"/>
    <w:rsid w:val="0014294B"/>
    <w:rsid w:val="00142AEE"/>
    <w:rsid w:val="00142E6C"/>
    <w:rsid w:val="001433E3"/>
    <w:rsid w:val="001438A0"/>
    <w:rsid w:val="001440D7"/>
    <w:rsid w:val="00145341"/>
    <w:rsid w:val="00145998"/>
    <w:rsid w:val="001465A0"/>
    <w:rsid w:val="00146823"/>
    <w:rsid w:val="0014716A"/>
    <w:rsid w:val="00147DFE"/>
    <w:rsid w:val="0015022C"/>
    <w:rsid w:val="0015172A"/>
    <w:rsid w:val="00151905"/>
    <w:rsid w:val="00151A8F"/>
    <w:rsid w:val="00151B65"/>
    <w:rsid w:val="0015276B"/>
    <w:rsid w:val="00154AC9"/>
    <w:rsid w:val="00154B51"/>
    <w:rsid w:val="00155034"/>
    <w:rsid w:val="0015554D"/>
    <w:rsid w:val="0015556B"/>
    <w:rsid w:val="00156332"/>
    <w:rsid w:val="001608C6"/>
    <w:rsid w:val="00163AB2"/>
    <w:rsid w:val="00163C44"/>
    <w:rsid w:val="00164434"/>
    <w:rsid w:val="00164A61"/>
    <w:rsid w:val="001651A6"/>
    <w:rsid w:val="00165580"/>
    <w:rsid w:val="001657C0"/>
    <w:rsid w:val="00166533"/>
    <w:rsid w:val="00170881"/>
    <w:rsid w:val="00172610"/>
    <w:rsid w:val="00172B39"/>
    <w:rsid w:val="00172E17"/>
    <w:rsid w:val="001737D9"/>
    <w:rsid w:val="001738FF"/>
    <w:rsid w:val="0017491C"/>
    <w:rsid w:val="00174F0B"/>
    <w:rsid w:val="00174FDA"/>
    <w:rsid w:val="001751D3"/>
    <w:rsid w:val="00175885"/>
    <w:rsid w:val="00175A45"/>
    <w:rsid w:val="00176161"/>
    <w:rsid w:val="0017702B"/>
    <w:rsid w:val="001775F6"/>
    <w:rsid w:val="00177641"/>
    <w:rsid w:val="00177C92"/>
    <w:rsid w:val="00177DA2"/>
    <w:rsid w:val="0018150E"/>
    <w:rsid w:val="00182C66"/>
    <w:rsid w:val="00182CC6"/>
    <w:rsid w:val="00182DEB"/>
    <w:rsid w:val="00183BA5"/>
    <w:rsid w:val="00184BFF"/>
    <w:rsid w:val="00184DA5"/>
    <w:rsid w:val="00185807"/>
    <w:rsid w:val="00185836"/>
    <w:rsid w:val="0018658C"/>
    <w:rsid w:val="00187D4A"/>
    <w:rsid w:val="00190050"/>
    <w:rsid w:val="001907B4"/>
    <w:rsid w:val="00190B66"/>
    <w:rsid w:val="0019304A"/>
    <w:rsid w:val="0019388D"/>
    <w:rsid w:val="00193F7B"/>
    <w:rsid w:val="00195600"/>
    <w:rsid w:val="00196E10"/>
    <w:rsid w:val="00196E49"/>
    <w:rsid w:val="00197485"/>
    <w:rsid w:val="001976A4"/>
    <w:rsid w:val="00197920"/>
    <w:rsid w:val="00197A87"/>
    <w:rsid w:val="001A0049"/>
    <w:rsid w:val="001A04B1"/>
    <w:rsid w:val="001A0BCF"/>
    <w:rsid w:val="001A12BF"/>
    <w:rsid w:val="001A1C5B"/>
    <w:rsid w:val="001A281F"/>
    <w:rsid w:val="001A3C2F"/>
    <w:rsid w:val="001A4F62"/>
    <w:rsid w:val="001B0F8C"/>
    <w:rsid w:val="001B1C03"/>
    <w:rsid w:val="001B2343"/>
    <w:rsid w:val="001B2FBE"/>
    <w:rsid w:val="001B3004"/>
    <w:rsid w:val="001B4CBF"/>
    <w:rsid w:val="001B4DC3"/>
    <w:rsid w:val="001B5579"/>
    <w:rsid w:val="001B58B9"/>
    <w:rsid w:val="001B60C0"/>
    <w:rsid w:val="001C0464"/>
    <w:rsid w:val="001C0969"/>
    <w:rsid w:val="001C0B77"/>
    <w:rsid w:val="001C0BBC"/>
    <w:rsid w:val="001C197F"/>
    <w:rsid w:val="001C1DD1"/>
    <w:rsid w:val="001C3015"/>
    <w:rsid w:val="001C36E8"/>
    <w:rsid w:val="001C4964"/>
    <w:rsid w:val="001C4B90"/>
    <w:rsid w:val="001C5EA4"/>
    <w:rsid w:val="001C650D"/>
    <w:rsid w:val="001C673F"/>
    <w:rsid w:val="001C6AF9"/>
    <w:rsid w:val="001C6CA6"/>
    <w:rsid w:val="001C768C"/>
    <w:rsid w:val="001D0D11"/>
    <w:rsid w:val="001D1600"/>
    <w:rsid w:val="001D24F2"/>
    <w:rsid w:val="001D27C0"/>
    <w:rsid w:val="001D2D29"/>
    <w:rsid w:val="001D3D85"/>
    <w:rsid w:val="001D4A71"/>
    <w:rsid w:val="001D53E9"/>
    <w:rsid w:val="001D5E86"/>
    <w:rsid w:val="001D6183"/>
    <w:rsid w:val="001D6495"/>
    <w:rsid w:val="001D6922"/>
    <w:rsid w:val="001D6B51"/>
    <w:rsid w:val="001E0388"/>
    <w:rsid w:val="001E03DC"/>
    <w:rsid w:val="001E0503"/>
    <w:rsid w:val="001E0575"/>
    <w:rsid w:val="001E0FFA"/>
    <w:rsid w:val="001E1589"/>
    <w:rsid w:val="001E274F"/>
    <w:rsid w:val="001E2BA6"/>
    <w:rsid w:val="001E39B6"/>
    <w:rsid w:val="001E3B95"/>
    <w:rsid w:val="001E49D0"/>
    <w:rsid w:val="001E4CC2"/>
    <w:rsid w:val="001E4E9B"/>
    <w:rsid w:val="001E4F50"/>
    <w:rsid w:val="001E5C1A"/>
    <w:rsid w:val="001E6A18"/>
    <w:rsid w:val="001F0C50"/>
    <w:rsid w:val="001F13FE"/>
    <w:rsid w:val="001F22F5"/>
    <w:rsid w:val="001F2C67"/>
    <w:rsid w:val="001F2F08"/>
    <w:rsid w:val="001F386E"/>
    <w:rsid w:val="001F4857"/>
    <w:rsid w:val="001F51BB"/>
    <w:rsid w:val="001F5FF0"/>
    <w:rsid w:val="001F6417"/>
    <w:rsid w:val="00200D7A"/>
    <w:rsid w:val="00201012"/>
    <w:rsid w:val="00202983"/>
    <w:rsid w:val="002031B6"/>
    <w:rsid w:val="00203A45"/>
    <w:rsid w:val="00203B0D"/>
    <w:rsid w:val="00203FC2"/>
    <w:rsid w:val="0020486B"/>
    <w:rsid w:val="00204C33"/>
    <w:rsid w:val="002050AE"/>
    <w:rsid w:val="00207845"/>
    <w:rsid w:val="00207BE3"/>
    <w:rsid w:val="0021159F"/>
    <w:rsid w:val="00214984"/>
    <w:rsid w:val="0021593A"/>
    <w:rsid w:val="0021721E"/>
    <w:rsid w:val="00217888"/>
    <w:rsid w:val="0022006B"/>
    <w:rsid w:val="00220C56"/>
    <w:rsid w:val="002215A7"/>
    <w:rsid w:val="002216DD"/>
    <w:rsid w:val="00222B6E"/>
    <w:rsid w:val="00223647"/>
    <w:rsid w:val="00223CFA"/>
    <w:rsid w:val="00224844"/>
    <w:rsid w:val="00224BB9"/>
    <w:rsid w:val="0022639A"/>
    <w:rsid w:val="00227080"/>
    <w:rsid w:val="00227C4E"/>
    <w:rsid w:val="0023059B"/>
    <w:rsid w:val="002311D8"/>
    <w:rsid w:val="002319A7"/>
    <w:rsid w:val="00231A26"/>
    <w:rsid w:val="002332E6"/>
    <w:rsid w:val="00236398"/>
    <w:rsid w:val="00236C66"/>
    <w:rsid w:val="002374AF"/>
    <w:rsid w:val="00237C7C"/>
    <w:rsid w:val="002402C2"/>
    <w:rsid w:val="00240D95"/>
    <w:rsid w:val="00241824"/>
    <w:rsid w:val="00244909"/>
    <w:rsid w:val="00244DE3"/>
    <w:rsid w:val="00246275"/>
    <w:rsid w:val="0024723D"/>
    <w:rsid w:val="0024758D"/>
    <w:rsid w:val="00247F41"/>
    <w:rsid w:val="002500BA"/>
    <w:rsid w:val="0025066B"/>
    <w:rsid w:val="002514FE"/>
    <w:rsid w:val="00251D99"/>
    <w:rsid w:val="00251DAA"/>
    <w:rsid w:val="00252772"/>
    <w:rsid w:val="0025315D"/>
    <w:rsid w:val="002537FF"/>
    <w:rsid w:val="00253AE5"/>
    <w:rsid w:val="00254381"/>
    <w:rsid w:val="002546D3"/>
    <w:rsid w:val="00254BE8"/>
    <w:rsid w:val="0025501B"/>
    <w:rsid w:val="002552BB"/>
    <w:rsid w:val="00255EB6"/>
    <w:rsid w:val="0025606E"/>
    <w:rsid w:val="002577F9"/>
    <w:rsid w:val="0026118A"/>
    <w:rsid w:val="00262FFF"/>
    <w:rsid w:val="00264F25"/>
    <w:rsid w:val="002656E3"/>
    <w:rsid w:val="00266EE1"/>
    <w:rsid w:val="00267224"/>
    <w:rsid w:val="0026739B"/>
    <w:rsid w:val="00267546"/>
    <w:rsid w:val="00271080"/>
    <w:rsid w:val="002710A9"/>
    <w:rsid w:val="0027143C"/>
    <w:rsid w:val="00271CAC"/>
    <w:rsid w:val="00273E4C"/>
    <w:rsid w:val="002740E9"/>
    <w:rsid w:val="0027410E"/>
    <w:rsid w:val="00274B1D"/>
    <w:rsid w:val="002762CE"/>
    <w:rsid w:val="0027689E"/>
    <w:rsid w:val="00277FD1"/>
    <w:rsid w:val="0028073D"/>
    <w:rsid w:val="00282327"/>
    <w:rsid w:val="002830B6"/>
    <w:rsid w:val="0028436F"/>
    <w:rsid w:val="00285455"/>
    <w:rsid w:val="0028552B"/>
    <w:rsid w:val="002860D6"/>
    <w:rsid w:val="002870DC"/>
    <w:rsid w:val="00287DC4"/>
    <w:rsid w:val="00290723"/>
    <w:rsid w:val="002913DE"/>
    <w:rsid w:val="0029190A"/>
    <w:rsid w:val="002923DB"/>
    <w:rsid w:val="00292CF5"/>
    <w:rsid w:val="0029430E"/>
    <w:rsid w:val="0029455F"/>
    <w:rsid w:val="00295477"/>
    <w:rsid w:val="002958A7"/>
    <w:rsid w:val="002958EF"/>
    <w:rsid w:val="00296834"/>
    <w:rsid w:val="002975D9"/>
    <w:rsid w:val="00297CC4"/>
    <w:rsid w:val="002A19FE"/>
    <w:rsid w:val="002A1A3B"/>
    <w:rsid w:val="002A1E76"/>
    <w:rsid w:val="002A29CE"/>
    <w:rsid w:val="002A2BE9"/>
    <w:rsid w:val="002A6522"/>
    <w:rsid w:val="002A752A"/>
    <w:rsid w:val="002A7CB0"/>
    <w:rsid w:val="002B03A9"/>
    <w:rsid w:val="002B06A8"/>
    <w:rsid w:val="002B1C01"/>
    <w:rsid w:val="002B2F71"/>
    <w:rsid w:val="002B30EE"/>
    <w:rsid w:val="002B3246"/>
    <w:rsid w:val="002B3C08"/>
    <w:rsid w:val="002B4DA3"/>
    <w:rsid w:val="002C0018"/>
    <w:rsid w:val="002C0153"/>
    <w:rsid w:val="002C11FA"/>
    <w:rsid w:val="002C205B"/>
    <w:rsid w:val="002C213B"/>
    <w:rsid w:val="002C2525"/>
    <w:rsid w:val="002C378B"/>
    <w:rsid w:val="002C4435"/>
    <w:rsid w:val="002C49DA"/>
    <w:rsid w:val="002C5526"/>
    <w:rsid w:val="002C65D8"/>
    <w:rsid w:val="002C6F6C"/>
    <w:rsid w:val="002D0985"/>
    <w:rsid w:val="002D0D53"/>
    <w:rsid w:val="002D1A9E"/>
    <w:rsid w:val="002D1ADE"/>
    <w:rsid w:val="002D34D7"/>
    <w:rsid w:val="002D561D"/>
    <w:rsid w:val="002D58D4"/>
    <w:rsid w:val="002D5935"/>
    <w:rsid w:val="002D5B69"/>
    <w:rsid w:val="002D6369"/>
    <w:rsid w:val="002D657C"/>
    <w:rsid w:val="002D74BC"/>
    <w:rsid w:val="002D76A5"/>
    <w:rsid w:val="002E1156"/>
    <w:rsid w:val="002E194A"/>
    <w:rsid w:val="002E2357"/>
    <w:rsid w:val="002E2CD6"/>
    <w:rsid w:val="002E2F70"/>
    <w:rsid w:val="002E310B"/>
    <w:rsid w:val="002E3C65"/>
    <w:rsid w:val="002E3E52"/>
    <w:rsid w:val="002E44DA"/>
    <w:rsid w:val="002E56C7"/>
    <w:rsid w:val="002E5DA8"/>
    <w:rsid w:val="002E68AE"/>
    <w:rsid w:val="002E708D"/>
    <w:rsid w:val="002E790C"/>
    <w:rsid w:val="002E7AD1"/>
    <w:rsid w:val="002E7EC1"/>
    <w:rsid w:val="002F02CA"/>
    <w:rsid w:val="002F0D1C"/>
    <w:rsid w:val="002F1541"/>
    <w:rsid w:val="002F1C3B"/>
    <w:rsid w:val="002F2111"/>
    <w:rsid w:val="002F27AD"/>
    <w:rsid w:val="002F2865"/>
    <w:rsid w:val="002F3B0B"/>
    <w:rsid w:val="002F47B8"/>
    <w:rsid w:val="002F4BAE"/>
    <w:rsid w:val="002F55CD"/>
    <w:rsid w:val="002F636C"/>
    <w:rsid w:val="002F65F5"/>
    <w:rsid w:val="003016AF"/>
    <w:rsid w:val="0030188D"/>
    <w:rsid w:val="00301B4F"/>
    <w:rsid w:val="00303E13"/>
    <w:rsid w:val="0030562E"/>
    <w:rsid w:val="00307BEE"/>
    <w:rsid w:val="003109B2"/>
    <w:rsid w:val="0031147E"/>
    <w:rsid w:val="0031160C"/>
    <w:rsid w:val="00312992"/>
    <w:rsid w:val="00312CA9"/>
    <w:rsid w:val="003137AD"/>
    <w:rsid w:val="00313C05"/>
    <w:rsid w:val="00315C4F"/>
    <w:rsid w:val="00316328"/>
    <w:rsid w:val="00317B57"/>
    <w:rsid w:val="00320E6B"/>
    <w:rsid w:val="0032297B"/>
    <w:rsid w:val="00323669"/>
    <w:rsid w:val="003243B6"/>
    <w:rsid w:val="00324BEA"/>
    <w:rsid w:val="00325DFF"/>
    <w:rsid w:val="003263CF"/>
    <w:rsid w:val="003264C8"/>
    <w:rsid w:val="00326F25"/>
    <w:rsid w:val="00327283"/>
    <w:rsid w:val="0032772E"/>
    <w:rsid w:val="0032787A"/>
    <w:rsid w:val="00327A69"/>
    <w:rsid w:val="00327E84"/>
    <w:rsid w:val="00327FE2"/>
    <w:rsid w:val="00330F72"/>
    <w:rsid w:val="003313CC"/>
    <w:rsid w:val="00332D2D"/>
    <w:rsid w:val="00333112"/>
    <w:rsid w:val="00333B4A"/>
    <w:rsid w:val="003342B6"/>
    <w:rsid w:val="003345BC"/>
    <w:rsid w:val="00334B24"/>
    <w:rsid w:val="00335126"/>
    <w:rsid w:val="00336321"/>
    <w:rsid w:val="00336695"/>
    <w:rsid w:val="00337FC1"/>
    <w:rsid w:val="0034044B"/>
    <w:rsid w:val="00340BEE"/>
    <w:rsid w:val="00340EE5"/>
    <w:rsid w:val="003425A4"/>
    <w:rsid w:val="00342BA4"/>
    <w:rsid w:val="00344C56"/>
    <w:rsid w:val="00347992"/>
    <w:rsid w:val="00347F73"/>
    <w:rsid w:val="00350095"/>
    <w:rsid w:val="00350740"/>
    <w:rsid w:val="003528BA"/>
    <w:rsid w:val="00352D88"/>
    <w:rsid w:val="00353281"/>
    <w:rsid w:val="0035328A"/>
    <w:rsid w:val="00355341"/>
    <w:rsid w:val="003563B7"/>
    <w:rsid w:val="003563E4"/>
    <w:rsid w:val="003564EA"/>
    <w:rsid w:val="0036016D"/>
    <w:rsid w:val="0036096C"/>
    <w:rsid w:val="00360D30"/>
    <w:rsid w:val="0036116B"/>
    <w:rsid w:val="00362EFD"/>
    <w:rsid w:val="003644AB"/>
    <w:rsid w:val="00366A65"/>
    <w:rsid w:val="00367685"/>
    <w:rsid w:val="00370BEC"/>
    <w:rsid w:val="00370CEB"/>
    <w:rsid w:val="00372A9A"/>
    <w:rsid w:val="00372F68"/>
    <w:rsid w:val="0037328B"/>
    <w:rsid w:val="003732CE"/>
    <w:rsid w:val="0037353C"/>
    <w:rsid w:val="003739B4"/>
    <w:rsid w:val="00373F10"/>
    <w:rsid w:val="00374035"/>
    <w:rsid w:val="00374631"/>
    <w:rsid w:val="00374938"/>
    <w:rsid w:val="003750AF"/>
    <w:rsid w:val="00377B03"/>
    <w:rsid w:val="00380FF2"/>
    <w:rsid w:val="00381917"/>
    <w:rsid w:val="00381C95"/>
    <w:rsid w:val="00381EC4"/>
    <w:rsid w:val="00382D44"/>
    <w:rsid w:val="00382FFB"/>
    <w:rsid w:val="003835F6"/>
    <w:rsid w:val="00384814"/>
    <w:rsid w:val="003851E1"/>
    <w:rsid w:val="00385467"/>
    <w:rsid w:val="003858B7"/>
    <w:rsid w:val="003861E8"/>
    <w:rsid w:val="00386218"/>
    <w:rsid w:val="0038767B"/>
    <w:rsid w:val="00390486"/>
    <w:rsid w:val="00391DEB"/>
    <w:rsid w:val="00393244"/>
    <w:rsid w:val="0039383D"/>
    <w:rsid w:val="00394C4A"/>
    <w:rsid w:val="0039525E"/>
    <w:rsid w:val="00395409"/>
    <w:rsid w:val="00395E08"/>
    <w:rsid w:val="003966AB"/>
    <w:rsid w:val="00396AFC"/>
    <w:rsid w:val="00396C32"/>
    <w:rsid w:val="0039797A"/>
    <w:rsid w:val="003A0A0A"/>
    <w:rsid w:val="003A0EBF"/>
    <w:rsid w:val="003A1F9A"/>
    <w:rsid w:val="003A2252"/>
    <w:rsid w:val="003A22C6"/>
    <w:rsid w:val="003A282E"/>
    <w:rsid w:val="003A3EA1"/>
    <w:rsid w:val="003A3EE2"/>
    <w:rsid w:val="003A4633"/>
    <w:rsid w:val="003A473F"/>
    <w:rsid w:val="003A5A3F"/>
    <w:rsid w:val="003A5EC8"/>
    <w:rsid w:val="003A616F"/>
    <w:rsid w:val="003A6DFD"/>
    <w:rsid w:val="003A7BE1"/>
    <w:rsid w:val="003B0C89"/>
    <w:rsid w:val="003B0ED6"/>
    <w:rsid w:val="003B1761"/>
    <w:rsid w:val="003B18E8"/>
    <w:rsid w:val="003B20F0"/>
    <w:rsid w:val="003B23FE"/>
    <w:rsid w:val="003B282D"/>
    <w:rsid w:val="003B29A7"/>
    <w:rsid w:val="003B2D2E"/>
    <w:rsid w:val="003B3189"/>
    <w:rsid w:val="003B3195"/>
    <w:rsid w:val="003B350F"/>
    <w:rsid w:val="003B3911"/>
    <w:rsid w:val="003B3A2B"/>
    <w:rsid w:val="003B4C6C"/>
    <w:rsid w:val="003B4E3E"/>
    <w:rsid w:val="003B55CE"/>
    <w:rsid w:val="003B592F"/>
    <w:rsid w:val="003B5DA7"/>
    <w:rsid w:val="003C0FFD"/>
    <w:rsid w:val="003C1663"/>
    <w:rsid w:val="003C166B"/>
    <w:rsid w:val="003C4AE1"/>
    <w:rsid w:val="003C4BE4"/>
    <w:rsid w:val="003C50F9"/>
    <w:rsid w:val="003C5AEF"/>
    <w:rsid w:val="003C601A"/>
    <w:rsid w:val="003C6406"/>
    <w:rsid w:val="003C6806"/>
    <w:rsid w:val="003C79A3"/>
    <w:rsid w:val="003D06A1"/>
    <w:rsid w:val="003D087C"/>
    <w:rsid w:val="003D1043"/>
    <w:rsid w:val="003D1807"/>
    <w:rsid w:val="003D20F6"/>
    <w:rsid w:val="003D2AEE"/>
    <w:rsid w:val="003D4103"/>
    <w:rsid w:val="003D4EAB"/>
    <w:rsid w:val="003D51B1"/>
    <w:rsid w:val="003D5C03"/>
    <w:rsid w:val="003D68A9"/>
    <w:rsid w:val="003D6929"/>
    <w:rsid w:val="003D7903"/>
    <w:rsid w:val="003D79BE"/>
    <w:rsid w:val="003E0142"/>
    <w:rsid w:val="003E0598"/>
    <w:rsid w:val="003E10F3"/>
    <w:rsid w:val="003E2E11"/>
    <w:rsid w:val="003E2F82"/>
    <w:rsid w:val="003E3781"/>
    <w:rsid w:val="003E3DE9"/>
    <w:rsid w:val="003E42E5"/>
    <w:rsid w:val="003E4BD1"/>
    <w:rsid w:val="003E63B6"/>
    <w:rsid w:val="003E6AA5"/>
    <w:rsid w:val="003E6E70"/>
    <w:rsid w:val="003F0DBB"/>
    <w:rsid w:val="003F1237"/>
    <w:rsid w:val="003F1C1C"/>
    <w:rsid w:val="003F1E24"/>
    <w:rsid w:val="003F26BC"/>
    <w:rsid w:val="003F2876"/>
    <w:rsid w:val="003F2B6A"/>
    <w:rsid w:val="003F2E1F"/>
    <w:rsid w:val="003F372D"/>
    <w:rsid w:val="003F3B97"/>
    <w:rsid w:val="003F4A46"/>
    <w:rsid w:val="003F5AF4"/>
    <w:rsid w:val="003F7032"/>
    <w:rsid w:val="00400238"/>
    <w:rsid w:val="0040062C"/>
    <w:rsid w:val="00400C46"/>
    <w:rsid w:val="0040376C"/>
    <w:rsid w:val="0040486A"/>
    <w:rsid w:val="00404AE9"/>
    <w:rsid w:val="00405FF3"/>
    <w:rsid w:val="00406713"/>
    <w:rsid w:val="00406E36"/>
    <w:rsid w:val="004075FE"/>
    <w:rsid w:val="00407E2E"/>
    <w:rsid w:val="00410F35"/>
    <w:rsid w:val="00411597"/>
    <w:rsid w:val="00411E03"/>
    <w:rsid w:val="00412D0C"/>
    <w:rsid w:val="00412FB9"/>
    <w:rsid w:val="0041388D"/>
    <w:rsid w:val="00413981"/>
    <w:rsid w:val="00413ACB"/>
    <w:rsid w:val="00414648"/>
    <w:rsid w:val="00414D40"/>
    <w:rsid w:val="00415594"/>
    <w:rsid w:val="00415E73"/>
    <w:rsid w:val="004168CA"/>
    <w:rsid w:val="0042005F"/>
    <w:rsid w:val="00420485"/>
    <w:rsid w:val="00420F0F"/>
    <w:rsid w:val="004211C5"/>
    <w:rsid w:val="0042186B"/>
    <w:rsid w:val="00421B74"/>
    <w:rsid w:val="004224C4"/>
    <w:rsid w:val="004233A3"/>
    <w:rsid w:val="004239CC"/>
    <w:rsid w:val="0042418D"/>
    <w:rsid w:val="00424F54"/>
    <w:rsid w:val="004256F5"/>
    <w:rsid w:val="004257C3"/>
    <w:rsid w:val="00425EE3"/>
    <w:rsid w:val="00431847"/>
    <w:rsid w:val="00431DCF"/>
    <w:rsid w:val="00431E3C"/>
    <w:rsid w:val="004348FE"/>
    <w:rsid w:val="00434A41"/>
    <w:rsid w:val="0043573B"/>
    <w:rsid w:val="00435991"/>
    <w:rsid w:val="004363D5"/>
    <w:rsid w:val="00436ABB"/>
    <w:rsid w:val="00437285"/>
    <w:rsid w:val="004404AC"/>
    <w:rsid w:val="00441203"/>
    <w:rsid w:val="00441419"/>
    <w:rsid w:val="0044164C"/>
    <w:rsid w:val="00441C9E"/>
    <w:rsid w:val="00442068"/>
    <w:rsid w:val="00442232"/>
    <w:rsid w:val="0044355F"/>
    <w:rsid w:val="00444111"/>
    <w:rsid w:val="004460EE"/>
    <w:rsid w:val="00446667"/>
    <w:rsid w:val="00446C4D"/>
    <w:rsid w:val="00447AE8"/>
    <w:rsid w:val="004503A5"/>
    <w:rsid w:val="004508BE"/>
    <w:rsid w:val="00450E43"/>
    <w:rsid w:val="00450EFC"/>
    <w:rsid w:val="0045214D"/>
    <w:rsid w:val="00452DC4"/>
    <w:rsid w:val="004542A5"/>
    <w:rsid w:val="00454361"/>
    <w:rsid w:val="00454D7D"/>
    <w:rsid w:val="0045667A"/>
    <w:rsid w:val="00456A8D"/>
    <w:rsid w:val="004573CE"/>
    <w:rsid w:val="00457972"/>
    <w:rsid w:val="00460205"/>
    <w:rsid w:val="00460433"/>
    <w:rsid w:val="0046054D"/>
    <w:rsid w:val="00461EC7"/>
    <w:rsid w:val="00463A18"/>
    <w:rsid w:val="00465F66"/>
    <w:rsid w:val="00466110"/>
    <w:rsid w:val="004662A5"/>
    <w:rsid w:val="0046666B"/>
    <w:rsid w:val="004669EF"/>
    <w:rsid w:val="00467282"/>
    <w:rsid w:val="004701F4"/>
    <w:rsid w:val="004743DB"/>
    <w:rsid w:val="00474DF4"/>
    <w:rsid w:val="004761F3"/>
    <w:rsid w:val="0047671C"/>
    <w:rsid w:val="004776B5"/>
    <w:rsid w:val="004805BD"/>
    <w:rsid w:val="0048064E"/>
    <w:rsid w:val="00480DBB"/>
    <w:rsid w:val="00481AC1"/>
    <w:rsid w:val="00482814"/>
    <w:rsid w:val="0048398A"/>
    <w:rsid w:val="00484C0A"/>
    <w:rsid w:val="00485A06"/>
    <w:rsid w:val="00486086"/>
    <w:rsid w:val="00486AC2"/>
    <w:rsid w:val="0048734B"/>
    <w:rsid w:val="00487448"/>
    <w:rsid w:val="00487E5B"/>
    <w:rsid w:val="00491091"/>
    <w:rsid w:val="00492470"/>
    <w:rsid w:val="0049256B"/>
    <w:rsid w:val="004935FE"/>
    <w:rsid w:val="004938C8"/>
    <w:rsid w:val="004940FD"/>
    <w:rsid w:val="004945C9"/>
    <w:rsid w:val="0049468F"/>
    <w:rsid w:val="00494FE1"/>
    <w:rsid w:val="00495666"/>
    <w:rsid w:val="0049719E"/>
    <w:rsid w:val="00497751"/>
    <w:rsid w:val="004A02E7"/>
    <w:rsid w:val="004A2427"/>
    <w:rsid w:val="004A2AA6"/>
    <w:rsid w:val="004A304F"/>
    <w:rsid w:val="004A52FA"/>
    <w:rsid w:val="004A54FD"/>
    <w:rsid w:val="004A5620"/>
    <w:rsid w:val="004A5FD1"/>
    <w:rsid w:val="004A7548"/>
    <w:rsid w:val="004A758A"/>
    <w:rsid w:val="004B1377"/>
    <w:rsid w:val="004B1688"/>
    <w:rsid w:val="004B18BA"/>
    <w:rsid w:val="004B2757"/>
    <w:rsid w:val="004B2760"/>
    <w:rsid w:val="004B27C0"/>
    <w:rsid w:val="004B3957"/>
    <w:rsid w:val="004B3F52"/>
    <w:rsid w:val="004B420E"/>
    <w:rsid w:val="004B4FE7"/>
    <w:rsid w:val="004B5437"/>
    <w:rsid w:val="004B5DB7"/>
    <w:rsid w:val="004C0DB1"/>
    <w:rsid w:val="004C0ED7"/>
    <w:rsid w:val="004C0FA8"/>
    <w:rsid w:val="004C1037"/>
    <w:rsid w:val="004C1C89"/>
    <w:rsid w:val="004C26B6"/>
    <w:rsid w:val="004C4E21"/>
    <w:rsid w:val="004C56EA"/>
    <w:rsid w:val="004C5915"/>
    <w:rsid w:val="004C5B4F"/>
    <w:rsid w:val="004C755B"/>
    <w:rsid w:val="004C7CAD"/>
    <w:rsid w:val="004D08B1"/>
    <w:rsid w:val="004D0CC2"/>
    <w:rsid w:val="004D0FBF"/>
    <w:rsid w:val="004D161B"/>
    <w:rsid w:val="004D1FC3"/>
    <w:rsid w:val="004D2562"/>
    <w:rsid w:val="004D2740"/>
    <w:rsid w:val="004D2924"/>
    <w:rsid w:val="004D2D94"/>
    <w:rsid w:val="004D3316"/>
    <w:rsid w:val="004D3546"/>
    <w:rsid w:val="004D41AC"/>
    <w:rsid w:val="004E0413"/>
    <w:rsid w:val="004E12C4"/>
    <w:rsid w:val="004E1DF0"/>
    <w:rsid w:val="004E1E89"/>
    <w:rsid w:val="004E24DA"/>
    <w:rsid w:val="004E3000"/>
    <w:rsid w:val="004E3181"/>
    <w:rsid w:val="004E3B3F"/>
    <w:rsid w:val="004E4ABA"/>
    <w:rsid w:val="004E4E91"/>
    <w:rsid w:val="004E5B0E"/>
    <w:rsid w:val="004E5E32"/>
    <w:rsid w:val="004E663F"/>
    <w:rsid w:val="004E71D0"/>
    <w:rsid w:val="004E7B39"/>
    <w:rsid w:val="004F0AE7"/>
    <w:rsid w:val="004F0D54"/>
    <w:rsid w:val="004F36CD"/>
    <w:rsid w:val="004F42FA"/>
    <w:rsid w:val="004F4A58"/>
    <w:rsid w:val="0050051D"/>
    <w:rsid w:val="00500965"/>
    <w:rsid w:val="005015B9"/>
    <w:rsid w:val="005021E7"/>
    <w:rsid w:val="005021FB"/>
    <w:rsid w:val="00502283"/>
    <w:rsid w:val="005024AF"/>
    <w:rsid w:val="00502E5A"/>
    <w:rsid w:val="0050379A"/>
    <w:rsid w:val="00503863"/>
    <w:rsid w:val="005041CF"/>
    <w:rsid w:val="005056CD"/>
    <w:rsid w:val="00505E83"/>
    <w:rsid w:val="00506A92"/>
    <w:rsid w:val="00506F52"/>
    <w:rsid w:val="0050789B"/>
    <w:rsid w:val="005078B7"/>
    <w:rsid w:val="00507A31"/>
    <w:rsid w:val="00507A56"/>
    <w:rsid w:val="00511F3F"/>
    <w:rsid w:val="00513248"/>
    <w:rsid w:val="0051335C"/>
    <w:rsid w:val="00513DA2"/>
    <w:rsid w:val="00514054"/>
    <w:rsid w:val="00516431"/>
    <w:rsid w:val="00517813"/>
    <w:rsid w:val="005200F8"/>
    <w:rsid w:val="00520DFE"/>
    <w:rsid w:val="00522AAB"/>
    <w:rsid w:val="005239E1"/>
    <w:rsid w:val="005250D0"/>
    <w:rsid w:val="005259FE"/>
    <w:rsid w:val="005267C0"/>
    <w:rsid w:val="00526BC2"/>
    <w:rsid w:val="00526C54"/>
    <w:rsid w:val="00526E17"/>
    <w:rsid w:val="00527071"/>
    <w:rsid w:val="0052739C"/>
    <w:rsid w:val="0052764F"/>
    <w:rsid w:val="00530A67"/>
    <w:rsid w:val="00531E2F"/>
    <w:rsid w:val="00536366"/>
    <w:rsid w:val="00537BE5"/>
    <w:rsid w:val="0054233C"/>
    <w:rsid w:val="005441AC"/>
    <w:rsid w:val="00544886"/>
    <w:rsid w:val="0054501C"/>
    <w:rsid w:val="00545CE8"/>
    <w:rsid w:val="0054672F"/>
    <w:rsid w:val="005476CC"/>
    <w:rsid w:val="005477CE"/>
    <w:rsid w:val="00547B85"/>
    <w:rsid w:val="00550A05"/>
    <w:rsid w:val="0055129D"/>
    <w:rsid w:val="00551332"/>
    <w:rsid w:val="00551B43"/>
    <w:rsid w:val="00551F60"/>
    <w:rsid w:val="00552306"/>
    <w:rsid w:val="00552DCC"/>
    <w:rsid w:val="00552E77"/>
    <w:rsid w:val="005530CC"/>
    <w:rsid w:val="00553E39"/>
    <w:rsid w:val="00554421"/>
    <w:rsid w:val="00554481"/>
    <w:rsid w:val="005552F6"/>
    <w:rsid w:val="005563F9"/>
    <w:rsid w:val="00557E29"/>
    <w:rsid w:val="00560066"/>
    <w:rsid w:val="00560822"/>
    <w:rsid w:val="00560A70"/>
    <w:rsid w:val="00560C3A"/>
    <w:rsid w:val="00561C62"/>
    <w:rsid w:val="00562006"/>
    <w:rsid w:val="005627AD"/>
    <w:rsid w:val="005629B1"/>
    <w:rsid w:val="00562C5D"/>
    <w:rsid w:val="00564184"/>
    <w:rsid w:val="00564620"/>
    <w:rsid w:val="00564875"/>
    <w:rsid w:val="00564EA3"/>
    <w:rsid w:val="00566B51"/>
    <w:rsid w:val="00566FA6"/>
    <w:rsid w:val="0056778C"/>
    <w:rsid w:val="0056785A"/>
    <w:rsid w:val="00567E97"/>
    <w:rsid w:val="005700A4"/>
    <w:rsid w:val="00570580"/>
    <w:rsid w:val="005710EE"/>
    <w:rsid w:val="00571721"/>
    <w:rsid w:val="005747D4"/>
    <w:rsid w:val="005748C2"/>
    <w:rsid w:val="00574C20"/>
    <w:rsid w:val="0057542C"/>
    <w:rsid w:val="00575E12"/>
    <w:rsid w:val="005779BC"/>
    <w:rsid w:val="0058022A"/>
    <w:rsid w:val="00582700"/>
    <w:rsid w:val="00582B27"/>
    <w:rsid w:val="0058481A"/>
    <w:rsid w:val="00584848"/>
    <w:rsid w:val="00584A0A"/>
    <w:rsid w:val="00585424"/>
    <w:rsid w:val="00585550"/>
    <w:rsid w:val="00585B30"/>
    <w:rsid w:val="00586E01"/>
    <w:rsid w:val="0058773B"/>
    <w:rsid w:val="00587801"/>
    <w:rsid w:val="00590CFA"/>
    <w:rsid w:val="005921DB"/>
    <w:rsid w:val="00592461"/>
    <w:rsid w:val="00592B5E"/>
    <w:rsid w:val="00592F09"/>
    <w:rsid w:val="005952AC"/>
    <w:rsid w:val="00595DA7"/>
    <w:rsid w:val="00597D8E"/>
    <w:rsid w:val="005A268F"/>
    <w:rsid w:val="005A2A02"/>
    <w:rsid w:val="005A2D2E"/>
    <w:rsid w:val="005A2E26"/>
    <w:rsid w:val="005A326B"/>
    <w:rsid w:val="005A4392"/>
    <w:rsid w:val="005A4FF9"/>
    <w:rsid w:val="005A5D15"/>
    <w:rsid w:val="005A7CB0"/>
    <w:rsid w:val="005B0338"/>
    <w:rsid w:val="005B0C68"/>
    <w:rsid w:val="005B1673"/>
    <w:rsid w:val="005B1E4A"/>
    <w:rsid w:val="005B2B65"/>
    <w:rsid w:val="005B44B8"/>
    <w:rsid w:val="005B47D7"/>
    <w:rsid w:val="005B48B7"/>
    <w:rsid w:val="005B588E"/>
    <w:rsid w:val="005B5938"/>
    <w:rsid w:val="005B5DC0"/>
    <w:rsid w:val="005B630F"/>
    <w:rsid w:val="005B65DB"/>
    <w:rsid w:val="005B6976"/>
    <w:rsid w:val="005B6F08"/>
    <w:rsid w:val="005B6FFE"/>
    <w:rsid w:val="005B7C89"/>
    <w:rsid w:val="005C2CFD"/>
    <w:rsid w:val="005C2F6C"/>
    <w:rsid w:val="005C30E2"/>
    <w:rsid w:val="005C3F6E"/>
    <w:rsid w:val="005C41A3"/>
    <w:rsid w:val="005C4549"/>
    <w:rsid w:val="005C483F"/>
    <w:rsid w:val="005C4F1F"/>
    <w:rsid w:val="005C500C"/>
    <w:rsid w:val="005C52CD"/>
    <w:rsid w:val="005C59B6"/>
    <w:rsid w:val="005C5E03"/>
    <w:rsid w:val="005C6AF7"/>
    <w:rsid w:val="005C762E"/>
    <w:rsid w:val="005C7643"/>
    <w:rsid w:val="005D0441"/>
    <w:rsid w:val="005D04BF"/>
    <w:rsid w:val="005D0787"/>
    <w:rsid w:val="005D1305"/>
    <w:rsid w:val="005D1A01"/>
    <w:rsid w:val="005D402C"/>
    <w:rsid w:val="005D4079"/>
    <w:rsid w:val="005D41B2"/>
    <w:rsid w:val="005D4650"/>
    <w:rsid w:val="005D5254"/>
    <w:rsid w:val="005D5274"/>
    <w:rsid w:val="005D5B0C"/>
    <w:rsid w:val="005D77A9"/>
    <w:rsid w:val="005E0508"/>
    <w:rsid w:val="005E112B"/>
    <w:rsid w:val="005E139E"/>
    <w:rsid w:val="005E212E"/>
    <w:rsid w:val="005E28CF"/>
    <w:rsid w:val="005E4700"/>
    <w:rsid w:val="005E5573"/>
    <w:rsid w:val="005E5D3F"/>
    <w:rsid w:val="005E62E2"/>
    <w:rsid w:val="005F0852"/>
    <w:rsid w:val="005F1567"/>
    <w:rsid w:val="005F200F"/>
    <w:rsid w:val="005F3039"/>
    <w:rsid w:val="005F377E"/>
    <w:rsid w:val="005F4DEF"/>
    <w:rsid w:val="005F5598"/>
    <w:rsid w:val="005F7446"/>
    <w:rsid w:val="005F7AC8"/>
    <w:rsid w:val="005F7DEA"/>
    <w:rsid w:val="00600B06"/>
    <w:rsid w:val="006030F5"/>
    <w:rsid w:val="00603933"/>
    <w:rsid w:val="00603D95"/>
    <w:rsid w:val="00604B6C"/>
    <w:rsid w:val="00607A00"/>
    <w:rsid w:val="00607EA4"/>
    <w:rsid w:val="00612DF1"/>
    <w:rsid w:val="00613010"/>
    <w:rsid w:val="006134B9"/>
    <w:rsid w:val="00615117"/>
    <w:rsid w:val="00615B39"/>
    <w:rsid w:val="00615C5B"/>
    <w:rsid w:val="00616316"/>
    <w:rsid w:val="00616DA6"/>
    <w:rsid w:val="00616DB9"/>
    <w:rsid w:val="00617BCB"/>
    <w:rsid w:val="00620283"/>
    <w:rsid w:val="00620B45"/>
    <w:rsid w:val="00620C39"/>
    <w:rsid w:val="00622320"/>
    <w:rsid w:val="006226FB"/>
    <w:rsid w:val="00622834"/>
    <w:rsid w:val="00622BD9"/>
    <w:rsid w:val="00623229"/>
    <w:rsid w:val="00624093"/>
    <w:rsid w:val="006240E6"/>
    <w:rsid w:val="006247A2"/>
    <w:rsid w:val="00624A2B"/>
    <w:rsid w:val="00624A40"/>
    <w:rsid w:val="00624D55"/>
    <w:rsid w:val="0062595D"/>
    <w:rsid w:val="00625DE3"/>
    <w:rsid w:val="00626285"/>
    <w:rsid w:val="0062639B"/>
    <w:rsid w:val="0063090F"/>
    <w:rsid w:val="006319D5"/>
    <w:rsid w:val="00632A57"/>
    <w:rsid w:val="00633AD1"/>
    <w:rsid w:val="00633AD5"/>
    <w:rsid w:val="00633C43"/>
    <w:rsid w:val="00634938"/>
    <w:rsid w:val="00635C60"/>
    <w:rsid w:val="00637C7F"/>
    <w:rsid w:val="0064168E"/>
    <w:rsid w:val="006417DC"/>
    <w:rsid w:val="00641CD0"/>
    <w:rsid w:val="00642A53"/>
    <w:rsid w:val="00643573"/>
    <w:rsid w:val="00643C00"/>
    <w:rsid w:val="006446F5"/>
    <w:rsid w:val="006453A5"/>
    <w:rsid w:val="00646924"/>
    <w:rsid w:val="0065078B"/>
    <w:rsid w:val="0065169A"/>
    <w:rsid w:val="00653F55"/>
    <w:rsid w:val="006545C1"/>
    <w:rsid w:val="00654F20"/>
    <w:rsid w:val="0065623C"/>
    <w:rsid w:val="00656492"/>
    <w:rsid w:val="006567AF"/>
    <w:rsid w:val="0065695F"/>
    <w:rsid w:val="00657E7A"/>
    <w:rsid w:val="00661359"/>
    <w:rsid w:val="00662F35"/>
    <w:rsid w:val="00664671"/>
    <w:rsid w:val="006650AF"/>
    <w:rsid w:val="00665421"/>
    <w:rsid w:val="00665E35"/>
    <w:rsid w:val="00667B84"/>
    <w:rsid w:val="00667D0B"/>
    <w:rsid w:val="00670EE3"/>
    <w:rsid w:val="0067198D"/>
    <w:rsid w:val="00672566"/>
    <w:rsid w:val="00672D87"/>
    <w:rsid w:val="00673BAD"/>
    <w:rsid w:val="00673F56"/>
    <w:rsid w:val="00673FA0"/>
    <w:rsid w:val="006742BA"/>
    <w:rsid w:val="0067633A"/>
    <w:rsid w:val="0067715C"/>
    <w:rsid w:val="00677B17"/>
    <w:rsid w:val="006804BF"/>
    <w:rsid w:val="00680545"/>
    <w:rsid w:val="0068146B"/>
    <w:rsid w:val="006826AF"/>
    <w:rsid w:val="0068455C"/>
    <w:rsid w:val="0068464D"/>
    <w:rsid w:val="00685A32"/>
    <w:rsid w:val="00685FD0"/>
    <w:rsid w:val="00686721"/>
    <w:rsid w:val="00687891"/>
    <w:rsid w:val="00690AE5"/>
    <w:rsid w:val="0069228D"/>
    <w:rsid w:val="006924CC"/>
    <w:rsid w:val="00693635"/>
    <w:rsid w:val="006960C2"/>
    <w:rsid w:val="00697365"/>
    <w:rsid w:val="0069799A"/>
    <w:rsid w:val="00697F72"/>
    <w:rsid w:val="00697F81"/>
    <w:rsid w:val="006A04F4"/>
    <w:rsid w:val="006A0E71"/>
    <w:rsid w:val="006A2C2E"/>
    <w:rsid w:val="006A2CC9"/>
    <w:rsid w:val="006A3332"/>
    <w:rsid w:val="006A40A6"/>
    <w:rsid w:val="006A5D93"/>
    <w:rsid w:val="006A688B"/>
    <w:rsid w:val="006A729B"/>
    <w:rsid w:val="006B0794"/>
    <w:rsid w:val="006B1196"/>
    <w:rsid w:val="006B14E9"/>
    <w:rsid w:val="006B162A"/>
    <w:rsid w:val="006B3BB8"/>
    <w:rsid w:val="006B4D45"/>
    <w:rsid w:val="006B4D64"/>
    <w:rsid w:val="006B56E0"/>
    <w:rsid w:val="006B6755"/>
    <w:rsid w:val="006B793D"/>
    <w:rsid w:val="006B7A41"/>
    <w:rsid w:val="006C17E0"/>
    <w:rsid w:val="006C2DDC"/>
    <w:rsid w:val="006C2F2D"/>
    <w:rsid w:val="006C68C1"/>
    <w:rsid w:val="006C6F26"/>
    <w:rsid w:val="006C7378"/>
    <w:rsid w:val="006C7461"/>
    <w:rsid w:val="006D21AA"/>
    <w:rsid w:val="006D2449"/>
    <w:rsid w:val="006D267A"/>
    <w:rsid w:val="006D586E"/>
    <w:rsid w:val="006D5CB5"/>
    <w:rsid w:val="006D6EFC"/>
    <w:rsid w:val="006D70E0"/>
    <w:rsid w:val="006D7233"/>
    <w:rsid w:val="006D7838"/>
    <w:rsid w:val="006D7998"/>
    <w:rsid w:val="006D7C2D"/>
    <w:rsid w:val="006E063E"/>
    <w:rsid w:val="006E1457"/>
    <w:rsid w:val="006E1A57"/>
    <w:rsid w:val="006E221D"/>
    <w:rsid w:val="006E347B"/>
    <w:rsid w:val="006E39BA"/>
    <w:rsid w:val="006E4C9D"/>
    <w:rsid w:val="006E645D"/>
    <w:rsid w:val="006E7016"/>
    <w:rsid w:val="006E7088"/>
    <w:rsid w:val="006E73C7"/>
    <w:rsid w:val="006E7452"/>
    <w:rsid w:val="006E752D"/>
    <w:rsid w:val="006F0327"/>
    <w:rsid w:val="006F2150"/>
    <w:rsid w:val="006F3F18"/>
    <w:rsid w:val="006F427E"/>
    <w:rsid w:val="006F44B1"/>
    <w:rsid w:val="006F5942"/>
    <w:rsid w:val="006F622D"/>
    <w:rsid w:val="006F7061"/>
    <w:rsid w:val="006F7FA5"/>
    <w:rsid w:val="0070019E"/>
    <w:rsid w:val="0070305C"/>
    <w:rsid w:val="00703694"/>
    <w:rsid w:val="007042C3"/>
    <w:rsid w:val="007043D4"/>
    <w:rsid w:val="00705BFA"/>
    <w:rsid w:val="00705CC0"/>
    <w:rsid w:val="007070C0"/>
    <w:rsid w:val="00707217"/>
    <w:rsid w:val="007079B2"/>
    <w:rsid w:val="00707F32"/>
    <w:rsid w:val="007104D5"/>
    <w:rsid w:val="0071114A"/>
    <w:rsid w:val="0071354D"/>
    <w:rsid w:val="00713B3E"/>
    <w:rsid w:val="00714218"/>
    <w:rsid w:val="0071611F"/>
    <w:rsid w:val="007169BF"/>
    <w:rsid w:val="00716D20"/>
    <w:rsid w:val="00716D44"/>
    <w:rsid w:val="00717361"/>
    <w:rsid w:val="00720356"/>
    <w:rsid w:val="007211A7"/>
    <w:rsid w:val="007223D3"/>
    <w:rsid w:val="00722824"/>
    <w:rsid w:val="0072312E"/>
    <w:rsid w:val="00724D36"/>
    <w:rsid w:val="00725985"/>
    <w:rsid w:val="007265BF"/>
    <w:rsid w:val="007266A6"/>
    <w:rsid w:val="00726B5A"/>
    <w:rsid w:val="00727A21"/>
    <w:rsid w:val="00727F77"/>
    <w:rsid w:val="007313D0"/>
    <w:rsid w:val="00731D20"/>
    <w:rsid w:val="00732809"/>
    <w:rsid w:val="007369B9"/>
    <w:rsid w:val="007400AD"/>
    <w:rsid w:val="007409A3"/>
    <w:rsid w:val="00741DFA"/>
    <w:rsid w:val="0074203B"/>
    <w:rsid w:val="00742505"/>
    <w:rsid w:val="00742713"/>
    <w:rsid w:val="00744D67"/>
    <w:rsid w:val="007450F7"/>
    <w:rsid w:val="0074637C"/>
    <w:rsid w:val="00746FA6"/>
    <w:rsid w:val="0075050C"/>
    <w:rsid w:val="0075083F"/>
    <w:rsid w:val="0075224D"/>
    <w:rsid w:val="0075306B"/>
    <w:rsid w:val="0075339B"/>
    <w:rsid w:val="00753CEC"/>
    <w:rsid w:val="00754804"/>
    <w:rsid w:val="00754B98"/>
    <w:rsid w:val="00755420"/>
    <w:rsid w:val="00755A64"/>
    <w:rsid w:val="00755D1B"/>
    <w:rsid w:val="00757DDB"/>
    <w:rsid w:val="0076000C"/>
    <w:rsid w:val="00762B19"/>
    <w:rsid w:val="00763FB9"/>
    <w:rsid w:val="00764145"/>
    <w:rsid w:val="00764597"/>
    <w:rsid w:val="00765346"/>
    <w:rsid w:val="007667B8"/>
    <w:rsid w:val="00767602"/>
    <w:rsid w:val="00771002"/>
    <w:rsid w:val="0077142B"/>
    <w:rsid w:val="00771ED9"/>
    <w:rsid w:val="007732A8"/>
    <w:rsid w:val="00773F42"/>
    <w:rsid w:val="007744E1"/>
    <w:rsid w:val="00774FF7"/>
    <w:rsid w:val="00777A71"/>
    <w:rsid w:val="0078059E"/>
    <w:rsid w:val="00780972"/>
    <w:rsid w:val="00781286"/>
    <w:rsid w:val="00782B5E"/>
    <w:rsid w:val="007856F1"/>
    <w:rsid w:val="00785B11"/>
    <w:rsid w:val="007865D0"/>
    <w:rsid w:val="007875C3"/>
    <w:rsid w:val="00787B24"/>
    <w:rsid w:val="00787EC6"/>
    <w:rsid w:val="00787FB2"/>
    <w:rsid w:val="00790D8A"/>
    <w:rsid w:val="00791773"/>
    <w:rsid w:val="00792717"/>
    <w:rsid w:val="00794372"/>
    <w:rsid w:val="007953B0"/>
    <w:rsid w:val="007958F2"/>
    <w:rsid w:val="00796DB9"/>
    <w:rsid w:val="00797C05"/>
    <w:rsid w:val="00797F8E"/>
    <w:rsid w:val="007A0231"/>
    <w:rsid w:val="007A102F"/>
    <w:rsid w:val="007A1B5E"/>
    <w:rsid w:val="007A1B67"/>
    <w:rsid w:val="007A1F66"/>
    <w:rsid w:val="007A41F0"/>
    <w:rsid w:val="007A4737"/>
    <w:rsid w:val="007A4A20"/>
    <w:rsid w:val="007A5A09"/>
    <w:rsid w:val="007A6483"/>
    <w:rsid w:val="007A6C52"/>
    <w:rsid w:val="007A7F13"/>
    <w:rsid w:val="007B00B0"/>
    <w:rsid w:val="007B11DA"/>
    <w:rsid w:val="007B2379"/>
    <w:rsid w:val="007B23CA"/>
    <w:rsid w:val="007B24F7"/>
    <w:rsid w:val="007B289D"/>
    <w:rsid w:val="007B2C04"/>
    <w:rsid w:val="007B50E7"/>
    <w:rsid w:val="007B5338"/>
    <w:rsid w:val="007B551E"/>
    <w:rsid w:val="007B5744"/>
    <w:rsid w:val="007B5FC6"/>
    <w:rsid w:val="007B698B"/>
    <w:rsid w:val="007B69C5"/>
    <w:rsid w:val="007B6E0C"/>
    <w:rsid w:val="007B7808"/>
    <w:rsid w:val="007B7924"/>
    <w:rsid w:val="007C0B50"/>
    <w:rsid w:val="007C0F74"/>
    <w:rsid w:val="007C1A3C"/>
    <w:rsid w:val="007C2A22"/>
    <w:rsid w:val="007C2EA6"/>
    <w:rsid w:val="007C310C"/>
    <w:rsid w:val="007C630E"/>
    <w:rsid w:val="007C67BF"/>
    <w:rsid w:val="007C7BEE"/>
    <w:rsid w:val="007D2717"/>
    <w:rsid w:val="007D275A"/>
    <w:rsid w:val="007D4D34"/>
    <w:rsid w:val="007D522B"/>
    <w:rsid w:val="007D6453"/>
    <w:rsid w:val="007D7673"/>
    <w:rsid w:val="007D7A08"/>
    <w:rsid w:val="007D7C84"/>
    <w:rsid w:val="007E0CFF"/>
    <w:rsid w:val="007E0E1D"/>
    <w:rsid w:val="007E1973"/>
    <w:rsid w:val="007E22BB"/>
    <w:rsid w:val="007E2762"/>
    <w:rsid w:val="007E3003"/>
    <w:rsid w:val="007E379E"/>
    <w:rsid w:val="007E3856"/>
    <w:rsid w:val="007E38C5"/>
    <w:rsid w:val="007E488C"/>
    <w:rsid w:val="007E4B89"/>
    <w:rsid w:val="007E5221"/>
    <w:rsid w:val="007E68A0"/>
    <w:rsid w:val="007F1EC6"/>
    <w:rsid w:val="007F20CE"/>
    <w:rsid w:val="007F260A"/>
    <w:rsid w:val="007F26D6"/>
    <w:rsid w:val="007F29F5"/>
    <w:rsid w:val="007F33E5"/>
    <w:rsid w:val="007F35D0"/>
    <w:rsid w:val="007F4438"/>
    <w:rsid w:val="007F452C"/>
    <w:rsid w:val="007F4AC8"/>
    <w:rsid w:val="007F57ED"/>
    <w:rsid w:val="007F5899"/>
    <w:rsid w:val="007F6424"/>
    <w:rsid w:val="007F6543"/>
    <w:rsid w:val="007F71E6"/>
    <w:rsid w:val="007F7A71"/>
    <w:rsid w:val="007F7B56"/>
    <w:rsid w:val="008002AF"/>
    <w:rsid w:val="008022A5"/>
    <w:rsid w:val="0080261D"/>
    <w:rsid w:val="00802A51"/>
    <w:rsid w:val="00802A89"/>
    <w:rsid w:val="00803129"/>
    <w:rsid w:val="00803226"/>
    <w:rsid w:val="00804417"/>
    <w:rsid w:val="008046C8"/>
    <w:rsid w:val="00804E71"/>
    <w:rsid w:val="00804FF5"/>
    <w:rsid w:val="0080543F"/>
    <w:rsid w:val="00806C00"/>
    <w:rsid w:val="00807F88"/>
    <w:rsid w:val="00810111"/>
    <w:rsid w:val="00811351"/>
    <w:rsid w:val="008115C6"/>
    <w:rsid w:val="00811E61"/>
    <w:rsid w:val="0081222A"/>
    <w:rsid w:val="00813B63"/>
    <w:rsid w:val="00814744"/>
    <w:rsid w:val="008152BA"/>
    <w:rsid w:val="0081552B"/>
    <w:rsid w:val="008160E4"/>
    <w:rsid w:val="0081644F"/>
    <w:rsid w:val="00816A62"/>
    <w:rsid w:val="00816AAC"/>
    <w:rsid w:val="00816E4D"/>
    <w:rsid w:val="00817358"/>
    <w:rsid w:val="0081763A"/>
    <w:rsid w:val="0081769B"/>
    <w:rsid w:val="00817890"/>
    <w:rsid w:val="008208A7"/>
    <w:rsid w:val="00821D20"/>
    <w:rsid w:val="008224AF"/>
    <w:rsid w:val="0082328F"/>
    <w:rsid w:val="00823819"/>
    <w:rsid w:val="00823CE8"/>
    <w:rsid w:val="0082455F"/>
    <w:rsid w:val="00825555"/>
    <w:rsid w:val="008260FC"/>
    <w:rsid w:val="00826675"/>
    <w:rsid w:val="0082695D"/>
    <w:rsid w:val="00831765"/>
    <w:rsid w:val="00832256"/>
    <w:rsid w:val="00833908"/>
    <w:rsid w:val="008341B8"/>
    <w:rsid w:val="00835083"/>
    <w:rsid w:val="00835C50"/>
    <w:rsid w:val="00835D91"/>
    <w:rsid w:val="008366D7"/>
    <w:rsid w:val="00837449"/>
    <w:rsid w:val="0083754A"/>
    <w:rsid w:val="00841358"/>
    <w:rsid w:val="00841A50"/>
    <w:rsid w:val="00841D43"/>
    <w:rsid w:val="008422A1"/>
    <w:rsid w:val="00842789"/>
    <w:rsid w:val="008429E1"/>
    <w:rsid w:val="00842B2B"/>
    <w:rsid w:val="00843E8D"/>
    <w:rsid w:val="0084478F"/>
    <w:rsid w:val="00845186"/>
    <w:rsid w:val="008475A1"/>
    <w:rsid w:val="0085103A"/>
    <w:rsid w:val="0085115A"/>
    <w:rsid w:val="0085246A"/>
    <w:rsid w:val="00853803"/>
    <w:rsid w:val="00853EDC"/>
    <w:rsid w:val="008541B2"/>
    <w:rsid w:val="00854803"/>
    <w:rsid w:val="00854B67"/>
    <w:rsid w:val="008551C2"/>
    <w:rsid w:val="00855FB3"/>
    <w:rsid w:val="00856173"/>
    <w:rsid w:val="00856A1C"/>
    <w:rsid w:val="00861BF8"/>
    <w:rsid w:val="00861DAC"/>
    <w:rsid w:val="00862558"/>
    <w:rsid w:val="00863522"/>
    <w:rsid w:val="008638A6"/>
    <w:rsid w:val="008655B5"/>
    <w:rsid w:val="00865DC0"/>
    <w:rsid w:val="00865F03"/>
    <w:rsid w:val="00867E86"/>
    <w:rsid w:val="00871A1D"/>
    <w:rsid w:val="00871E89"/>
    <w:rsid w:val="0087328F"/>
    <w:rsid w:val="0087363B"/>
    <w:rsid w:val="00874D19"/>
    <w:rsid w:val="00874E92"/>
    <w:rsid w:val="00875254"/>
    <w:rsid w:val="0087674D"/>
    <w:rsid w:val="00876FC2"/>
    <w:rsid w:val="008777D3"/>
    <w:rsid w:val="00877C7B"/>
    <w:rsid w:val="00877C95"/>
    <w:rsid w:val="0088068A"/>
    <w:rsid w:val="0088174C"/>
    <w:rsid w:val="008822AB"/>
    <w:rsid w:val="00883C0F"/>
    <w:rsid w:val="00884ABE"/>
    <w:rsid w:val="00884B11"/>
    <w:rsid w:val="008851A5"/>
    <w:rsid w:val="00885EC3"/>
    <w:rsid w:val="008866AA"/>
    <w:rsid w:val="00886C4C"/>
    <w:rsid w:val="00893407"/>
    <w:rsid w:val="00893470"/>
    <w:rsid w:val="00894856"/>
    <w:rsid w:val="00895507"/>
    <w:rsid w:val="00895762"/>
    <w:rsid w:val="008965FF"/>
    <w:rsid w:val="00896641"/>
    <w:rsid w:val="0089709A"/>
    <w:rsid w:val="00897E21"/>
    <w:rsid w:val="008A0E82"/>
    <w:rsid w:val="008A2765"/>
    <w:rsid w:val="008A2A24"/>
    <w:rsid w:val="008A2AA7"/>
    <w:rsid w:val="008A2E9E"/>
    <w:rsid w:val="008A53A3"/>
    <w:rsid w:val="008A5CBE"/>
    <w:rsid w:val="008A5E97"/>
    <w:rsid w:val="008A66B3"/>
    <w:rsid w:val="008A735B"/>
    <w:rsid w:val="008B0512"/>
    <w:rsid w:val="008B1233"/>
    <w:rsid w:val="008B1C96"/>
    <w:rsid w:val="008B1C9C"/>
    <w:rsid w:val="008B2AD8"/>
    <w:rsid w:val="008B2B6D"/>
    <w:rsid w:val="008B34AE"/>
    <w:rsid w:val="008B3FA0"/>
    <w:rsid w:val="008B4E28"/>
    <w:rsid w:val="008B5A81"/>
    <w:rsid w:val="008B5F63"/>
    <w:rsid w:val="008B7D9B"/>
    <w:rsid w:val="008C0A59"/>
    <w:rsid w:val="008C0F4A"/>
    <w:rsid w:val="008C0FC5"/>
    <w:rsid w:val="008C27C9"/>
    <w:rsid w:val="008C2C1A"/>
    <w:rsid w:val="008C33DD"/>
    <w:rsid w:val="008C345F"/>
    <w:rsid w:val="008C368B"/>
    <w:rsid w:val="008C37DF"/>
    <w:rsid w:val="008C4238"/>
    <w:rsid w:val="008C48DC"/>
    <w:rsid w:val="008C4B67"/>
    <w:rsid w:val="008C4F72"/>
    <w:rsid w:val="008C54C8"/>
    <w:rsid w:val="008C58B5"/>
    <w:rsid w:val="008C73DC"/>
    <w:rsid w:val="008D072C"/>
    <w:rsid w:val="008D0D91"/>
    <w:rsid w:val="008D109D"/>
    <w:rsid w:val="008D10F6"/>
    <w:rsid w:val="008D43E7"/>
    <w:rsid w:val="008D5670"/>
    <w:rsid w:val="008D7180"/>
    <w:rsid w:val="008D7E85"/>
    <w:rsid w:val="008E1E13"/>
    <w:rsid w:val="008E2387"/>
    <w:rsid w:val="008E2459"/>
    <w:rsid w:val="008E300F"/>
    <w:rsid w:val="008E474A"/>
    <w:rsid w:val="008E6529"/>
    <w:rsid w:val="008E6BAC"/>
    <w:rsid w:val="008E6F66"/>
    <w:rsid w:val="008E7898"/>
    <w:rsid w:val="008E7C3F"/>
    <w:rsid w:val="008F10C0"/>
    <w:rsid w:val="008F10E1"/>
    <w:rsid w:val="008F2FDD"/>
    <w:rsid w:val="008F36F8"/>
    <w:rsid w:val="008F429C"/>
    <w:rsid w:val="008F5960"/>
    <w:rsid w:val="008F59A9"/>
    <w:rsid w:val="008F5A79"/>
    <w:rsid w:val="008F7D98"/>
    <w:rsid w:val="0090009B"/>
    <w:rsid w:val="009019FC"/>
    <w:rsid w:val="00901C7B"/>
    <w:rsid w:val="00901C7F"/>
    <w:rsid w:val="00903B9C"/>
    <w:rsid w:val="009059AB"/>
    <w:rsid w:val="0090611D"/>
    <w:rsid w:val="009066E3"/>
    <w:rsid w:val="00906F9A"/>
    <w:rsid w:val="009101BA"/>
    <w:rsid w:val="00910AD3"/>
    <w:rsid w:val="009141E5"/>
    <w:rsid w:val="009152F0"/>
    <w:rsid w:val="00915A9F"/>
    <w:rsid w:val="009160A0"/>
    <w:rsid w:val="00916469"/>
    <w:rsid w:val="0091738C"/>
    <w:rsid w:val="009179E9"/>
    <w:rsid w:val="00917CAE"/>
    <w:rsid w:val="00920D78"/>
    <w:rsid w:val="00924724"/>
    <w:rsid w:val="0092504D"/>
    <w:rsid w:val="00925056"/>
    <w:rsid w:val="00925914"/>
    <w:rsid w:val="00925918"/>
    <w:rsid w:val="00926786"/>
    <w:rsid w:val="0092795E"/>
    <w:rsid w:val="0093053A"/>
    <w:rsid w:val="00930F44"/>
    <w:rsid w:val="0093214F"/>
    <w:rsid w:val="00932EFB"/>
    <w:rsid w:val="0093332F"/>
    <w:rsid w:val="00933E73"/>
    <w:rsid w:val="0093474D"/>
    <w:rsid w:val="00934E95"/>
    <w:rsid w:val="009351E9"/>
    <w:rsid w:val="0093527A"/>
    <w:rsid w:val="0093598E"/>
    <w:rsid w:val="00935C80"/>
    <w:rsid w:val="00937804"/>
    <w:rsid w:val="009378A3"/>
    <w:rsid w:val="00937D80"/>
    <w:rsid w:val="0094035D"/>
    <w:rsid w:val="00940665"/>
    <w:rsid w:val="0094242A"/>
    <w:rsid w:val="0094460B"/>
    <w:rsid w:val="00946289"/>
    <w:rsid w:val="00946813"/>
    <w:rsid w:val="00946C7E"/>
    <w:rsid w:val="009479A5"/>
    <w:rsid w:val="00950CD6"/>
    <w:rsid w:val="00950F49"/>
    <w:rsid w:val="00951407"/>
    <w:rsid w:val="00951A76"/>
    <w:rsid w:val="00952167"/>
    <w:rsid w:val="00952F4D"/>
    <w:rsid w:val="00952FC2"/>
    <w:rsid w:val="00953657"/>
    <w:rsid w:val="00953995"/>
    <w:rsid w:val="00954D86"/>
    <w:rsid w:val="0095603E"/>
    <w:rsid w:val="00956686"/>
    <w:rsid w:val="009577B5"/>
    <w:rsid w:val="00957F5F"/>
    <w:rsid w:val="009605D9"/>
    <w:rsid w:val="00960F1D"/>
    <w:rsid w:val="009629F8"/>
    <w:rsid w:val="00963D88"/>
    <w:rsid w:val="0096433C"/>
    <w:rsid w:val="00965389"/>
    <w:rsid w:val="0096578A"/>
    <w:rsid w:val="00965A3D"/>
    <w:rsid w:val="00966987"/>
    <w:rsid w:val="009670E7"/>
    <w:rsid w:val="00967274"/>
    <w:rsid w:val="0097058F"/>
    <w:rsid w:val="009720AA"/>
    <w:rsid w:val="0097237B"/>
    <w:rsid w:val="00973189"/>
    <w:rsid w:val="009738E8"/>
    <w:rsid w:val="009746A4"/>
    <w:rsid w:val="00974DAD"/>
    <w:rsid w:val="0097582B"/>
    <w:rsid w:val="00975BC6"/>
    <w:rsid w:val="00975DAD"/>
    <w:rsid w:val="00975F37"/>
    <w:rsid w:val="0097636D"/>
    <w:rsid w:val="00976BBB"/>
    <w:rsid w:val="00977B69"/>
    <w:rsid w:val="00977F46"/>
    <w:rsid w:val="00980ECA"/>
    <w:rsid w:val="00981958"/>
    <w:rsid w:val="00982E3F"/>
    <w:rsid w:val="00983B76"/>
    <w:rsid w:val="0098556D"/>
    <w:rsid w:val="009857B9"/>
    <w:rsid w:val="009857F4"/>
    <w:rsid w:val="00986C85"/>
    <w:rsid w:val="0098704C"/>
    <w:rsid w:val="009871C2"/>
    <w:rsid w:val="009872C0"/>
    <w:rsid w:val="009908FB"/>
    <w:rsid w:val="00991543"/>
    <w:rsid w:val="00992126"/>
    <w:rsid w:val="00992746"/>
    <w:rsid w:val="00992A87"/>
    <w:rsid w:val="00993186"/>
    <w:rsid w:val="00994F5C"/>
    <w:rsid w:val="009956B4"/>
    <w:rsid w:val="0099571D"/>
    <w:rsid w:val="009966B4"/>
    <w:rsid w:val="00996876"/>
    <w:rsid w:val="00996E71"/>
    <w:rsid w:val="00996F7F"/>
    <w:rsid w:val="00997EA4"/>
    <w:rsid w:val="00997FD0"/>
    <w:rsid w:val="009A0044"/>
    <w:rsid w:val="009A0C8D"/>
    <w:rsid w:val="009A0EBB"/>
    <w:rsid w:val="009A110F"/>
    <w:rsid w:val="009A16AE"/>
    <w:rsid w:val="009A24FD"/>
    <w:rsid w:val="009A4B07"/>
    <w:rsid w:val="009A4D06"/>
    <w:rsid w:val="009B0259"/>
    <w:rsid w:val="009B050A"/>
    <w:rsid w:val="009B1179"/>
    <w:rsid w:val="009B15EB"/>
    <w:rsid w:val="009B1AB2"/>
    <w:rsid w:val="009B217B"/>
    <w:rsid w:val="009B25A3"/>
    <w:rsid w:val="009B29D2"/>
    <w:rsid w:val="009B32DF"/>
    <w:rsid w:val="009B5179"/>
    <w:rsid w:val="009B63F1"/>
    <w:rsid w:val="009B6D86"/>
    <w:rsid w:val="009B6DE6"/>
    <w:rsid w:val="009C13A7"/>
    <w:rsid w:val="009C1EF4"/>
    <w:rsid w:val="009C2557"/>
    <w:rsid w:val="009C310B"/>
    <w:rsid w:val="009C52C9"/>
    <w:rsid w:val="009C539D"/>
    <w:rsid w:val="009C610A"/>
    <w:rsid w:val="009C727D"/>
    <w:rsid w:val="009C73CA"/>
    <w:rsid w:val="009C779C"/>
    <w:rsid w:val="009D1958"/>
    <w:rsid w:val="009D3401"/>
    <w:rsid w:val="009D401B"/>
    <w:rsid w:val="009D4840"/>
    <w:rsid w:val="009D7A5B"/>
    <w:rsid w:val="009E0785"/>
    <w:rsid w:val="009E0FD9"/>
    <w:rsid w:val="009E19F3"/>
    <w:rsid w:val="009E1AEB"/>
    <w:rsid w:val="009E1F7C"/>
    <w:rsid w:val="009E295F"/>
    <w:rsid w:val="009E382E"/>
    <w:rsid w:val="009E4773"/>
    <w:rsid w:val="009E5CAB"/>
    <w:rsid w:val="009F085B"/>
    <w:rsid w:val="009F11F2"/>
    <w:rsid w:val="009F1DC8"/>
    <w:rsid w:val="009F2C9D"/>
    <w:rsid w:val="009F39AA"/>
    <w:rsid w:val="009F3A72"/>
    <w:rsid w:val="009F4449"/>
    <w:rsid w:val="009F638B"/>
    <w:rsid w:val="009F6D23"/>
    <w:rsid w:val="009F6E41"/>
    <w:rsid w:val="00A00863"/>
    <w:rsid w:val="00A00D4D"/>
    <w:rsid w:val="00A012B5"/>
    <w:rsid w:val="00A01606"/>
    <w:rsid w:val="00A01733"/>
    <w:rsid w:val="00A0186E"/>
    <w:rsid w:val="00A0209B"/>
    <w:rsid w:val="00A0229A"/>
    <w:rsid w:val="00A029AA"/>
    <w:rsid w:val="00A029FA"/>
    <w:rsid w:val="00A02A48"/>
    <w:rsid w:val="00A03232"/>
    <w:rsid w:val="00A0323A"/>
    <w:rsid w:val="00A0378E"/>
    <w:rsid w:val="00A06256"/>
    <w:rsid w:val="00A06C3C"/>
    <w:rsid w:val="00A07DED"/>
    <w:rsid w:val="00A07EE7"/>
    <w:rsid w:val="00A1183A"/>
    <w:rsid w:val="00A1203C"/>
    <w:rsid w:val="00A125C4"/>
    <w:rsid w:val="00A12866"/>
    <w:rsid w:val="00A13C0E"/>
    <w:rsid w:val="00A13FFF"/>
    <w:rsid w:val="00A14287"/>
    <w:rsid w:val="00A14AB6"/>
    <w:rsid w:val="00A1528F"/>
    <w:rsid w:val="00A15846"/>
    <w:rsid w:val="00A1658D"/>
    <w:rsid w:val="00A16713"/>
    <w:rsid w:val="00A16806"/>
    <w:rsid w:val="00A17603"/>
    <w:rsid w:val="00A179B5"/>
    <w:rsid w:val="00A20025"/>
    <w:rsid w:val="00A20EA9"/>
    <w:rsid w:val="00A220D3"/>
    <w:rsid w:val="00A22B16"/>
    <w:rsid w:val="00A23882"/>
    <w:rsid w:val="00A23926"/>
    <w:rsid w:val="00A2412E"/>
    <w:rsid w:val="00A24C6B"/>
    <w:rsid w:val="00A255FF"/>
    <w:rsid w:val="00A25795"/>
    <w:rsid w:val="00A25BDE"/>
    <w:rsid w:val="00A27342"/>
    <w:rsid w:val="00A27AB8"/>
    <w:rsid w:val="00A3063C"/>
    <w:rsid w:val="00A30778"/>
    <w:rsid w:val="00A31946"/>
    <w:rsid w:val="00A32530"/>
    <w:rsid w:val="00A33E59"/>
    <w:rsid w:val="00A3408E"/>
    <w:rsid w:val="00A34792"/>
    <w:rsid w:val="00A34817"/>
    <w:rsid w:val="00A354E7"/>
    <w:rsid w:val="00A3584B"/>
    <w:rsid w:val="00A37514"/>
    <w:rsid w:val="00A37F13"/>
    <w:rsid w:val="00A4164B"/>
    <w:rsid w:val="00A42BE5"/>
    <w:rsid w:val="00A43146"/>
    <w:rsid w:val="00A45045"/>
    <w:rsid w:val="00A45103"/>
    <w:rsid w:val="00A45D21"/>
    <w:rsid w:val="00A4636A"/>
    <w:rsid w:val="00A46DB6"/>
    <w:rsid w:val="00A46EB8"/>
    <w:rsid w:val="00A47C8C"/>
    <w:rsid w:val="00A47FF4"/>
    <w:rsid w:val="00A5019B"/>
    <w:rsid w:val="00A50697"/>
    <w:rsid w:val="00A519B5"/>
    <w:rsid w:val="00A52D18"/>
    <w:rsid w:val="00A537BF"/>
    <w:rsid w:val="00A545A0"/>
    <w:rsid w:val="00A5493B"/>
    <w:rsid w:val="00A54CA0"/>
    <w:rsid w:val="00A5505F"/>
    <w:rsid w:val="00A5549E"/>
    <w:rsid w:val="00A55926"/>
    <w:rsid w:val="00A55F78"/>
    <w:rsid w:val="00A56C43"/>
    <w:rsid w:val="00A578A3"/>
    <w:rsid w:val="00A60B54"/>
    <w:rsid w:val="00A60F0D"/>
    <w:rsid w:val="00A61820"/>
    <w:rsid w:val="00A61E16"/>
    <w:rsid w:val="00A6400C"/>
    <w:rsid w:val="00A64029"/>
    <w:rsid w:val="00A641AF"/>
    <w:rsid w:val="00A6576A"/>
    <w:rsid w:val="00A65DE3"/>
    <w:rsid w:val="00A66631"/>
    <w:rsid w:val="00A66AFA"/>
    <w:rsid w:val="00A671D8"/>
    <w:rsid w:val="00A674C2"/>
    <w:rsid w:val="00A6783A"/>
    <w:rsid w:val="00A70000"/>
    <w:rsid w:val="00A7012F"/>
    <w:rsid w:val="00A726E2"/>
    <w:rsid w:val="00A73867"/>
    <w:rsid w:val="00A738D7"/>
    <w:rsid w:val="00A7436E"/>
    <w:rsid w:val="00A746D0"/>
    <w:rsid w:val="00A757F2"/>
    <w:rsid w:val="00A7635A"/>
    <w:rsid w:val="00A77926"/>
    <w:rsid w:val="00A81369"/>
    <w:rsid w:val="00A8232E"/>
    <w:rsid w:val="00A828B8"/>
    <w:rsid w:val="00A83836"/>
    <w:rsid w:val="00A84881"/>
    <w:rsid w:val="00A850F7"/>
    <w:rsid w:val="00A858CD"/>
    <w:rsid w:val="00A858ED"/>
    <w:rsid w:val="00A86DC4"/>
    <w:rsid w:val="00A874D3"/>
    <w:rsid w:val="00A87C96"/>
    <w:rsid w:val="00A9434E"/>
    <w:rsid w:val="00A94818"/>
    <w:rsid w:val="00A96365"/>
    <w:rsid w:val="00A972E5"/>
    <w:rsid w:val="00A97E0A"/>
    <w:rsid w:val="00AA107C"/>
    <w:rsid w:val="00AA111B"/>
    <w:rsid w:val="00AA1AD0"/>
    <w:rsid w:val="00AA1D3C"/>
    <w:rsid w:val="00AA3835"/>
    <w:rsid w:val="00AA3A21"/>
    <w:rsid w:val="00AA4C61"/>
    <w:rsid w:val="00AA52EC"/>
    <w:rsid w:val="00AA6264"/>
    <w:rsid w:val="00AA7089"/>
    <w:rsid w:val="00AB00F1"/>
    <w:rsid w:val="00AB194F"/>
    <w:rsid w:val="00AB2226"/>
    <w:rsid w:val="00AB2831"/>
    <w:rsid w:val="00AB2E47"/>
    <w:rsid w:val="00AB31D5"/>
    <w:rsid w:val="00AB32B1"/>
    <w:rsid w:val="00AB33CB"/>
    <w:rsid w:val="00AB36DE"/>
    <w:rsid w:val="00AB37F8"/>
    <w:rsid w:val="00AB43B6"/>
    <w:rsid w:val="00AB445B"/>
    <w:rsid w:val="00AB78BF"/>
    <w:rsid w:val="00AC007D"/>
    <w:rsid w:val="00AC0724"/>
    <w:rsid w:val="00AC0876"/>
    <w:rsid w:val="00AC16E5"/>
    <w:rsid w:val="00AC2023"/>
    <w:rsid w:val="00AC203C"/>
    <w:rsid w:val="00AC2153"/>
    <w:rsid w:val="00AC3508"/>
    <w:rsid w:val="00AC3668"/>
    <w:rsid w:val="00AC3BB5"/>
    <w:rsid w:val="00AC4994"/>
    <w:rsid w:val="00AC5BC0"/>
    <w:rsid w:val="00AC5FE9"/>
    <w:rsid w:val="00AC62E0"/>
    <w:rsid w:val="00AC63CE"/>
    <w:rsid w:val="00AC6435"/>
    <w:rsid w:val="00AC6490"/>
    <w:rsid w:val="00AD0002"/>
    <w:rsid w:val="00AD1F15"/>
    <w:rsid w:val="00AD1F99"/>
    <w:rsid w:val="00AD2827"/>
    <w:rsid w:val="00AD51C6"/>
    <w:rsid w:val="00AD5E00"/>
    <w:rsid w:val="00AD6829"/>
    <w:rsid w:val="00AD68CA"/>
    <w:rsid w:val="00AD6E0C"/>
    <w:rsid w:val="00AD74EE"/>
    <w:rsid w:val="00AE0714"/>
    <w:rsid w:val="00AE1129"/>
    <w:rsid w:val="00AE1E24"/>
    <w:rsid w:val="00AE25F7"/>
    <w:rsid w:val="00AE3D11"/>
    <w:rsid w:val="00AE4023"/>
    <w:rsid w:val="00AE4AF0"/>
    <w:rsid w:val="00AE5D76"/>
    <w:rsid w:val="00AE72AF"/>
    <w:rsid w:val="00AE75EC"/>
    <w:rsid w:val="00AE7790"/>
    <w:rsid w:val="00AE77DE"/>
    <w:rsid w:val="00AE7927"/>
    <w:rsid w:val="00AF0DCE"/>
    <w:rsid w:val="00AF1275"/>
    <w:rsid w:val="00AF2618"/>
    <w:rsid w:val="00AF2DA9"/>
    <w:rsid w:val="00AF30E7"/>
    <w:rsid w:val="00AF405B"/>
    <w:rsid w:val="00AF623F"/>
    <w:rsid w:val="00AF7066"/>
    <w:rsid w:val="00AF7477"/>
    <w:rsid w:val="00AF7A3D"/>
    <w:rsid w:val="00B02F43"/>
    <w:rsid w:val="00B032E7"/>
    <w:rsid w:val="00B034C2"/>
    <w:rsid w:val="00B03A4C"/>
    <w:rsid w:val="00B03F62"/>
    <w:rsid w:val="00B03FD6"/>
    <w:rsid w:val="00B04203"/>
    <w:rsid w:val="00B04BDA"/>
    <w:rsid w:val="00B0508E"/>
    <w:rsid w:val="00B06470"/>
    <w:rsid w:val="00B074AC"/>
    <w:rsid w:val="00B07A02"/>
    <w:rsid w:val="00B10326"/>
    <w:rsid w:val="00B10F36"/>
    <w:rsid w:val="00B11402"/>
    <w:rsid w:val="00B11D34"/>
    <w:rsid w:val="00B12065"/>
    <w:rsid w:val="00B12302"/>
    <w:rsid w:val="00B123BF"/>
    <w:rsid w:val="00B130DD"/>
    <w:rsid w:val="00B15317"/>
    <w:rsid w:val="00B15FAD"/>
    <w:rsid w:val="00B161C9"/>
    <w:rsid w:val="00B167A6"/>
    <w:rsid w:val="00B177D1"/>
    <w:rsid w:val="00B17820"/>
    <w:rsid w:val="00B1784B"/>
    <w:rsid w:val="00B20879"/>
    <w:rsid w:val="00B216A9"/>
    <w:rsid w:val="00B21C21"/>
    <w:rsid w:val="00B226A2"/>
    <w:rsid w:val="00B23155"/>
    <w:rsid w:val="00B248C8"/>
    <w:rsid w:val="00B25574"/>
    <w:rsid w:val="00B25FFE"/>
    <w:rsid w:val="00B26952"/>
    <w:rsid w:val="00B26C28"/>
    <w:rsid w:val="00B27B3D"/>
    <w:rsid w:val="00B30319"/>
    <w:rsid w:val="00B321CB"/>
    <w:rsid w:val="00B3294A"/>
    <w:rsid w:val="00B329F2"/>
    <w:rsid w:val="00B33E99"/>
    <w:rsid w:val="00B34254"/>
    <w:rsid w:val="00B351CC"/>
    <w:rsid w:val="00B35718"/>
    <w:rsid w:val="00B365E6"/>
    <w:rsid w:val="00B370C3"/>
    <w:rsid w:val="00B3726B"/>
    <w:rsid w:val="00B4122A"/>
    <w:rsid w:val="00B42F15"/>
    <w:rsid w:val="00B430E3"/>
    <w:rsid w:val="00B43367"/>
    <w:rsid w:val="00B43DEA"/>
    <w:rsid w:val="00B4495B"/>
    <w:rsid w:val="00B451B1"/>
    <w:rsid w:val="00B45204"/>
    <w:rsid w:val="00B45B77"/>
    <w:rsid w:val="00B461A1"/>
    <w:rsid w:val="00B4658B"/>
    <w:rsid w:val="00B46641"/>
    <w:rsid w:val="00B470CE"/>
    <w:rsid w:val="00B4749D"/>
    <w:rsid w:val="00B47F7C"/>
    <w:rsid w:val="00B51CD4"/>
    <w:rsid w:val="00B53438"/>
    <w:rsid w:val="00B53E11"/>
    <w:rsid w:val="00B53F76"/>
    <w:rsid w:val="00B54AF2"/>
    <w:rsid w:val="00B55641"/>
    <w:rsid w:val="00B56829"/>
    <w:rsid w:val="00B56BD1"/>
    <w:rsid w:val="00B60207"/>
    <w:rsid w:val="00B62250"/>
    <w:rsid w:val="00B628CC"/>
    <w:rsid w:val="00B62ED5"/>
    <w:rsid w:val="00B64730"/>
    <w:rsid w:val="00B65289"/>
    <w:rsid w:val="00B6575F"/>
    <w:rsid w:val="00B663D5"/>
    <w:rsid w:val="00B675E0"/>
    <w:rsid w:val="00B70AA6"/>
    <w:rsid w:val="00B71FBE"/>
    <w:rsid w:val="00B72EB1"/>
    <w:rsid w:val="00B736FF"/>
    <w:rsid w:val="00B73F49"/>
    <w:rsid w:val="00B74533"/>
    <w:rsid w:val="00B7481F"/>
    <w:rsid w:val="00B762C4"/>
    <w:rsid w:val="00B764AB"/>
    <w:rsid w:val="00B8080A"/>
    <w:rsid w:val="00B80F45"/>
    <w:rsid w:val="00B81CAC"/>
    <w:rsid w:val="00B82329"/>
    <w:rsid w:val="00B823FC"/>
    <w:rsid w:val="00B82C44"/>
    <w:rsid w:val="00B83285"/>
    <w:rsid w:val="00B84C3B"/>
    <w:rsid w:val="00B855DF"/>
    <w:rsid w:val="00B8575E"/>
    <w:rsid w:val="00B85C0C"/>
    <w:rsid w:val="00B85FB6"/>
    <w:rsid w:val="00B86608"/>
    <w:rsid w:val="00B87856"/>
    <w:rsid w:val="00B8787B"/>
    <w:rsid w:val="00B9064C"/>
    <w:rsid w:val="00B9075E"/>
    <w:rsid w:val="00B91F48"/>
    <w:rsid w:val="00B92BB3"/>
    <w:rsid w:val="00B93A4D"/>
    <w:rsid w:val="00B93ED1"/>
    <w:rsid w:val="00B94BB0"/>
    <w:rsid w:val="00B94E08"/>
    <w:rsid w:val="00B95C85"/>
    <w:rsid w:val="00B96281"/>
    <w:rsid w:val="00B96981"/>
    <w:rsid w:val="00B96E1B"/>
    <w:rsid w:val="00B977C9"/>
    <w:rsid w:val="00BA0079"/>
    <w:rsid w:val="00BA02C8"/>
    <w:rsid w:val="00BA02E5"/>
    <w:rsid w:val="00BA02FD"/>
    <w:rsid w:val="00BA120B"/>
    <w:rsid w:val="00BA16DB"/>
    <w:rsid w:val="00BA28C8"/>
    <w:rsid w:val="00BA4C27"/>
    <w:rsid w:val="00BA4E94"/>
    <w:rsid w:val="00BA5A14"/>
    <w:rsid w:val="00BA6F91"/>
    <w:rsid w:val="00BA7951"/>
    <w:rsid w:val="00BA7DE9"/>
    <w:rsid w:val="00BB02B1"/>
    <w:rsid w:val="00BB03F3"/>
    <w:rsid w:val="00BB0EA7"/>
    <w:rsid w:val="00BB13F2"/>
    <w:rsid w:val="00BB163E"/>
    <w:rsid w:val="00BB2850"/>
    <w:rsid w:val="00BB39BA"/>
    <w:rsid w:val="00BB3E9F"/>
    <w:rsid w:val="00BB5D3A"/>
    <w:rsid w:val="00BB62AD"/>
    <w:rsid w:val="00BB6D16"/>
    <w:rsid w:val="00BB79D6"/>
    <w:rsid w:val="00BC08AD"/>
    <w:rsid w:val="00BC0FF5"/>
    <w:rsid w:val="00BC1B7A"/>
    <w:rsid w:val="00BC1D2F"/>
    <w:rsid w:val="00BC1F55"/>
    <w:rsid w:val="00BC29C2"/>
    <w:rsid w:val="00BC2D9A"/>
    <w:rsid w:val="00BC3B1C"/>
    <w:rsid w:val="00BC4451"/>
    <w:rsid w:val="00BC5A46"/>
    <w:rsid w:val="00BC64BA"/>
    <w:rsid w:val="00BC67A6"/>
    <w:rsid w:val="00BC6BA5"/>
    <w:rsid w:val="00BC6E08"/>
    <w:rsid w:val="00BC7556"/>
    <w:rsid w:val="00BD0F37"/>
    <w:rsid w:val="00BD13CF"/>
    <w:rsid w:val="00BD2DC0"/>
    <w:rsid w:val="00BD38BE"/>
    <w:rsid w:val="00BD656F"/>
    <w:rsid w:val="00BE0A43"/>
    <w:rsid w:val="00BE0AA6"/>
    <w:rsid w:val="00BE1DC9"/>
    <w:rsid w:val="00BE23D2"/>
    <w:rsid w:val="00BE2C20"/>
    <w:rsid w:val="00BE31B4"/>
    <w:rsid w:val="00BE3F01"/>
    <w:rsid w:val="00BE5B39"/>
    <w:rsid w:val="00BE6CDD"/>
    <w:rsid w:val="00BE7CB1"/>
    <w:rsid w:val="00BF0859"/>
    <w:rsid w:val="00BF116B"/>
    <w:rsid w:val="00BF1271"/>
    <w:rsid w:val="00BF37E7"/>
    <w:rsid w:val="00BF5CBE"/>
    <w:rsid w:val="00BF5ECA"/>
    <w:rsid w:val="00BF62DC"/>
    <w:rsid w:val="00BF67EC"/>
    <w:rsid w:val="00BF76A2"/>
    <w:rsid w:val="00BF76BD"/>
    <w:rsid w:val="00C00F5F"/>
    <w:rsid w:val="00C01AF5"/>
    <w:rsid w:val="00C02316"/>
    <w:rsid w:val="00C026D3"/>
    <w:rsid w:val="00C02CF9"/>
    <w:rsid w:val="00C033B2"/>
    <w:rsid w:val="00C04A03"/>
    <w:rsid w:val="00C05489"/>
    <w:rsid w:val="00C06EE8"/>
    <w:rsid w:val="00C07616"/>
    <w:rsid w:val="00C07AB7"/>
    <w:rsid w:val="00C112FE"/>
    <w:rsid w:val="00C121C8"/>
    <w:rsid w:val="00C1275A"/>
    <w:rsid w:val="00C131AE"/>
    <w:rsid w:val="00C13791"/>
    <w:rsid w:val="00C13BA4"/>
    <w:rsid w:val="00C1453A"/>
    <w:rsid w:val="00C147B0"/>
    <w:rsid w:val="00C15446"/>
    <w:rsid w:val="00C15676"/>
    <w:rsid w:val="00C16975"/>
    <w:rsid w:val="00C16BB3"/>
    <w:rsid w:val="00C170A4"/>
    <w:rsid w:val="00C1768F"/>
    <w:rsid w:val="00C22F6F"/>
    <w:rsid w:val="00C22F72"/>
    <w:rsid w:val="00C23C81"/>
    <w:rsid w:val="00C23FE4"/>
    <w:rsid w:val="00C2423D"/>
    <w:rsid w:val="00C24308"/>
    <w:rsid w:val="00C24FAC"/>
    <w:rsid w:val="00C2516E"/>
    <w:rsid w:val="00C25F55"/>
    <w:rsid w:val="00C2614C"/>
    <w:rsid w:val="00C26AC4"/>
    <w:rsid w:val="00C270A8"/>
    <w:rsid w:val="00C27417"/>
    <w:rsid w:val="00C30C93"/>
    <w:rsid w:val="00C30E3B"/>
    <w:rsid w:val="00C30E40"/>
    <w:rsid w:val="00C31EEF"/>
    <w:rsid w:val="00C32571"/>
    <w:rsid w:val="00C33EFF"/>
    <w:rsid w:val="00C355F9"/>
    <w:rsid w:val="00C362C0"/>
    <w:rsid w:val="00C366C7"/>
    <w:rsid w:val="00C36BAF"/>
    <w:rsid w:val="00C375F7"/>
    <w:rsid w:val="00C37A9B"/>
    <w:rsid w:val="00C4067A"/>
    <w:rsid w:val="00C407CB"/>
    <w:rsid w:val="00C409F7"/>
    <w:rsid w:val="00C41983"/>
    <w:rsid w:val="00C41FFB"/>
    <w:rsid w:val="00C42C10"/>
    <w:rsid w:val="00C42D2C"/>
    <w:rsid w:val="00C437FB"/>
    <w:rsid w:val="00C461A8"/>
    <w:rsid w:val="00C47076"/>
    <w:rsid w:val="00C502C3"/>
    <w:rsid w:val="00C50594"/>
    <w:rsid w:val="00C511B3"/>
    <w:rsid w:val="00C51A0B"/>
    <w:rsid w:val="00C51AA5"/>
    <w:rsid w:val="00C53D14"/>
    <w:rsid w:val="00C54BC8"/>
    <w:rsid w:val="00C553F5"/>
    <w:rsid w:val="00C55DAF"/>
    <w:rsid w:val="00C56BBD"/>
    <w:rsid w:val="00C57029"/>
    <w:rsid w:val="00C57075"/>
    <w:rsid w:val="00C573D6"/>
    <w:rsid w:val="00C574A0"/>
    <w:rsid w:val="00C57D4E"/>
    <w:rsid w:val="00C609BE"/>
    <w:rsid w:val="00C61231"/>
    <w:rsid w:val="00C626A2"/>
    <w:rsid w:val="00C62792"/>
    <w:rsid w:val="00C6281E"/>
    <w:rsid w:val="00C632B0"/>
    <w:rsid w:val="00C6403A"/>
    <w:rsid w:val="00C64A63"/>
    <w:rsid w:val="00C652FB"/>
    <w:rsid w:val="00C65393"/>
    <w:rsid w:val="00C65760"/>
    <w:rsid w:val="00C66F2C"/>
    <w:rsid w:val="00C670DB"/>
    <w:rsid w:val="00C67BF1"/>
    <w:rsid w:val="00C70557"/>
    <w:rsid w:val="00C7055F"/>
    <w:rsid w:val="00C719D2"/>
    <w:rsid w:val="00C71B6E"/>
    <w:rsid w:val="00C71BBC"/>
    <w:rsid w:val="00C71CF8"/>
    <w:rsid w:val="00C7299C"/>
    <w:rsid w:val="00C74855"/>
    <w:rsid w:val="00C74E7A"/>
    <w:rsid w:val="00C7530E"/>
    <w:rsid w:val="00C75847"/>
    <w:rsid w:val="00C75D80"/>
    <w:rsid w:val="00C76286"/>
    <w:rsid w:val="00C7645C"/>
    <w:rsid w:val="00C76B7A"/>
    <w:rsid w:val="00C77CE6"/>
    <w:rsid w:val="00C80E2B"/>
    <w:rsid w:val="00C80E46"/>
    <w:rsid w:val="00C8112F"/>
    <w:rsid w:val="00C81A43"/>
    <w:rsid w:val="00C81CD4"/>
    <w:rsid w:val="00C822E1"/>
    <w:rsid w:val="00C8291B"/>
    <w:rsid w:val="00C82E60"/>
    <w:rsid w:val="00C84AF9"/>
    <w:rsid w:val="00C857BB"/>
    <w:rsid w:val="00C858FA"/>
    <w:rsid w:val="00C8607F"/>
    <w:rsid w:val="00C86244"/>
    <w:rsid w:val="00C86A0F"/>
    <w:rsid w:val="00C8753E"/>
    <w:rsid w:val="00C87E9C"/>
    <w:rsid w:val="00C907D7"/>
    <w:rsid w:val="00C91ADB"/>
    <w:rsid w:val="00C94488"/>
    <w:rsid w:val="00C94F0D"/>
    <w:rsid w:val="00C953D8"/>
    <w:rsid w:val="00C954B8"/>
    <w:rsid w:val="00C96110"/>
    <w:rsid w:val="00C96AEB"/>
    <w:rsid w:val="00CA0772"/>
    <w:rsid w:val="00CA164C"/>
    <w:rsid w:val="00CA1BE0"/>
    <w:rsid w:val="00CA27DF"/>
    <w:rsid w:val="00CA3368"/>
    <w:rsid w:val="00CA3E5B"/>
    <w:rsid w:val="00CA3FD2"/>
    <w:rsid w:val="00CA6B2E"/>
    <w:rsid w:val="00CA7A53"/>
    <w:rsid w:val="00CB2DE2"/>
    <w:rsid w:val="00CB32F6"/>
    <w:rsid w:val="00CB578C"/>
    <w:rsid w:val="00CB58AA"/>
    <w:rsid w:val="00CB68B0"/>
    <w:rsid w:val="00CB6B72"/>
    <w:rsid w:val="00CC26B4"/>
    <w:rsid w:val="00CC2A76"/>
    <w:rsid w:val="00CC2DED"/>
    <w:rsid w:val="00CC35C5"/>
    <w:rsid w:val="00CC47C1"/>
    <w:rsid w:val="00CC4885"/>
    <w:rsid w:val="00CC66E8"/>
    <w:rsid w:val="00CC7C11"/>
    <w:rsid w:val="00CD0EFE"/>
    <w:rsid w:val="00CD165B"/>
    <w:rsid w:val="00CD1E11"/>
    <w:rsid w:val="00CD283B"/>
    <w:rsid w:val="00CD2B43"/>
    <w:rsid w:val="00CD3289"/>
    <w:rsid w:val="00CD3E3C"/>
    <w:rsid w:val="00CD4E23"/>
    <w:rsid w:val="00CD4FC8"/>
    <w:rsid w:val="00CD5A33"/>
    <w:rsid w:val="00CD608F"/>
    <w:rsid w:val="00CD6DC1"/>
    <w:rsid w:val="00CD797B"/>
    <w:rsid w:val="00CE07E2"/>
    <w:rsid w:val="00CE0D42"/>
    <w:rsid w:val="00CE1A2E"/>
    <w:rsid w:val="00CE3503"/>
    <w:rsid w:val="00CE4AD8"/>
    <w:rsid w:val="00CE5950"/>
    <w:rsid w:val="00CE5B51"/>
    <w:rsid w:val="00CE6BCA"/>
    <w:rsid w:val="00CE6CF4"/>
    <w:rsid w:val="00CF0B31"/>
    <w:rsid w:val="00CF0BF1"/>
    <w:rsid w:val="00CF14EC"/>
    <w:rsid w:val="00CF2C8F"/>
    <w:rsid w:val="00CF2FBA"/>
    <w:rsid w:val="00CF2FF0"/>
    <w:rsid w:val="00CF30C1"/>
    <w:rsid w:val="00CF454C"/>
    <w:rsid w:val="00CF519F"/>
    <w:rsid w:val="00CF5C47"/>
    <w:rsid w:val="00CF64B6"/>
    <w:rsid w:val="00CF6629"/>
    <w:rsid w:val="00CF6AAC"/>
    <w:rsid w:val="00CF6E78"/>
    <w:rsid w:val="00D015F5"/>
    <w:rsid w:val="00D01AB0"/>
    <w:rsid w:val="00D01E09"/>
    <w:rsid w:val="00D023AB"/>
    <w:rsid w:val="00D02B92"/>
    <w:rsid w:val="00D02C40"/>
    <w:rsid w:val="00D02D76"/>
    <w:rsid w:val="00D035EE"/>
    <w:rsid w:val="00D04461"/>
    <w:rsid w:val="00D04AC0"/>
    <w:rsid w:val="00D04AE9"/>
    <w:rsid w:val="00D04B6F"/>
    <w:rsid w:val="00D053FB"/>
    <w:rsid w:val="00D0567F"/>
    <w:rsid w:val="00D05745"/>
    <w:rsid w:val="00D06288"/>
    <w:rsid w:val="00D0648B"/>
    <w:rsid w:val="00D070D0"/>
    <w:rsid w:val="00D12AD1"/>
    <w:rsid w:val="00D14961"/>
    <w:rsid w:val="00D156F9"/>
    <w:rsid w:val="00D15F34"/>
    <w:rsid w:val="00D16CC7"/>
    <w:rsid w:val="00D20A93"/>
    <w:rsid w:val="00D2126C"/>
    <w:rsid w:val="00D21C61"/>
    <w:rsid w:val="00D22E2E"/>
    <w:rsid w:val="00D25196"/>
    <w:rsid w:val="00D25C1A"/>
    <w:rsid w:val="00D274C0"/>
    <w:rsid w:val="00D276DB"/>
    <w:rsid w:val="00D277F7"/>
    <w:rsid w:val="00D27836"/>
    <w:rsid w:val="00D31185"/>
    <w:rsid w:val="00D3166F"/>
    <w:rsid w:val="00D31C52"/>
    <w:rsid w:val="00D32383"/>
    <w:rsid w:val="00D339B9"/>
    <w:rsid w:val="00D33F3D"/>
    <w:rsid w:val="00D34EC0"/>
    <w:rsid w:val="00D35AD9"/>
    <w:rsid w:val="00D3630B"/>
    <w:rsid w:val="00D37C1D"/>
    <w:rsid w:val="00D40C28"/>
    <w:rsid w:val="00D4101C"/>
    <w:rsid w:val="00D41A6E"/>
    <w:rsid w:val="00D41BE4"/>
    <w:rsid w:val="00D4293C"/>
    <w:rsid w:val="00D4395E"/>
    <w:rsid w:val="00D44CFC"/>
    <w:rsid w:val="00D4649E"/>
    <w:rsid w:val="00D46AA2"/>
    <w:rsid w:val="00D47913"/>
    <w:rsid w:val="00D479AF"/>
    <w:rsid w:val="00D500A2"/>
    <w:rsid w:val="00D503D9"/>
    <w:rsid w:val="00D510AD"/>
    <w:rsid w:val="00D5194C"/>
    <w:rsid w:val="00D51E39"/>
    <w:rsid w:val="00D532A7"/>
    <w:rsid w:val="00D55BC8"/>
    <w:rsid w:val="00D56604"/>
    <w:rsid w:val="00D57370"/>
    <w:rsid w:val="00D575D7"/>
    <w:rsid w:val="00D611C7"/>
    <w:rsid w:val="00D62058"/>
    <w:rsid w:val="00D62179"/>
    <w:rsid w:val="00D624B2"/>
    <w:rsid w:val="00D6251D"/>
    <w:rsid w:val="00D648CA"/>
    <w:rsid w:val="00D649F4"/>
    <w:rsid w:val="00D64DC4"/>
    <w:rsid w:val="00D65692"/>
    <w:rsid w:val="00D66657"/>
    <w:rsid w:val="00D67087"/>
    <w:rsid w:val="00D67821"/>
    <w:rsid w:val="00D71065"/>
    <w:rsid w:val="00D720BA"/>
    <w:rsid w:val="00D72B03"/>
    <w:rsid w:val="00D74762"/>
    <w:rsid w:val="00D747DB"/>
    <w:rsid w:val="00D74B8F"/>
    <w:rsid w:val="00D74C86"/>
    <w:rsid w:val="00D75120"/>
    <w:rsid w:val="00D7601F"/>
    <w:rsid w:val="00D76E06"/>
    <w:rsid w:val="00D81685"/>
    <w:rsid w:val="00D827BC"/>
    <w:rsid w:val="00D82A83"/>
    <w:rsid w:val="00D83E4A"/>
    <w:rsid w:val="00D8447B"/>
    <w:rsid w:val="00D846F7"/>
    <w:rsid w:val="00D84D1F"/>
    <w:rsid w:val="00D85211"/>
    <w:rsid w:val="00D85412"/>
    <w:rsid w:val="00D85D83"/>
    <w:rsid w:val="00D85EB6"/>
    <w:rsid w:val="00D86F65"/>
    <w:rsid w:val="00D87CBB"/>
    <w:rsid w:val="00D904AA"/>
    <w:rsid w:val="00D91BE6"/>
    <w:rsid w:val="00D925BA"/>
    <w:rsid w:val="00D92928"/>
    <w:rsid w:val="00D92AE4"/>
    <w:rsid w:val="00D93314"/>
    <w:rsid w:val="00D9346A"/>
    <w:rsid w:val="00D948E1"/>
    <w:rsid w:val="00D94ECA"/>
    <w:rsid w:val="00D9554B"/>
    <w:rsid w:val="00D96156"/>
    <w:rsid w:val="00D9661C"/>
    <w:rsid w:val="00D97A5D"/>
    <w:rsid w:val="00D97C3D"/>
    <w:rsid w:val="00DA13F7"/>
    <w:rsid w:val="00DA1CE4"/>
    <w:rsid w:val="00DA1ECF"/>
    <w:rsid w:val="00DA29E3"/>
    <w:rsid w:val="00DA3371"/>
    <w:rsid w:val="00DA47BE"/>
    <w:rsid w:val="00DA5827"/>
    <w:rsid w:val="00DA5DE5"/>
    <w:rsid w:val="00DA6180"/>
    <w:rsid w:val="00DA71B2"/>
    <w:rsid w:val="00DA721F"/>
    <w:rsid w:val="00DA7AAC"/>
    <w:rsid w:val="00DA7C21"/>
    <w:rsid w:val="00DA7DF1"/>
    <w:rsid w:val="00DB186F"/>
    <w:rsid w:val="00DB29B0"/>
    <w:rsid w:val="00DB2D2D"/>
    <w:rsid w:val="00DB3590"/>
    <w:rsid w:val="00DB4420"/>
    <w:rsid w:val="00DB552A"/>
    <w:rsid w:val="00DB62AB"/>
    <w:rsid w:val="00DB7AAA"/>
    <w:rsid w:val="00DB7C59"/>
    <w:rsid w:val="00DC0089"/>
    <w:rsid w:val="00DC1007"/>
    <w:rsid w:val="00DC2BFE"/>
    <w:rsid w:val="00DC2F8C"/>
    <w:rsid w:val="00DC3389"/>
    <w:rsid w:val="00DC3478"/>
    <w:rsid w:val="00DC3ADA"/>
    <w:rsid w:val="00DC46E3"/>
    <w:rsid w:val="00DC4811"/>
    <w:rsid w:val="00DC70B3"/>
    <w:rsid w:val="00DC7241"/>
    <w:rsid w:val="00DC7576"/>
    <w:rsid w:val="00DC7D71"/>
    <w:rsid w:val="00DD0242"/>
    <w:rsid w:val="00DD35B2"/>
    <w:rsid w:val="00DD3A79"/>
    <w:rsid w:val="00DD53E1"/>
    <w:rsid w:val="00DD54CB"/>
    <w:rsid w:val="00DD614B"/>
    <w:rsid w:val="00DE051F"/>
    <w:rsid w:val="00DE12E2"/>
    <w:rsid w:val="00DE1793"/>
    <w:rsid w:val="00DE1B88"/>
    <w:rsid w:val="00DE295A"/>
    <w:rsid w:val="00DE3C4C"/>
    <w:rsid w:val="00DE47EC"/>
    <w:rsid w:val="00DE4F61"/>
    <w:rsid w:val="00DE6CD6"/>
    <w:rsid w:val="00DE7547"/>
    <w:rsid w:val="00DE7A8A"/>
    <w:rsid w:val="00DF13E7"/>
    <w:rsid w:val="00DF1480"/>
    <w:rsid w:val="00DF17C8"/>
    <w:rsid w:val="00DF25D7"/>
    <w:rsid w:val="00DF3204"/>
    <w:rsid w:val="00DF3889"/>
    <w:rsid w:val="00DF3C60"/>
    <w:rsid w:val="00DF42AD"/>
    <w:rsid w:val="00DF4938"/>
    <w:rsid w:val="00DF4950"/>
    <w:rsid w:val="00DF5188"/>
    <w:rsid w:val="00DF5E27"/>
    <w:rsid w:val="00DF61F9"/>
    <w:rsid w:val="00DF6A75"/>
    <w:rsid w:val="00DF7241"/>
    <w:rsid w:val="00DF755E"/>
    <w:rsid w:val="00DF7A5C"/>
    <w:rsid w:val="00E00CA0"/>
    <w:rsid w:val="00E00DDA"/>
    <w:rsid w:val="00E02020"/>
    <w:rsid w:val="00E02351"/>
    <w:rsid w:val="00E02CA9"/>
    <w:rsid w:val="00E039C6"/>
    <w:rsid w:val="00E03F22"/>
    <w:rsid w:val="00E042FB"/>
    <w:rsid w:val="00E045B6"/>
    <w:rsid w:val="00E0740E"/>
    <w:rsid w:val="00E07529"/>
    <w:rsid w:val="00E07961"/>
    <w:rsid w:val="00E10A34"/>
    <w:rsid w:val="00E128A5"/>
    <w:rsid w:val="00E12C86"/>
    <w:rsid w:val="00E141FA"/>
    <w:rsid w:val="00E14CE8"/>
    <w:rsid w:val="00E14E3B"/>
    <w:rsid w:val="00E1515D"/>
    <w:rsid w:val="00E1727E"/>
    <w:rsid w:val="00E17B14"/>
    <w:rsid w:val="00E2112E"/>
    <w:rsid w:val="00E22395"/>
    <w:rsid w:val="00E2245A"/>
    <w:rsid w:val="00E22F67"/>
    <w:rsid w:val="00E23A46"/>
    <w:rsid w:val="00E23C32"/>
    <w:rsid w:val="00E23F9F"/>
    <w:rsid w:val="00E24825"/>
    <w:rsid w:val="00E2529F"/>
    <w:rsid w:val="00E26EB2"/>
    <w:rsid w:val="00E27656"/>
    <w:rsid w:val="00E300BA"/>
    <w:rsid w:val="00E3026F"/>
    <w:rsid w:val="00E31C13"/>
    <w:rsid w:val="00E31C98"/>
    <w:rsid w:val="00E320B8"/>
    <w:rsid w:val="00E32BC6"/>
    <w:rsid w:val="00E33151"/>
    <w:rsid w:val="00E3338B"/>
    <w:rsid w:val="00E35583"/>
    <w:rsid w:val="00E37160"/>
    <w:rsid w:val="00E3731C"/>
    <w:rsid w:val="00E40A95"/>
    <w:rsid w:val="00E42737"/>
    <w:rsid w:val="00E42EFC"/>
    <w:rsid w:val="00E4377F"/>
    <w:rsid w:val="00E46CD1"/>
    <w:rsid w:val="00E513CA"/>
    <w:rsid w:val="00E51D2F"/>
    <w:rsid w:val="00E52C2F"/>
    <w:rsid w:val="00E54A80"/>
    <w:rsid w:val="00E55943"/>
    <w:rsid w:val="00E565E6"/>
    <w:rsid w:val="00E56F60"/>
    <w:rsid w:val="00E57F75"/>
    <w:rsid w:val="00E60F96"/>
    <w:rsid w:val="00E61258"/>
    <w:rsid w:val="00E626BF"/>
    <w:rsid w:val="00E62B9D"/>
    <w:rsid w:val="00E63AA4"/>
    <w:rsid w:val="00E65A26"/>
    <w:rsid w:val="00E65F50"/>
    <w:rsid w:val="00E65F7C"/>
    <w:rsid w:val="00E6668D"/>
    <w:rsid w:val="00E7179A"/>
    <w:rsid w:val="00E71810"/>
    <w:rsid w:val="00E71CF4"/>
    <w:rsid w:val="00E72B8D"/>
    <w:rsid w:val="00E72CFC"/>
    <w:rsid w:val="00E72E63"/>
    <w:rsid w:val="00E73C55"/>
    <w:rsid w:val="00E75BF4"/>
    <w:rsid w:val="00E76887"/>
    <w:rsid w:val="00E771B1"/>
    <w:rsid w:val="00E77408"/>
    <w:rsid w:val="00E778FF"/>
    <w:rsid w:val="00E77D1F"/>
    <w:rsid w:val="00E8245B"/>
    <w:rsid w:val="00E84E53"/>
    <w:rsid w:val="00E8655A"/>
    <w:rsid w:val="00E87C5C"/>
    <w:rsid w:val="00E90CEF"/>
    <w:rsid w:val="00E90E26"/>
    <w:rsid w:val="00E91624"/>
    <w:rsid w:val="00E923A9"/>
    <w:rsid w:val="00E935BF"/>
    <w:rsid w:val="00E935F9"/>
    <w:rsid w:val="00E93688"/>
    <w:rsid w:val="00E9385D"/>
    <w:rsid w:val="00E942CE"/>
    <w:rsid w:val="00E94B3A"/>
    <w:rsid w:val="00E96649"/>
    <w:rsid w:val="00E969F1"/>
    <w:rsid w:val="00E96A4C"/>
    <w:rsid w:val="00E96AF3"/>
    <w:rsid w:val="00E972F9"/>
    <w:rsid w:val="00E9789F"/>
    <w:rsid w:val="00EA0785"/>
    <w:rsid w:val="00EA1703"/>
    <w:rsid w:val="00EA19C4"/>
    <w:rsid w:val="00EA1B7F"/>
    <w:rsid w:val="00EA3504"/>
    <w:rsid w:val="00EA3517"/>
    <w:rsid w:val="00EA3538"/>
    <w:rsid w:val="00EA43DE"/>
    <w:rsid w:val="00EA51F6"/>
    <w:rsid w:val="00EA6CB0"/>
    <w:rsid w:val="00EA7249"/>
    <w:rsid w:val="00EB06D1"/>
    <w:rsid w:val="00EB2498"/>
    <w:rsid w:val="00EB27AF"/>
    <w:rsid w:val="00EB59E3"/>
    <w:rsid w:val="00EB5E6F"/>
    <w:rsid w:val="00EB6456"/>
    <w:rsid w:val="00EB68AF"/>
    <w:rsid w:val="00EB6B66"/>
    <w:rsid w:val="00EC16D9"/>
    <w:rsid w:val="00EC1F83"/>
    <w:rsid w:val="00EC3354"/>
    <w:rsid w:val="00EC3EC6"/>
    <w:rsid w:val="00EC7115"/>
    <w:rsid w:val="00EC774C"/>
    <w:rsid w:val="00EC7E4E"/>
    <w:rsid w:val="00ED0294"/>
    <w:rsid w:val="00ED0A86"/>
    <w:rsid w:val="00ED0D3A"/>
    <w:rsid w:val="00ED0FB6"/>
    <w:rsid w:val="00ED1ADC"/>
    <w:rsid w:val="00ED2859"/>
    <w:rsid w:val="00ED2ADD"/>
    <w:rsid w:val="00ED41BE"/>
    <w:rsid w:val="00ED4FB8"/>
    <w:rsid w:val="00ED5D6A"/>
    <w:rsid w:val="00ED7BAC"/>
    <w:rsid w:val="00EE0BCE"/>
    <w:rsid w:val="00EE0D12"/>
    <w:rsid w:val="00EE108B"/>
    <w:rsid w:val="00EE147A"/>
    <w:rsid w:val="00EE1ED5"/>
    <w:rsid w:val="00EE2D28"/>
    <w:rsid w:val="00EE3849"/>
    <w:rsid w:val="00EE3CB4"/>
    <w:rsid w:val="00EE40DD"/>
    <w:rsid w:val="00EE4352"/>
    <w:rsid w:val="00EE60C8"/>
    <w:rsid w:val="00EF11E2"/>
    <w:rsid w:val="00EF19DA"/>
    <w:rsid w:val="00EF35E5"/>
    <w:rsid w:val="00EF3C40"/>
    <w:rsid w:val="00EF43FE"/>
    <w:rsid w:val="00EF4637"/>
    <w:rsid w:val="00EF501F"/>
    <w:rsid w:val="00EF517B"/>
    <w:rsid w:val="00EF57FE"/>
    <w:rsid w:val="00EF6093"/>
    <w:rsid w:val="00EF6419"/>
    <w:rsid w:val="00EF7E01"/>
    <w:rsid w:val="00F0031E"/>
    <w:rsid w:val="00F0053C"/>
    <w:rsid w:val="00F00975"/>
    <w:rsid w:val="00F009D2"/>
    <w:rsid w:val="00F00BB0"/>
    <w:rsid w:val="00F00E54"/>
    <w:rsid w:val="00F01311"/>
    <w:rsid w:val="00F01537"/>
    <w:rsid w:val="00F024CC"/>
    <w:rsid w:val="00F03724"/>
    <w:rsid w:val="00F03AD5"/>
    <w:rsid w:val="00F0469C"/>
    <w:rsid w:val="00F058B1"/>
    <w:rsid w:val="00F05AC4"/>
    <w:rsid w:val="00F07A5C"/>
    <w:rsid w:val="00F1036C"/>
    <w:rsid w:val="00F10508"/>
    <w:rsid w:val="00F10E73"/>
    <w:rsid w:val="00F121AC"/>
    <w:rsid w:val="00F12D14"/>
    <w:rsid w:val="00F12F45"/>
    <w:rsid w:val="00F12FBF"/>
    <w:rsid w:val="00F13030"/>
    <w:rsid w:val="00F13126"/>
    <w:rsid w:val="00F13612"/>
    <w:rsid w:val="00F13807"/>
    <w:rsid w:val="00F14205"/>
    <w:rsid w:val="00F14333"/>
    <w:rsid w:val="00F14AED"/>
    <w:rsid w:val="00F14CF3"/>
    <w:rsid w:val="00F15524"/>
    <w:rsid w:val="00F15FB8"/>
    <w:rsid w:val="00F16121"/>
    <w:rsid w:val="00F16627"/>
    <w:rsid w:val="00F1779F"/>
    <w:rsid w:val="00F20037"/>
    <w:rsid w:val="00F20C57"/>
    <w:rsid w:val="00F212B3"/>
    <w:rsid w:val="00F21379"/>
    <w:rsid w:val="00F217D4"/>
    <w:rsid w:val="00F21A99"/>
    <w:rsid w:val="00F22BC7"/>
    <w:rsid w:val="00F24283"/>
    <w:rsid w:val="00F249D3"/>
    <w:rsid w:val="00F31278"/>
    <w:rsid w:val="00F31947"/>
    <w:rsid w:val="00F32F92"/>
    <w:rsid w:val="00F3312E"/>
    <w:rsid w:val="00F348F6"/>
    <w:rsid w:val="00F35AEC"/>
    <w:rsid w:val="00F35B9C"/>
    <w:rsid w:val="00F366AE"/>
    <w:rsid w:val="00F372F8"/>
    <w:rsid w:val="00F407AF"/>
    <w:rsid w:val="00F40972"/>
    <w:rsid w:val="00F40A1C"/>
    <w:rsid w:val="00F40ACB"/>
    <w:rsid w:val="00F41698"/>
    <w:rsid w:val="00F42066"/>
    <w:rsid w:val="00F4269B"/>
    <w:rsid w:val="00F42D6D"/>
    <w:rsid w:val="00F42E55"/>
    <w:rsid w:val="00F4359C"/>
    <w:rsid w:val="00F43AF1"/>
    <w:rsid w:val="00F44AD0"/>
    <w:rsid w:val="00F45202"/>
    <w:rsid w:val="00F4525C"/>
    <w:rsid w:val="00F45AF7"/>
    <w:rsid w:val="00F4624D"/>
    <w:rsid w:val="00F468F8"/>
    <w:rsid w:val="00F50638"/>
    <w:rsid w:val="00F514FD"/>
    <w:rsid w:val="00F51733"/>
    <w:rsid w:val="00F52E68"/>
    <w:rsid w:val="00F53D73"/>
    <w:rsid w:val="00F53FD1"/>
    <w:rsid w:val="00F55269"/>
    <w:rsid w:val="00F55FBD"/>
    <w:rsid w:val="00F5651C"/>
    <w:rsid w:val="00F56861"/>
    <w:rsid w:val="00F56B0E"/>
    <w:rsid w:val="00F57559"/>
    <w:rsid w:val="00F57598"/>
    <w:rsid w:val="00F6158E"/>
    <w:rsid w:val="00F622D5"/>
    <w:rsid w:val="00F6237E"/>
    <w:rsid w:val="00F62CB3"/>
    <w:rsid w:val="00F6383F"/>
    <w:rsid w:val="00F647D8"/>
    <w:rsid w:val="00F650AA"/>
    <w:rsid w:val="00F656FF"/>
    <w:rsid w:val="00F6646B"/>
    <w:rsid w:val="00F66976"/>
    <w:rsid w:val="00F674D4"/>
    <w:rsid w:val="00F721C7"/>
    <w:rsid w:val="00F734DD"/>
    <w:rsid w:val="00F73907"/>
    <w:rsid w:val="00F73FE4"/>
    <w:rsid w:val="00F759BC"/>
    <w:rsid w:val="00F75EDF"/>
    <w:rsid w:val="00F76F4E"/>
    <w:rsid w:val="00F7751E"/>
    <w:rsid w:val="00F82E67"/>
    <w:rsid w:val="00F8334A"/>
    <w:rsid w:val="00F83A53"/>
    <w:rsid w:val="00F8405D"/>
    <w:rsid w:val="00F85769"/>
    <w:rsid w:val="00F87948"/>
    <w:rsid w:val="00F87FAE"/>
    <w:rsid w:val="00F90CAC"/>
    <w:rsid w:val="00F90F65"/>
    <w:rsid w:val="00F93E48"/>
    <w:rsid w:val="00F93E55"/>
    <w:rsid w:val="00F93EC6"/>
    <w:rsid w:val="00F949CA"/>
    <w:rsid w:val="00F96CEE"/>
    <w:rsid w:val="00F9765C"/>
    <w:rsid w:val="00F97E1A"/>
    <w:rsid w:val="00FA1861"/>
    <w:rsid w:val="00FA1B0C"/>
    <w:rsid w:val="00FA20B7"/>
    <w:rsid w:val="00FA266D"/>
    <w:rsid w:val="00FA27B9"/>
    <w:rsid w:val="00FA4242"/>
    <w:rsid w:val="00FA46DF"/>
    <w:rsid w:val="00FA560A"/>
    <w:rsid w:val="00FA60C3"/>
    <w:rsid w:val="00FA76D5"/>
    <w:rsid w:val="00FA7BDA"/>
    <w:rsid w:val="00FB0A16"/>
    <w:rsid w:val="00FB10ED"/>
    <w:rsid w:val="00FB1F05"/>
    <w:rsid w:val="00FB251F"/>
    <w:rsid w:val="00FB2C9D"/>
    <w:rsid w:val="00FB3982"/>
    <w:rsid w:val="00FB3E0E"/>
    <w:rsid w:val="00FB519A"/>
    <w:rsid w:val="00FB53A9"/>
    <w:rsid w:val="00FB65FA"/>
    <w:rsid w:val="00FB727F"/>
    <w:rsid w:val="00FB78EA"/>
    <w:rsid w:val="00FB7BA4"/>
    <w:rsid w:val="00FC25FC"/>
    <w:rsid w:val="00FC2E84"/>
    <w:rsid w:val="00FC2EFF"/>
    <w:rsid w:val="00FC3851"/>
    <w:rsid w:val="00FC3EC0"/>
    <w:rsid w:val="00FC4099"/>
    <w:rsid w:val="00FC43A0"/>
    <w:rsid w:val="00FC547A"/>
    <w:rsid w:val="00FC6107"/>
    <w:rsid w:val="00FC6704"/>
    <w:rsid w:val="00FC6C01"/>
    <w:rsid w:val="00FD1B97"/>
    <w:rsid w:val="00FD2110"/>
    <w:rsid w:val="00FD2531"/>
    <w:rsid w:val="00FD2967"/>
    <w:rsid w:val="00FD2A5E"/>
    <w:rsid w:val="00FD2C00"/>
    <w:rsid w:val="00FD2E5B"/>
    <w:rsid w:val="00FD328D"/>
    <w:rsid w:val="00FD4C70"/>
    <w:rsid w:val="00FD506F"/>
    <w:rsid w:val="00FD5464"/>
    <w:rsid w:val="00FD6510"/>
    <w:rsid w:val="00FD6552"/>
    <w:rsid w:val="00FD6980"/>
    <w:rsid w:val="00FD6D3C"/>
    <w:rsid w:val="00FD6E6C"/>
    <w:rsid w:val="00FD7688"/>
    <w:rsid w:val="00FE00ED"/>
    <w:rsid w:val="00FE06A5"/>
    <w:rsid w:val="00FE0973"/>
    <w:rsid w:val="00FE0E15"/>
    <w:rsid w:val="00FE14B6"/>
    <w:rsid w:val="00FE1E8C"/>
    <w:rsid w:val="00FE2843"/>
    <w:rsid w:val="00FE2A1E"/>
    <w:rsid w:val="00FE3115"/>
    <w:rsid w:val="00FE410A"/>
    <w:rsid w:val="00FE50EC"/>
    <w:rsid w:val="00FE5720"/>
    <w:rsid w:val="00FE5940"/>
    <w:rsid w:val="00FE5C99"/>
    <w:rsid w:val="00FE67D9"/>
    <w:rsid w:val="00FF087E"/>
    <w:rsid w:val="00FF1058"/>
    <w:rsid w:val="00FF1574"/>
    <w:rsid w:val="00FF1AB6"/>
    <w:rsid w:val="00FF2458"/>
    <w:rsid w:val="00FF3278"/>
    <w:rsid w:val="00FF33AB"/>
    <w:rsid w:val="00FF417B"/>
    <w:rsid w:val="00FF462C"/>
    <w:rsid w:val="00FF5651"/>
    <w:rsid w:val="00FF5702"/>
    <w:rsid w:val="00FF6572"/>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1255AFD-201B-47AC-9009-1AC19EC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45C"/>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45C"/>
    <w:pPr>
      <w:tabs>
        <w:tab w:val="center" w:pos="4252"/>
        <w:tab w:val="right" w:pos="8504"/>
      </w:tabs>
      <w:snapToGrid w:val="0"/>
    </w:pPr>
  </w:style>
  <w:style w:type="character" w:customStyle="1" w:styleId="a4">
    <w:name w:val="ヘッダー (文字)"/>
    <w:basedOn w:val="a0"/>
    <w:link w:val="a3"/>
    <w:uiPriority w:val="99"/>
    <w:rsid w:val="0001145C"/>
    <w:rPr>
      <w:rFonts w:ascii="ＭＳ Ｐ明朝" w:eastAsia="ＭＳ Ｐ明朝"/>
      <w:sz w:val="24"/>
    </w:rPr>
  </w:style>
  <w:style w:type="paragraph" w:styleId="a5">
    <w:name w:val="footer"/>
    <w:basedOn w:val="a"/>
    <w:link w:val="a6"/>
    <w:uiPriority w:val="99"/>
    <w:unhideWhenUsed/>
    <w:rsid w:val="0001145C"/>
    <w:pPr>
      <w:tabs>
        <w:tab w:val="center" w:pos="4252"/>
        <w:tab w:val="right" w:pos="8504"/>
      </w:tabs>
      <w:snapToGrid w:val="0"/>
    </w:pPr>
  </w:style>
  <w:style w:type="character" w:customStyle="1" w:styleId="a6">
    <w:name w:val="フッター (文字)"/>
    <w:basedOn w:val="a0"/>
    <w:link w:val="a5"/>
    <w:uiPriority w:val="99"/>
    <w:rsid w:val="0001145C"/>
    <w:rPr>
      <w:rFonts w:ascii="ＭＳ Ｐ明朝" w:eastAsia="ＭＳ Ｐ明朝"/>
      <w:sz w:val="24"/>
    </w:rPr>
  </w:style>
  <w:style w:type="paragraph" w:styleId="a7">
    <w:name w:val="Balloon Text"/>
    <w:basedOn w:val="a"/>
    <w:link w:val="a8"/>
    <w:uiPriority w:val="99"/>
    <w:semiHidden/>
    <w:unhideWhenUsed/>
    <w:rsid w:val="00670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EE3"/>
    <w:rPr>
      <w:rFonts w:asciiTheme="majorHAnsi" w:eastAsiaTheme="majorEastAsia" w:hAnsiTheme="majorHAnsi" w:cstheme="majorBidi"/>
      <w:sz w:val="18"/>
      <w:szCs w:val="18"/>
    </w:rPr>
  </w:style>
  <w:style w:type="table" w:styleId="a9">
    <w:name w:val="Table Grid"/>
    <w:basedOn w:val="a1"/>
    <w:uiPriority w:val="59"/>
    <w:rsid w:val="00F2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1234</Words>
  <Characters>7039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takanashi</dc:creator>
  <cp:lastModifiedBy>takanashi</cp:lastModifiedBy>
  <cp:revision>6</cp:revision>
  <cp:lastPrinted>2017-10-27T06:58:00Z</cp:lastPrinted>
  <dcterms:created xsi:type="dcterms:W3CDTF">2017-04-03T00:54:00Z</dcterms:created>
  <dcterms:modified xsi:type="dcterms:W3CDTF">2019-05-07T05:55:00Z</dcterms:modified>
</cp:coreProperties>
</file>