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C68C" w14:textId="77777777" w:rsidR="00BA2288" w:rsidRDefault="00672A46" w:rsidP="00CE76D0">
      <w:pPr>
        <w:jc w:val="center"/>
        <w:rPr>
          <w:rFonts w:ascii="ＭＳ Ｐゴシック" w:eastAsia="ＭＳ Ｐゴシック" w:hAnsi="ＭＳ Ｐゴシック"/>
          <w:sz w:val="32"/>
          <w:szCs w:val="32"/>
        </w:rPr>
      </w:pPr>
      <w:r w:rsidRPr="00DF3635">
        <w:rPr>
          <w:rFonts w:ascii="ＭＳ Ｐゴシック" w:eastAsia="ＭＳ Ｐゴシック" w:hAnsi="ＭＳ Ｐゴシック" w:hint="eastAsia"/>
          <w:sz w:val="32"/>
          <w:szCs w:val="32"/>
        </w:rPr>
        <w:t>【受付期間】</w:t>
      </w:r>
    </w:p>
    <w:p w14:paraId="6D439A89" w14:textId="77777777" w:rsidR="00B7772B" w:rsidRPr="00DF3635" w:rsidRDefault="00B7772B" w:rsidP="00B7772B">
      <w:pPr>
        <w:spacing w:line="240" w:lineRule="exact"/>
        <w:jc w:val="center"/>
        <w:rPr>
          <w:rFonts w:ascii="ＭＳ Ｐゴシック" w:eastAsia="ＭＳ Ｐゴシック" w:hAnsi="ＭＳ Ｐゴシック"/>
          <w:sz w:val="32"/>
          <w:szCs w:val="32"/>
        </w:rPr>
      </w:pPr>
    </w:p>
    <w:p w14:paraId="558C6404" w14:textId="7937E1B6" w:rsidR="00BA2288" w:rsidRPr="005B0ECA" w:rsidRDefault="00B25A1F" w:rsidP="00B7772B">
      <w:pPr>
        <w:jc w:val="center"/>
        <w:rPr>
          <w:rFonts w:ascii="ＭＳ Ｐゴシック" w:eastAsia="ＭＳ Ｐゴシック" w:hAnsi="ＭＳ Ｐゴシック"/>
          <w:color w:val="000000" w:themeColor="text1"/>
          <w:sz w:val="32"/>
          <w:szCs w:val="32"/>
        </w:rPr>
      </w:pPr>
      <w:r w:rsidRPr="005B0ECA">
        <w:rPr>
          <w:rFonts w:ascii="ＭＳ Ｐゴシック" w:eastAsia="ＭＳ Ｐゴシック" w:hAnsi="ＭＳ Ｐゴシック" w:hint="eastAsia"/>
          <w:color w:val="000000" w:themeColor="text1"/>
          <w:sz w:val="32"/>
          <w:szCs w:val="32"/>
        </w:rPr>
        <w:t>令和</w:t>
      </w:r>
      <w:r w:rsidR="00734424" w:rsidRPr="005B0ECA">
        <w:rPr>
          <w:rFonts w:ascii="ＭＳ Ｐゴシック" w:eastAsia="ＭＳ Ｐゴシック" w:hAnsi="ＭＳ Ｐゴシック" w:hint="eastAsia"/>
          <w:color w:val="000000" w:themeColor="text1"/>
          <w:sz w:val="32"/>
          <w:szCs w:val="32"/>
        </w:rPr>
        <w:t>６</w:t>
      </w:r>
      <w:r w:rsidR="00DF3635" w:rsidRPr="005B0ECA">
        <w:rPr>
          <w:rFonts w:ascii="ＭＳ Ｐゴシック" w:eastAsia="ＭＳ Ｐゴシック" w:hAnsi="ＭＳ Ｐゴシック" w:hint="eastAsia"/>
          <w:color w:val="000000" w:themeColor="text1"/>
          <w:sz w:val="32"/>
          <w:szCs w:val="32"/>
        </w:rPr>
        <w:t>年</w:t>
      </w:r>
      <w:r w:rsidR="00347776" w:rsidRPr="005B0ECA">
        <w:rPr>
          <w:rFonts w:ascii="ＭＳ Ｐゴシック" w:eastAsia="ＭＳ Ｐゴシック" w:hAnsi="ＭＳ Ｐゴシック" w:hint="eastAsia"/>
          <w:color w:val="000000" w:themeColor="text1"/>
          <w:sz w:val="32"/>
          <w:szCs w:val="32"/>
        </w:rPr>
        <w:t>１１</w:t>
      </w:r>
      <w:r w:rsidR="00DF3635" w:rsidRPr="005B0ECA">
        <w:rPr>
          <w:rFonts w:ascii="ＭＳ Ｐゴシック" w:eastAsia="ＭＳ Ｐゴシック" w:hAnsi="ＭＳ Ｐゴシック" w:hint="eastAsia"/>
          <w:color w:val="000000" w:themeColor="text1"/>
          <w:sz w:val="32"/>
          <w:szCs w:val="32"/>
        </w:rPr>
        <w:t>月</w:t>
      </w:r>
      <w:r w:rsidR="00347776" w:rsidRPr="005B0ECA">
        <w:rPr>
          <w:rFonts w:ascii="ＭＳ Ｐゴシック" w:eastAsia="ＭＳ Ｐゴシック" w:hAnsi="ＭＳ Ｐゴシック" w:hint="eastAsia"/>
          <w:color w:val="000000" w:themeColor="text1"/>
          <w:sz w:val="32"/>
          <w:szCs w:val="32"/>
        </w:rPr>
        <w:t>１</w:t>
      </w:r>
      <w:r w:rsidR="00DF3635" w:rsidRPr="005B0ECA">
        <w:rPr>
          <w:rFonts w:ascii="ＭＳ Ｐゴシック" w:eastAsia="ＭＳ Ｐゴシック" w:hAnsi="ＭＳ Ｐゴシック" w:hint="eastAsia"/>
          <w:color w:val="000000" w:themeColor="text1"/>
          <w:sz w:val="32"/>
          <w:szCs w:val="32"/>
        </w:rPr>
        <w:t>日（</w:t>
      </w:r>
      <w:r w:rsidR="00734424" w:rsidRPr="005B0ECA">
        <w:rPr>
          <w:rFonts w:ascii="ＭＳ Ｐゴシック" w:eastAsia="ＭＳ Ｐゴシック" w:hAnsi="ＭＳ Ｐゴシック" w:hint="eastAsia"/>
          <w:color w:val="000000" w:themeColor="text1"/>
          <w:sz w:val="32"/>
          <w:szCs w:val="32"/>
        </w:rPr>
        <w:t>金</w:t>
      </w:r>
      <w:r w:rsidR="00DF3635" w:rsidRPr="005B0ECA">
        <w:rPr>
          <w:rFonts w:ascii="ＭＳ Ｐゴシック" w:eastAsia="ＭＳ Ｐゴシック" w:hAnsi="ＭＳ Ｐゴシック" w:hint="eastAsia"/>
          <w:color w:val="000000" w:themeColor="text1"/>
          <w:sz w:val="32"/>
          <w:szCs w:val="32"/>
        </w:rPr>
        <w:t>）～</w:t>
      </w:r>
      <w:r w:rsidRPr="005B0ECA">
        <w:rPr>
          <w:rFonts w:ascii="ＭＳ Ｐゴシック" w:eastAsia="ＭＳ Ｐゴシック" w:hAnsi="ＭＳ Ｐゴシック" w:hint="eastAsia"/>
          <w:color w:val="000000" w:themeColor="text1"/>
          <w:sz w:val="32"/>
          <w:szCs w:val="32"/>
        </w:rPr>
        <w:t>令和</w:t>
      </w:r>
      <w:r w:rsidR="00734424" w:rsidRPr="005B0ECA">
        <w:rPr>
          <w:rFonts w:ascii="ＭＳ Ｐゴシック" w:eastAsia="ＭＳ Ｐゴシック" w:hAnsi="ＭＳ Ｐゴシック" w:hint="eastAsia"/>
          <w:color w:val="000000" w:themeColor="text1"/>
          <w:sz w:val="32"/>
          <w:szCs w:val="32"/>
        </w:rPr>
        <w:t>６</w:t>
      </w:r>
      <w:r w:rsidR="00DF3635" w:rsidRPr="005B0ECA">
        <w:rPr>
          <w:rFonts w:ascii="ＭＳ Ｐゴシック" w:eastAsia="ＭＳ Ｐゴシック" w:hAnsi="ＭＳ Ｐゴシック" w:hint="eastAsia"/>
          <w:color w:val="000000" w:themeColor="text1"/>
          <w:sz w:val="32"/>
          <w:szCs w:val="32"/>
        </w:rPr>
        <w:t>年</w:t>
      </w:r>
      <w:r w:rsidR="00347776" w:rsidRPr="005B0ECA">
        <w:rPr>
          <w:rFonts w:ascii="ＭＳ Ｐゴシック" w:eastAsia="ＭＳ Ｐゴシック" w:hAnsi="ＭＳ Ｐゴシック" w:hint="eastAsia"/>
          <w:color w:val="000000" w:themeColor="text1"/>
          <w:sz w:val="32"/>
          <w:szCs w:val="32"/>
        </w:rPr>
        <w:t>１１</w:t>
      </w:r>
      <w:r w:rsidR="00DF3635" w:rsidRPr="005B0ECA">
        <w:rPr>
          <w:rFonts w:ascii="ＭＳ Ｐゴシック" w:eastAsia="ＭＳ Ｐゴシック" w:hAnsi="ＭＳ Ｐゴシック" w:hint="eastAsia"/>
          <w:color w:val="000000" w:themeColor="text1"/>
          <w:sz w:val="32"/>
          <w:szCs w:val="32"/>
        </w:rPr>
        <w:t>月</w:t>
      </w:r>
      <w:r w:rsidR="00347776" w:rsidRPr="005B0ECA">
        <w:rPr>
          <w:rFonts w:ascii="ＭＳ Ｐゴシック" w:eastAsia="ＭＳ Ｐゴシック" w:hAnsi="ＭＳ Ｐゴシック" w:hint="eastAsia"/>
          <w:color w:val="000000" w:themeColor="text1"/>
          <w:sz w:val="32"/>
          <w:szCs w:val="32"/>
        </w:rPr>
        <w:t>３０</w:t>
      </w:r>
      <w:r w:rsidR="00DF3635" w:rsidRPr="005B0ECA">
        <w:rPr>
          <w:rFonts w:ascii="ＭＳ Ｐゴシック" w:eastAsia="ＭＳ Ｐゴシック" w:hAnsi="ＭＳ Ｐゴシック" w:hint="eastAsia"/>
          <w:color w:val="000000" w:themeColor="text1"/>
          <w:sz w:val="32"/>
          <w:szCs w:val="32"/>
        </w:rPr>
        <w:t>日（</w:t>
      </w:r>
      <w:r w:rsidR="00734424" w:rsidRPr="005B0ECA">
        <w:rPr>
          <w:rFonts w:ascii="ＭＳ Ｐゴシック" w:eastAsia="ＭＳ Ｐゴシック" w:hAnsi="ＭＳ Ｐゴシック" w:hint="eastAsia"/>
          <w:color w:val="000000" w:themeColor="text1"/>
          <w:sz w:val="32"/>
          <w:szCs w:val="32"/>
        </w:rPr>
        <w:t>土</w:t>
      </w:r>
      <w:r w:rsidR="00DF3635" w:rsidRPr="005B0ECA">
        <w:rPr>
          <w:rFonts w:ascii="ＭＳ Ｐゴシック" w:eastAsia="ＭＳ Ｐゴシック" w:hAnsi="ＭＳ Ｐゴシック" w:hint="eastAsia"/>
          <w:color w:val="000000" w:themeColor="text1"/>
          <w:sz w:val="32"/>
          <w:szCs w:val="32"/>
        </w:rPr>
        <w:t>）</w:t>
      </w:r>
      <w:r w:rsidR="00B7772B" w:rsidRPr="005B0ECA">
        <w:rPr>
          <w:rFonts w:ascii="ＭＳ Ｐゴシック" w:eastAsia="ＭＳ Ｐゴシック" w:hAnsi="ＭＳ Ｐゴシック" w:hint="eastAsia"/>
          <w:color w:val="000000" w:themeColor="text1"/>
          <w:sz w:val="32"/>
          <w:szCs w:val="32"/>
        </w:rPr>
        <w:t xml:space="preserve"> </w:t>
      </w:r>
      <w:r w:rsidR="00DF3635" w:rsidRPr="005B0ECA">
        <w:rPr>
          <w:rFonts w:ascii="ＭＳ Ｐゴシック" w:eastAsia="ＭＳ Ｐゴシック" w:hAnsi="ＭＳ Ｐゴシック" w:hint="eastAsia"/>
          <w:color w:val="000000" w:themeColor="text1"/>
          <w:sz w:val="32"/>
          <w:szCs w:val="32"/>
        </w:rPr>
        <w:t>消印有効</w:t>
      </w:r>
    </w:p>
    <w:p w14:paraId="05E5DD2D" w14:textId="77777777" w:rsidR="00BA2288" w:rsidRDefault="00BA2288"/>
    <w:p w14:paraId="5E62B427" w14:textId="77777777" w:rsidR="008C531C" w:rsidRDefault="008C531C"/>
    <w:p w14:paraId="0BA62DD6" w14:textId="77777777" w:rsidR="00BA2288" w:rsidRPr="00B7772B" w:rsidRDefault="00BA2288"/>
    <w:p w14:paraId="01393347" w14:textId="77777777" w:rsidR="00BA2288" w:rsidRPr="00CE76D0" w:rsidRDefault="00BA2288" w:rsidP="007017E0">
      <w:pPr>
        <w:spacing w:line="600" w:lineRule="auto"/>
        <w:jc w:val="center"/>
        <w:rPr>
          <w:rFonts w:ascii="ＭＳ Ｐゴシック" w:eastAsia="ＭＳ Ｐゴシック" w:hAnsi="ＭＳ Ｐゴシック"/>
          <w:b/>
          <w:sz w:val="52"/>
          <w:szCs w:val="52"/>
        </w:rPr>
      </w:pPr>
    </w:p>
    <w:p w14:paraId="0A70D7AE" w14:textId="77777777" w:rsidR="00CE76D0" w:rsidRPr="00CE76D0" w:rsidRDefault="00BA2288" w:rsidP="00BA2288">
      <w:pPr>
        <w:spacing w:line="600" w:lineRule="auto"/>
        <w:jc w:val="center"/>
        <w:rPr>
          <w:rFonts w:ascii="ＭＳ Ｐゴシック" w:eastAsia="ＭＳ Ｐゴシック" w:hAnsi="ＭＳ Ｐゴシック"/>
          <w:b/>
          <w:sz w:val="52"/>
          <w:szCs w:val="52"/>
        </w:rPr>
      </w:pPr>
      <w:r w:rsidRPr="00CE76D0">
        <w:rPr>
          <w:rFonts w:ascii="ＭＳ Ｐゴシック" w:eastAsia="ＭＳ Ｐゴシック" w:hAnsi="ＭＳ Ｐゴシック" w:hint="eastAsia"/>
          <w:b/>
          <w:sz w:val="52"/>
          <w:szCs w:val="52"/>
        </w:rPr>
        <w:t>ちば環境再生基金助成事業</w:t>
      </w:r>
    </w:p>
    <w:p w14:paraId="260EDA1F" w14:textId="77777777" w:rsidR="00BA2288" w:rsidRPr="00CE76D0" w:rsidRDefault="00BA2288" w:rsidP="00BA2288">
      <w:pPr>
        <w:spacing w:line="600" w:lineRule="auto"/>
        <w:jc w:val="center"/>
        <w:rPr>
          <w:rFonts w:ascii="ＭＳ Ｐゴシック" w:eastAsia="ＭＳ Ｐゴシック" w:hAnsi="ＭＳ Ｐゴシック"/>
          <w:b/>
          <w:sz w:val="52"/>
          <w:szCs w:val="52"/>
        </w:rPr>
      </w:pPr>
      <w:r w:rsidRPr="00CE76D0">
        <w:rPr>
          <w:rFonts w:ascii="ＭＳ Ｐゴシック" w:eastAsia="ＭＳ Ｐゴシック" w:hAnsi="ＭＳ Ｐゴシック" w:hint="eastAsia"/>
          <w:b/>
          <w:sz w:val="52"/>
          <w:szCs w:val="52"/>
        </w:rPr>
        <w:t>募</w:t>
      </w:r>
      <w:r w:rsidR="00CE76D0" w:rsidRPr="00CE76D0">
        <w:rPr>
          <w:rFonts w:ascii="ＭＳ Ｐゴシック" w:eastAsia="ＭＳ Ｐゴシック" w:hAnsi="ＭＳ Ｐゴシック" w:hint="eastAsia"/>
          <w:b/>
          <w:sz w:val="52"/>
          <w:szCs w:val="52"/>
        </w:rPr>
        <w:t xml:space="preserve">　</w:t>
      </w:r>
      <w:r w:rsidRPr="00CE76D0">
        <w:rPr>
          <w:rFonts w:ascii="ＭＳ Ｐゴシック" w:eastAsia="ＭＳ Ｐゴシック" w:hAnsi="ＭＳ Ｐゴシック" w:hint="eastAsia"/>
          <w:b/>
          <w:sz w:val="52"/>
          <w:szCs w:val="52"/>
        </w:rPr>
        <w:t>集</w:t>
      </w:r>
      <w:r w:rsidR="00CE76D0" w:rsidRPr="00CE76D0">
        <w:rPr>
          <w:rFonts w:ascii="ＭＳ Ｐゴシック" w:eastAsia="ＭＳ Ｐゴシック" w:hAnsi="ＭＳ Ｐゴシック" w:hint="eastAsia"/>
          <w:b/>
          <w:sz w:val="52"/>
          <w:szCs w:val="52"/>
        </w:rPr>
        <w:t xml:space="preserve">　</w:t>
      </w:r>
      <w:r w:rsidRPr="00CE76D0">
        <w:rPr>
          <w:rFonts w:ascii="ＭＳ Ｐゴシック" w:eastAsia="ＭＳ Ｐゴシック" w:hAnsi="ＭＳ Ｐゴシック" w:hint="eastAsia"/>
          <w:b/>
          <w:sz w:val="52"/>
          <w:szCs w:val="52"/>
        </w:rPr>
        <w:t>要</w:t>
      </w:r>
      <w:r w:rsidR="00CE76D0" w:rsidRPr="00CE76D0">
        <w:rPr>
          <w:rFonts w:ascii="ＭＳ Ｐゴシック" w:eastAsia="ＭＳ Ｐゴシック" w:hAnsi="ＭＳ Ｐゴシック" w:hint="eastAsia"/>
          <w:b/>
          <w:sz w:val="52"/>
          <w:szCs w:val="52"/>
        </w:rPr>
        <w:t xml:space="preserve">　</w:t>
      </w:r>
      <w:r w:rsidRPr="00CE76D0">
        <w:rPr>
          <w:rFonts w:ascii="ＭＳ Ｐゴシック" w:eastAsia="ＭＳ Ｐゴシック" w:hAnsi="ＭＳ Ｐゴシック" w:hint="eastAsia"/>
          <w:b/>
          <w:sz w:val="52"/>
          <w:szCs w:val="52"/>
        </w:rPr>
        <w:t>領</w:t>
      </w:r>
    </w:p>
    <w:p w14:paraId="22D2A72D" w14:textId="42A6582D" w:rsidR="00BA2288" w:rsidRPr="00120C37" w:rsidRDefault="00120C37" w:rsidP="00BA2288">
      <w:pPr>
        <w:spacing w:line="600" w:lineRule="auto"/>
        <w:jc w:val="center"/>
        <w:rPr>
          <w:rFonts w:ascii="ＭＳ Ｐゴシック" w:eastAsia="ＭＳ Ｐゴシック" w:hAnsi="ＭＳ Ｐゴシック"/>
          <w:sz w:val="48"/>
          <w:szCs w:val="48"/>
        </w:rPr>
      </w:pPr>
      <w:r w:rsidRPr="00120C37">
        <w:rPr>
          <w:rFonts w:ascii="ＭＳ Ｐゴシック" w:eastAsia="ＭＳ Ｐゴシック" w:hAnsi="ＭＳ Ｐゴシック" w:hint="eastAsia"/>
          <w:b/>
          <w:sz w:val="44"/>
          <w:szCs w:val="44"/>
        </w:rPr>
        <w:t>（</w:t>
      </w:r>
      <w:r w:rsidR="00B25A1F">
        <w:rPr>
          <w:rFonts w:ascii="ＭＳ Ｐゴシック" w:eastAsia="ＭＳ Ｐゴシック" w:hAnsi="ＭＳ Ｐゴシック" w:hint="eastAsia"/>
          <w:b/>
          <w:sz w:val="44"/>
          <w:szCs w:val="44"/>
        </w:rPr>
        <w:t>令和</w:t>
      </w:r>
      <w:r w:rsidR="00734424" w:rsidRPr="005B0ECA">
        <w:rPr>
          <w:rFonts w:ascii="ＭＳ Ｐゴシック" w:eastAsia="ＭＳ Ｐゴシック" w:hAnsi="ＭＳ Ｐゴシック" w:hint="eastAsia"/>
          <w:b/>
          <w:color w:val="000000" w:themeColor="text1"/>
          <w:sz w:val="44"/>
          <w:szCs w:val="44"/>
        </w:rPr>
        <w:t>７</w:t>
      </w:r>
      <w:r w:rsidRPr="00120C37">
        <w:rPr>
          <w:rFonts w:ascii="ＭＳ Ｐゴシック" w:eastAsia="ＭＳ Ｐゴシック" w:hAnsi="ＭＳ Ｐゴシック" w:hint="eastAsia"/>
          <w:b/>
          <w:sz w:val="44"/>
          <w:szCs w:val="44"/>
        </w:rPr>
        <w:t>年度活動助成）</w:t>
      </w:r>
    </w:p>
    <w:p w14:paraId="06642542" w14:textId="77777777" w:rsidR="00BA2288" w:rsidRPr="00120C37" w:rsidRDefault="00BA2288" w:rsidP="00BA2288">
      <w:pPr>
        <w:jc w:val="center"/>
        <w:rPr>
          <w:rFonts w:ascii="ＭＳ Ｐゴシック" w:eastAsia="ＭＳ Ｐゴシック" w:hAnsi="ＭＳ Ｐゴシック"/>
          <w:sz w:val="48"/>
          <w:szCs w:val="48"/>
        </w:rPr>
      </w:pPr>
    </w:p>
    <w:p w14:paraId="4AF5FDC6" w14:textId="77777777" w:rsidR="00BA2288" w:rsidRPr="00120C37" w:rsidRDefault="00BA2288" w:rsidP="00BA2288">
      <w:pPr>
        <w:jc w:val="center"/>
        <w:rPr>
          <w:rFonts w:ascii="ＭＳ Ｐゴシック" w:eastAsia="ＭＳ Ｐゴシック" w:hAnsi="ＭＳ Ｐゴシック"/>
          <w:sz w:val="48"/>
          <w:szCs w:val="48"/>
        </w:rPr>
      </w:pPr>
    </w:p>
    <w:p w14:paraId="5A157E3D" w14:textId="77777777" w:rsidR="00BA2288" w:rsidRPr="00120C37" w:rsidRDefault="00BA2288" w:rsidP="00BA2288">
      <w:pPr>
        <w:jc w:val="center"/>
        <w:rPr>
          <w:rFonts w:ascii="ＭＳ Ｐゴシック" w:eastAsia="ＭＳ Ｐゴシック" w:hAnsi="ＭＳ Ｐゴシック"/>
          <w:sz w:val="48"/>
          <w:szCs w:val="48"/>
        </w:rPr>
      </w:pPr>
    </w:p>
    <w:p w14:paraId="0598E280" w14:textId="77777777" w:rsidR="00BA2288" w:rsidRPr="00120C37" w:rsidRDefault="00BA2288" w:rsidP="0099195E">
      <w:pPr>
        <w:rPr>
          <w:rFonts w:ascii="ＭＳ Ｐゴシック" w:eastAsia="ＭＳ Ｐゴシック" w:hAnsi="ＭＳ Ｐゴシック"/>
          <w:sz w:val="48"/>
          <w:szCs w:val="48"/>
        </w:rPr>
      </w:pPr>
    </w:p>
    <w:p w14:paraId="5535F109" w14:textId="77777777" w:rsidR="00BA2288" w:rsidRPr="00120C37" w:rsidRDefault="00BA2288" w:rsidP="00BA2288">
      <w:pPr>
        <w:jc w:val="center"/>
        <w:rPr>
          <w:rFonts w:ascii="ＭＳ Ｐゴシック" w:eastAsia="ＭＳ Ｐゴシック" w:hAnsi="ＭＳ Ｐゴシック"/>
          <w:b/>
          <w:sz w:val="40"/>
          <w:szCs w:val="40"/>
        </w:rPr>
      </w:pPr>
      <w:r w:rsidRPr="00120C37">
        <w:rPr>
          <w:rFonts w:ascii="ＭＳ Ｐゴシック" w:eastAsia="ＭＳ Ｐゴシック" w:hAnsi="ＭＳ Ｐゴシック" w:hint="eastAsia"/>
          <w:b/>
          <w:sz w:val="28"/>
          <w:szCs w:val="28"/>
        </w:rPr>
        <w:t>一般財団法人</w:t>
      </w:r>
      <w:r w:rsidRPr="00120C37">
        <w:rPr>
          <w:rFonts w:ascii="ＭＳ Ｐゴシック" w:eastAsia="ＭＳ Ｐゴシック" w:hAnsi="ＭＳ Ｐゴシック" w:hint="eastAsia"/>
          <w:b/>
          <w:sz w:val="40"/>
          <w:szCs w:val="40"/>
        </w:rPr>
        <w:t>千葉県環境財団</w:t>
      </w:r>
    </w:p>
    <w:p w14:paraId="116CCA60" w14:textId="77777777" w:rsidR="00BA2288" w:rsidRDefault="00BA2288" w:rsidP="00BA2288">
      <w:pPr>
        <w:jc w:val="center"/>
        <w:rPr>
          <w:rFonts w:ascii="ＭＳ Ｐゴシック" w:eastAsia="ＭＳ Ｐゴシック" w:hAnsi="ＭＳ Ｐゴシック"/>
          <w:b/>
          <w:sz w:val="32"/>
          <w:szCs w:val="32"/>
        </w:rPr>
      </w:pPr>
      <w:r w:rsidRPr="00120C37">
        <w:rPr>
          <w:rFonts w:ascii="ＭＳ Ｐゴシック" w:eastAsia="ＭＳ Ｐゴシック" w:hAnsi="ＭＳ Ｐゴシック" w:hint="eastAsia"/>
          <w:b/>
          <w:sz w:val="32"/>
          <w:szCs w:val="32"/>
        </w:rPr>
        <w:t>業務部</w:t>
      </w:r>
      <w:r w:rsidR="00120C37" w:rsidRPr="00120C37">
        <w:rPr>
          <w:rFonts w:ascii="ＭＳ Ｐゴシック" w:eastAsia="ＭＳ Ｐゴシック" w:hAnsi="ＭＳ Ｐゴシック" w:hint="eastAsia"/>
          <w:b/>
          <w:sz w:val="32"/>
          <w:szCs w:val="32"/>
        </w:rPr>
        <w:t xml:space="preserve"> </w:t>
      </w:r>
      <w:r w:rsidRPr="00120C37">
        <w:rPr>
          <w:rFonts w:ascii="ＭＳ Ｐゴシック" w:eastAsia="ＭＳ Ｐゴシック" w:hAnsi="ＭＳ Ｐゴシック" w:hint="eastAsia"/>
          <w:b/>
          <w:sz w:val="32"/>
          <w:szCs w:val="32"/>
        </w:rPr>
        <w:t>環境活動支援課</w:t>
      </w:r>
    </w:p>
    <w:p w14:paraId="159C9221" w14:textId="77777777" w:rsidR="008C531C" w:rsidRPr="00120C37" w:rsidRDefault="008C531C" w:rsidP="00BA2288">
      <w:pPr>
        <w:jc w:val="center"/>
        <w:rPr>
          <w:rFonts w:ascii="ＭＳ Ｐゴシック" w:eastAsia="ＭＳ Ｐゴシック" w:hAnsi="ＭＳ Ｐゴシック"/>
          <w:b/>
          <w:sz w:val="32"/>
          <w:szCs w:val="32"/>
        </w:rPr>
      </w:pPr>
    </w:p>
    <w:p w14:paraId="329EB9E1" w14:textId="77777777" w:rsidR="008C531C" w:rsidRPr="00C06F46" w:rsidRDefault="00120C37" w:rsidP="00BA2288">
      <w:pPr>
        <w:jc w:val="center"/>
        <w:rPr>
          <w:rFonts w:ascii="ＭＳ Ｐゴシック" w:eastAsia="ＭＳ Ｐゴシック" w:hAnsi="ＭＳ Ｐゴシック"/>
          <w:b/>
          <w:sz w:val="28"/>
          <w:szCs w:val="28"/>
        </w:rPr>
      </w:pPr>
      <w:r w:rsidRPr="00C06F46">
        <w:rPr>
          <w:rFonts w:ascii="ＭＳ Ｐゴシック" w:eastAsia="ＭＳ Ｐゴシック" w:hAnsi="ＭＳ Ｐゴシック" w:hint="eastAsia"/>
          <w:b/>
          <w:sz w:val="28"/>
          <w:szCs w:val="28"/>
        </w:rPr>
        <w:t>（ちば環境再生基金事務局）</w:t>
      </w:r>
    </w:p>
    <w:p w14:paraId="0E4DC7EE" w14:textId="77777777" w:rsidR="002B5F6B" w:rsidRDefault="002B5F6B" w:rsidP="00BA2288">
      <w:pPr>
        <w:jc w:val="center"/>
        <w:rPr>
          <w:rFonts w:ascii="ＭＳ Ｐゴシック" w:eastAsia="ＭＳ Ｐゴシック" w:hAnsi="ＭＳ Ｐゴシック"/>
          <w:sz w:val="28"/>
          <w:szCs w:val="28"/>
        </w:rPr>
        <w:sectPr w:rsidR="002B5F6B" w:rsidSect="00AD4526">
          <w:footerReference w:type="default" r:id="rId8"/>
          <w:pgSz w:w="11906" w:h="16838" w:code="9"/>
          <w:pgMar w:top="1418" w:right="1361" w:bottom="1418" w:left="1474" w:header="851" w:footer="680" w:gutter="0"/>
          <w:pgNumType w:fmt="numberInDash" w:start="0"/>
          <w:cols w:space="425"/>
          <w:docGrid w:type="lines" w:linePitch="437"/>
        </w:sectPr>
      </w:pPr>
    </w:p>
    <w:p w14:paraId="58FBAB1C" w14:textId="77777777" w:rsidR="002E021D" w:rsidRDefault="002E021D">
      <w:pPr>
        <w:widowControl/>
        <w:jc w:val="left"/>
        <w:rPr>
          <w:sz w:val="22"/>
        </w:rPr>
        <w:sectPr w:rsidR="002E021D" w:rsidSect="002B5F6B">
          <w:type w:val="continuous"/>
          <w:pgSz w:w="11906" w:h="16838" w:code="9"/>
          <w:pgMar w:top="1418" w:right="1361" w:bottom="1418" w:left="1474" w:header="851" w:footer="680" w:gutter="0"/>
          <w:pgNumType w:fmt="numberInDash" w:start="0"/>
          <w:cols w:space="425"/>
          <w:docGrid w:type="lines" w:linePitch="437"/>
        </w:sectPr>
      </w:pPr>
    </w:p>
    <w:p w14:paraId="49E02D1C" w14:textId="77777777" w:rsidR="00BA2288" w:rsidRPr="00BA2288" w:rsidRDefault="00BA2288" w:rsidP="000B61A6">
      <w:pPr>
        <w:rPr>
          <w:sz w:val="22"/>
        </w:rPr>
      </w:pPr>
    </w:p>
    <w:p w14:paraId="382F6024" w14:textId="77777777" w:rsidR="002E021D" w:rsidRDefault="002E021D" w:rsidP="00BA2288">
      <w:pPr>
        <w:jc w:val="center"/>
        <w:rPr>
          <w:rFonts w:ascii="ＭＳ Ｐゴシック" w:eastAsia="ＭＳ Ｐゴシック" w:hAnsi="ＭＳ Ｐゴシック"/>
          <w:b/>
          <w:sz w:val="40"/>
          <w:szCs w:val="40"/>
        </w:rPr>
        <w:sectPr w:rsidR="002E021D" w:rsidSect="00AD4526">
          <w:footerReference w:type="default" r:id="rId9"/>
          <w:pgSz w:w="11906" w:h="16838" w:code="9"/>
          <w:pgMar w:top="1418" w:right="1361" w:bottom="1418" w:left="1474" w:header="851" w:footer="680" w:gutter="0"/>
          <w:pgNumType w:fmt="numberInDash" w:start="1"/>
          <w:cols w:space="425"/>
          <w:docGrid w:type="lines" w:linePitch="437"/>
        </w:sectPr>
      </w:pPr>
    </w:p>
    <w:p w14:paraId="0C881E2C" w14:textId="77777777" w:rsidR="00BA2288" w:rsidRPr="008C531C" w:rsidRDefault="00294448" w:rsidP="00BA2288">
      <w:pPr>
        <w:jc w:val="center"/>
        <w:rPr>
          <w:rFonts w:ascii="ＭＳ Ｐゴシック" w:eastAsia="ＭＳ Ｐゴシック" w:hAnsi="ＭＳ Ｐゴシック"/>
          <w:b/>
          <w:sz w:val="40"/>
          <w:szCs w:val="40"/>
        </w:rPr>
      </w:pPr>
      <w:r w:rsidRPr="008C531C">
        <w:rPr>
          <w:rFonts w:ascii="ＭＳ Ｐゴシック" w:eastAsia="ＭＳ Ｐゴシック" w:hAnsi="ＭＳ Ｐゴシック" w:hint="eastAsia"/>
          <w:b/>
          <w:sz w:val="40"/>
          <w:szCs w:val="40"/>
        </w:rPr>
        <w:t>【ちば環境再生基金助成事業について】</w:t>
      </w:r>
    </w:p>
    <w:p w14:paraId="5CFA3056" w14:textId="77777777" w:rsidR="00120C37" w:rsidRDefault="00120C37" w:rsidP="00BA2288">
      <w:pPr>
        <w:jc w:val="center"/>
        <w:rPr>
          <w:sz w:val="22"/>
        </w:rPr>
      </w:pPr>
    </w:p>
    <w:p w14:paraId="051D2F7C" w14:textId="77777777" w:rsidR="00BA2288" w:rsidRPr="00120C37" w:rsidRDefault="00294448" w:rsidP="00294448">
      <w:pPr>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t>１　はじめに</w:t>
      </w:r>
    </w:p>
    <w:p w14:paraId="4BB34C29" w14:textId="77777777" w:rsidR="00BA2288" w:rsidRPr="00120C37" w:rsidRDefault="00294448" w:rsidP="00133451">
      <w:pPr>
        <w:ind w:leftChars="100" w:left="210" w:firstLineChars="100" w:firstLine="240"/>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ちば環境再生基金</w:t>
      </w:r>
      <w:r w:rsidR="00535E9A" w:rsidRPr="00120C37">
        <w:rPr>
          <w:rFonts w:ascii="ＭＳ Ｐゴシック" w:eastAsia="ＭＳ Ｐゴシック" w:hAnsi="ＭＳ Ｐゴシック" w:hint="eastAsia"/>
          <w:sz w:val="24"/>
          <w:szCs w:val="24"/>
        </w:rPr>
        <w:t>助成事業</w:t>
      </w:r>
      <w:r w:rsidRPr="00120C37">
        <w:rPr>
          <w:rFonts w:ascii="ＭＳ Ｐゴシック" w:eastAsia="ＭＳ Ｐゴシック" w:hAnsi="ＭＳ Ｐゴシック" w:hint="eastAsia"/>
          <w:sz w:val="24"/>
          <w:szCs w:val="24"/>
        </w:rPr>
        <w:t>は、</w:t>
      </w:r>
      <w:r w:rsidR="00535E9A" w:rsidRPr="00120C37">
        <w:rPr>
          <w:rFonts w:ascii="ＭＳ Ｐゴシック" w:eastAsia="ＭＳ Ｐゴシック" w:hAnsi="ＭＳ Ｐゴシック" w:hint="eastAsia"/>
          <w:sz w:val="24"/>
          <w:szCs w:val="24"/>
        </w:rPr>
        <w:t>県民・環境NPO等が豊かな環境</w:t>
      </w:r>
      <w:r w:rsidR="007D0770" w:rsidRPr="00120C37">
        <w:rPr>
          <w:rFonts w:ascii="ＭＳ Ｐゴシック" w:eastAsia="ＭＳ Ｐゴシック" w:hAnsi="ＭＳ Ｐゴシック" w:hint="eastAsia"/>
          <w:sz w:val="24"/>
          <w:szCs w:val="24"/>
        </w:rPr>
        <w:t>の</w:t>
      </w:r>
      <w:r w:rsidR="00535E9A" w:rsidRPr="00120C37">
        <w:rPr>
          <w:rFonts w:ascii="ＭＳ Ｐゴシック" w:eastAsia="ＭＳ Ｐゴシック" w:hAnsi="ＭＳ Ｐゴシック" w:hint="eastAsia"/>
          <w:sz w:val="24"/>
          <w:szCs w:val="24"/>
        </w:rPr>
        <w:t>保全</w:t>
      </w:r>
      <w:r w:rsidR="00B7772B">
        <w:rPr>
          <w:rFonts w:ascii="ＭＳ Ｐゴシック" w:eastAsia="ＭＳ Ｐゴシック" w:hAnsi="ＭＳ Ｐゴシック" w:hint="eastAsia"/>
          <w:sz w:val="24"/>
          <w:szCs w:val="24"/>
        </w:rPr>
        <w:t>・</w:t>
      </w:r>
      <w:r w:rsidR="007D0770" w:rsidRPr="00120C37">
        <w:rPr>
          <w:rFonts w:ascii="ＭＳ Ｐゴシック" w:eastAsia="ＭＳ Ｐゴシック" w:hAnsi="ＭＳ Ｐゴシック" w:hint="eastAsia"/>
          <w:sz w:val="24"/>
          <w:szCs w:val="24"/>
        </w:rPr>
        <w:t>再生</w:t>
      </w:r>
      <w:r w:rsidR="00535E9A" w:rsidRPr="00120C37">
        <w:rPr>
          <w:rFonts w:ascii="ＭＳ Ｐゴシック" w:eastAsia="ＭＳ Ｐゴシック" w:hAnsi="ＭＳ Ｐゴシック" w:hint="eastAsia"/>
          <w:sz w:val="24"/>
          <w:szCs w:val="24"/>
        </w:rPr>
        <w:t>のために自主的に行う活動に対して、その</w:t>
      </w:r>
      <w:r w:rsidR="00B7772B">
        <w:rPr>
          <w:rFonts w:ascii="ＭＳ Ｐゴシック" w:eastAsia="ＭＳ Ｐゴシック" w:hAnsi="ＭＳ Ｐゴシック" w:hint="eastAsia"/>
          <w:sz w:val="24"/>
          <w:szCs w:val="24"/>
        </w:rPr>
        <w:t>経費の</w:t>
      </w:r>
      <w:r w:rsidR="00535E9A" w:rsidRPr="00120C37">
        <w:rPr>
          <w:rFonts w:ascii="ＭＳ Ｐゴシック" w:eastAsia="ＭＳ Ｐゴシック" w:hAnsi="ＭＳ Ｐゴシック" w:hint="eastAsia"/>
          <w:sz w:val="24"/>
          <w:szCs w:val="24"/>
        </w:rPr>
        <w:t>一部を助成するものです。</w:t>
      </w:r>
    </w:p>
    <w:p w14:paraId="387DAFDD" w14:textId="620A9C92" w:rsidR="00535E9A" w:rsidRPr="00120C37" w:rsidRDefault="00535E9A" w:rsidP="00120C37">
      <w:pPr>
        <w:ind w:leftChars="100" w:left="21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各</w:t>
      </w:r>
      <w:r w:rsidRPr="00734424">
        <w:rPr>
          <w:rFonts w:ascii="ＭＳ Ｐゴシック" w:eastAsia="ＭＳ Ｐゴシック" w:hAnsi="ＭＳ Ｐゴシック" w:hint="eastAsia"/>
          <w:color w:val="000000" w:themeColor="text1"/>
          <w:sz w:val="24"/>
          <w:szCs w:val="24"/>
        </w:rPr>
        <w:t>助成</w:t>
      </w:r>
      <w:r w:rsidR="00347776" w:rsidRPr="00734424">
        <w:rPr>
          <w:rFonts w:ascii="ＭＳ Ｐゴシック" w:eastAsia="ＭＳ Ｐゴシック" w:hAnsi="ＭＳ Ｐゴシック" w:hint="eastAsia"/>
          <w:color w:val="000000" w:themeColor="text1"/>
          <w:sz w:val="24"/>
          <w:szCs w:val="24"/>
        </w:rPr>
        <w:t>金</w:t>
      </w:r>
      <w:r w:rsidRPr="00734424">
        <w:rPr>
          <w:rFonts w:ascii="ＭＳ Ｐゴシック" w:eastAsia="ＭＳ Ｐゴシック" w:hAnsi="ＭＳ Ｐゴシック" w:hint="eastAsia"/>
          <w:color w:val="000000" w:themeColor="text1"/>
          <w:sz w:val="24"/>
          <w:szCs w:val="24"/>
        </w:rPr>
        <w:t>交付要綱</w:t>
      </w:r>
      <w:r w:rsidRPr="00120C37">
        <w:rPr>
          <w:rFonts w:ascii="ＭＳ Ｐゴシック" w:eastAsia="ＭＳ Ｐゴシック" w:hAnsi="ＭＳ Ｐゴシック" w:hint="eastAsia"/>
          <w:sz w:val="24"/>
          <w:szCs w:val="24"/>
        </w:rPr>
        <w:t>に基づき毎年募集し、ちば環境再生推進委員会</w:t>
      </w:r>
      <w:r w:rsidR="009E6B5E" w:rsidRPr="00120C37">
        <w:rPr>
          <w:rFonts w:ascii="ＭＳ Ｐゴシック" w:eastAsia="ＭＳ Ｐゴシック" w:hAnsi="ＭＳ Ｐゴシック" w:hint="eastAsia"/>
          <w:sz w:val="24"/>
          <w:szCs w:val="24"/>
        </w:rPr>
        <w:t>（事業推進部会）</w:t>
      </w:r>
      <w:r w:rsidR="007E7066" w:rsidRPr="00120C37">
        <w:rPr>
          <w:rFonts w:ascii="ＭＳ Ｐゴシック" w:eastAsia="ＭＳ Ｐゴシック" w:hAnsi="ＭＳ Ｐゴシック" w:hint="eastAsia"/>
          <w:sz w:val="24"/>
          <w:szCs w:val="24"/>
        </w:rPr>
        <w:t>で</w:t>
      </w:r>
      <w:r w:rsidR="00865485" w:rsidRPr="00734424">
        <w:rPr>
          <w:rFonts w:ascii="ＭＳ Ｐゴシック" w:eastAsia="ＭＳ Ｐゴシック" w:hAnsi="ＭＳ Ｐゴシック" w:hint="eastAsia"/>
          <w:color w:val="000000" w:themeColor="text1"/>
          <w:sz w:val="24"/>
          <w:szCs w:val="24"/>
        </w:rPr>
        <w:t>審査を行い</w:t>
      </w:r>
      <w:r w:rsidR="007E7066" w:rsidRPr="00120C37">
        <w:rPr>
          <w:rFonts w:ascii="ＭＳ Ｐゴシック" w:eastAsia="ＭＳ Ｐゴシック" w:hAnsi="ＭＳ Ｐゴシック" w:hint="eastAsia"/>
          <w:sz w:val="24"/>
          <w:szCs w:val="24"/>
        </w:rPr>
        <w:t>ます。助成の対象となる団体</w:t>
      </w:r>
      <w:r w:rsidR="007E7066" w:rsidRPr="00734424">
        <w:rPr>
          <w:rFonts w:ascii="ＭＳ Ｐゴシック" w:eastAsia="ＭＳ Ｐゴシック" w:hAnsi="ＭＳ Ｐゴシック" w:hint="eastAsia"/>
          <w:strike/>
          <w:color w:val="000000" w:themeColor="text1"/>
          <w:sz w:val="24"/>
          <w:szCs w:val="24"/>
        </w:rPr>
        <w:t>等</w:t>
      </w:r>
      <w:r w:rsidR="007E7066" w:rsidRPr="00120C37">
        <w:rPr>
          <w:rFonts w:ascii="ＭＳ Ｐゴシック" w:eastAsia="ＭＳ Ｐゴシック" w:hAnsi="ＭＳ Ｐゴシック" w:hint="eastAsia"/>
          <w:sz w:val="24"/>
          <w:szCs w:val="24"/>
        </w:rPr>
        <w:t>や活動の要件及び応募の手続きについて</w:t>
      </w:r>
      <w:r w:rsidR="007F0020">
        <w:rPr>
          <w:rFonts w:ascii="ＭＳ Ｐゴシック" w:eastAsia="ＭＳ Ｐゴシック" w:hAnsi="ＭＳ Ｐゴシック" w:hint="eastAsia"/>
          <w:sz w:val="24"/>
          <w:szCs w:val="24"/>
        </w:rPr>
        <w:t xml:space="preserve">、　</w:t>
      </w:r>
      <w:r w:rsidR="00892B69">
        <w:rPr>
          <w:rFonts w:ascii="ＭＳ Ｐゴシック" w:eastAsia="ＭＳ Ｐゴシック" w:hAnsi="ＭＳ Ｐゴシック" w:hint="eastAsia"/>
          <w:sz w:val="24"/>
          <w:szCs w:val="24"/>
        </w:rPr>
        <w:t>各</w:t>
      </w:r>
      <w:r w:rsidR="00734424" w:rsidRPr="005B0ECA">
        <w:rPr>
          <w:rFonts w:ascii="ＭＳ Ｐゴシック" w:eastAsia="ＭＳ Ｐゴシック" w:hAnsi="ＭＳ Ｐゴシック" w:hint="eastAsia"/>
          <w:color w:val="000000" w:themeColor="text1"/>
          <w:sz w:val="24"/>
          <w:szCs w:val="24"/>
        </w:rPr>
        <w:t>助成金</w:t>
      </w:r>
      <w:r w:rsidR="00892B69">
        <w:rPr>
          <w:rFonts w:ascii="ＭＳ Ｐゴシック" w:eastAsia="ＭＳ Ｐゴシック" w:hAnsi="ＭＳ Ｐゴシック" w:hint="eastAsia"/>
          <w:sz w:val="24"/>
          <w:szCs w:val="24"/>
        </w:rPr>
        <w:t>交付要綱及び</w:t>
      </w:r>
      <w:r w:rsidR="007E7066" w:rsidRPr="00120C37">
        <w:rPr>
          <w:rFonts w:ascii="ＭＳ Ｐゴシック" w:eastAsia="ＭＳ Ｐゴシック" w:hAnsi="ＭＳ Ｐゴシック" w:hint="eastAsia"/>
          <w:sz w:val="24"/>
          <w:szCs w:val="24"/>
        </w:rPr>
        <w:t>この要領をご覧の</w:t>
      </w:r>
      <w:r w:rsidR="007F0020">
        <w:rPr>
          <w:rFonts w:ascii="ＭＳ Ｐゴシック" w:eastAsia="ＭＳ Ｐゴシック" w:hAnsi="ＭＳ Ｐゴシック" w:hint="eastAsia"/>
          <w:sz w:val="24"/>
          <w:szCs w:val="24"/>
        </w:rPr>
        <w:t>うえ</w:t>
      </w:r>
      <w:r w:rsidR="007E7066" w:rsidRPr="00120C37">
        <w:rPr>
          <w:rFonts w:ascii="ＭＳ Ｐゴシック" w:eastAsia="ＭＳ Ｐゴシック" w:hAnsi="ＭＳ Ｐゴシック" w:hint="eastAsia"/>
          <w:sz w:val="24"/>
          <w:szCs w:val="24"/>
        </w:rPr>
        <w:t>助成金交付申請書を作成し、必要な書類とともに受付期間内に提出してください。</w:t>
      </w:r>
      <w:r w:rsidR="00347776" w:rsidRPr="00734424">
        <w:rPr>
          <w:rFonts w:ascii="ＭＳ Ｐゴシック" w:eastAsia="ＭＳ Ｐゴシック" w:hAnsi="ＭＳ Ｐゴシック" w:hint="eastAsia"/>
          <w:color w:val="000000" w:themeColor="text1"/>
          <w:sz w:val="24"/>
          <w:szCs w:val="24"/>
        </w:rPr>
        <w:t>（</w:t>
      </w:r>
      <w:r w:rsidR="00865485" w:rsidRPr="00734424">
        <w:rPr>
          <w:rFonts w:ascii="ＭＳ Ｐゴシック" w:eastAsia="ＭＳ Ｐゴシック" w:hAnsi="ＭＳ Ｐゴシック" w:hint="eastAsia"/>
          <w:color w:val="000000" w:themeColor="text1"/>
          <w:sz w:val="24"/>
          <w:szCs w:val="24"/>
        </w:rPr>
        <w:t>持参又は</w:t>
      </w:r>
      <w:r w:rsidR="00347776" w:rsidRPr="00734424">
        <w:rPr>
          <w:rFonts w:ascii="ＭＳ Ｐゴシック" w:eastAsia="ＭＳ Ｐゴシック" w:hAnsi="ＭＳ Ｐゴシック" w:hint="eastAsia"/>
          <w:color w:val="000000" w:themeColor="text1"/>
          <w:sz w:val="24"/>
          <w:szCs w:val="24"/>
        </w:rPr>
        <w:t>郵送）</w:t>
      </w:r>
    </w:p>
    <w:p w14:paraId="48D08B80" w14:textId="77777777" w:rsidR="00BA2288" w:rsidRPr="00120C37" w:rsidRDefault="00BA2288" w:rsidP="00BA2288">
      <w:pPr>
        <w:jc w:val="center"/>
        <w:rPr>
          <w:rFonts w:ascii="ＭＳ Ｐゴシック" w:eastAsia="ＭＳ Ｐゴシック" w:hAnsi="ＭＳ Ｐゴシック"/>
          <w:sz w:val="22"/>
        </w:rPr>
      </w:pPr>
    </w:p>
    <w:p w14:paraId="03847BA7" w14:textId="77777777" w:rsidR="00BA2288" w:rsidRPr="00120C37" w:rsidRDefault="007D0770" w:rsidP="007D0770">
      <w:pPr>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t>２　助成対象期間</w:t>
      </w:r>
    </w:p>
    <w:p w14:paraId="0C887A75" w14:textId="4E0B0C2D" w:rsidR="007D0770" w:rsidRPr="00120C37" w:rsidRDefault="007D0770" w:rsidP="007D0770">
      <w:pPr>
        <w:ind w:leftChars="100" w:left="21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助成の対象となる活動の実施期間は、</w:t>
      </w:r>
      <w:r w:rsidR="00B25A1F" w:rsidRPr="00891ACF">
        <w:rPr>
          <w:rFonts w:ascii="ＭＳ Ｐゴシック" w:eastAsia="ＭＳ Ｐゴシック" w:hAnsi="ＭＳ Ｐゴシック" w:hint="eastAsia"/>
          <w:color w:val="000000" w:themeColor="text1"/>
          <w:sz w:val="24"/>
          <w:szCs w:val="24"/>
        </w:rPr>
        <w:t>令和</w:t>
      </w:r>
      <w:r w:rsidR="00734424" w:rsidRPr="00063251">
        <w:rPr>
          <w:rFonts w:ascii="ＭＳ Ｐゴシック" w:eastAsia="ＭＳ Ｐゴシック" w:hAnsi="ＭＳ Ｐゴシック" w:hint="eastAsia"/>
          <w:color w:val="000000" w:themeColor="text1"/>
          <w:sz w:val="24"/>
          <w:szCs w:val="24"/>
        </w:rPr>
        <w:t>７</w:t>
      </w:r>
      <w:r w:rsidR="00120C37" w:rsidRPr="00891ACF">
        <w:rPr>
          <w:rFonts w:ascii="ＭＳ Ｐゴシック" w:eastAsia="ＭＳ Ｐゴシック" w:hAnsi="ＭＳ Ｐゴシック" w:hint="eastAsia"/>
          <w:color w:val="000000" w:themeColor="text1"/>
          <w:sz w:val="24"/>
          <w:szCs w:val="24"/>
        </w:rPr>
        <w:t>年度（</w:t>
      </w:r>
      <w:r w:rsidR="00B25A1F" w:rsidRPr="00891ACF">
        <w:rPr>
          <w:rFonts w:ascii="ＭＳ Ｐゴシック" w:eastAsia="ＭＳ Ｐゴシック" w:hAnsi="ＭＳ Ｐゴシック" w:hint="eastAsia"/>
          <w:color w:val="000000" w:themeColor="text1"/>
          <w:sz w:val="24"/>
          <w:szCs w:val="24"/>
        </w:rPr>
        <w:t>令和</w:t>
      </w:r>
      <w:r w:rsidR="00734424" w:rsidRPr="00063251">
        <w:rPr>
          <w:rFonts w:ascii="ＭＳ Ｐゴシック" w:eastAsia="ＭＳ Ｐゴシック" w:hAnsi="ＭＳ Ｐゴシック" w:hint="eastAsia"/>
          <w:color w:val="000000" w:themeColor="text1"/>
          <w:sz w:val="24"/>
          <w:szCs w:val="24"/>
        </w:rPr>
        <w:t>７</w:t>
      </w:r>
      <w:r w:rsidR="00B25A1F" w:rsidRPr="00891ACF">
        <w:rPr>
          <w:rFonts w:ascii="ＭＳ Ｐゴシック" w:eastAsia="ＭＳ Ｐゴシック" w:hAnsi="ＭＳ Ｐゴシック" w:hint="eastAsia"/>
          <w:color w:val="000000" w:themeColor="text1"/>
          <w:sz w:val="24"/>
          <w:szCs w:val="24"/>
        </w:rPr>
        <w:t>年</w:t>
      </w:r>
      <w:r w:rsidR="00120C37" w:rsidRPr="00891ACF">
        <w:rPr>
          <w:rFonts w:ascii="ＭＳ Ｐゴシック" w:eastAsia="ＭＳ Ｐゴシック" w:hAnsi="ＭＳ Ｐゴシック" w:hint="eastAsia"/>
          <w:color w:val="000000" w:themeColor="text1"/>
          <w:sz w:val="24"/>
          <w:szCs w:val="24"/>
        </w:rPr>
        <w:t>４</w:t>
      </w:r>
      <w:r w:rsidRPr="00891ACF">
        <w:rPr>
          <w:rFonts w:ascii="ＭＳ Ｐゴシック" w:eastAsia="ＭＳ Ｐゴシック" w:hAnsi="ＭＳ Ｐゴシック" w:hint="eastAsia"/>
          <w:color w:val="000000" w:themeColor="text1"/>
          <w:sz w:val="24"/>
          <w:szCs w:val="24"/>
        </w:rPr>
        <w:t>月</w:t>
      </w:r>
      <w:r w:rsidR="00120C37" w:rsidRPr="00891ACF">
        <w:rPr>
          <w:rFonts w:ascii="ＭＳ Ｐゴシック" w:eastAsia="ＭＳ Ｐゴシック" w:hAnsi="ＭＳ Ｐゴシック" w:hint="eastAsia"/>
          <w:color w:val="000000" w:themeColor="text1"/>
          <w:sz w:val="24"/>
          <w:szCs w:val="24"/>
        </w:rPr>
        <w:t>１</w:t>
      </w:r>
      <w:r w:rsidRPr="00891ACF">
        <w:rPr>
          <w:rFonts w:ascii="ＭＳ Ｐゴシック" w:eastAsia="ＭＳ Ｐゴシック" w:hAnsi="ＭＳ Ｐゴシック" w:hint="eastAsia"/>
          <w:color w:val="000000" w:themeColor="text1"/>
          <w:sz w:val="24"/>
          <w:szCs w:val="24"/>
        </w:rPr>
        <w:t>日から</w:t>
      </w:r>
      <w:r w:rsidR="00B25A1F" w:rsidRPr="00891ACF">
        <w:rPr>
          <w:rFonts w:ascii="ＭＳ Ｐゴシック" w:eastAsia="ＭＳ Ｐゴシック" w:hAnsi="ＭＳ Ｐゴシック" w:hint="eastAsia"/>
          <w:color w:val="000000" w:themeColor="text1"/>
          <w:sz w:val="24"/>
          <w:szCs w:val="24"/>
        </w:rPr>
        <w:t>令和</w:t>
      </w:r>
      <w:r w:rsidR="00734424" w:rsidRPr="00063251">
        <w:rPr>
          <w:rFonts w:ascii="ＭＳ Ｐゴシック" w:eastAsia="ＭＳ Ｐゴシック" w:hAnsi="ＭＳ Ｐゴシック" w:hint="eastAsia"/>
          <w:color w:val="000000" w:themeColor="text1"/>
          <w:sz w:val="24"/>
          <w:szCs w:val="24"/>
        </w:rPr>
        <w:t>８</w:t>
      </w:r>
      <w:r w:rsidRPr="00891ACF">
        <w:rPr>
          <w:rFonts w:ascii="ＭＳ Ｐゴシック" w:eastAsia="ＭＳ Ｐゴシック" w:hAnsi="ＭＳ Ｐゴシック" w:hint="eastAsia"/>
          <w:color w:val="000000" w:themeColor="text1"/>
          <w:sz w:val="24"/>
          <w:szCs w:val="24"/>
        </w:rPr>
        <w:t>年</w:t>
      </w:r>
      <w:r w:rsidR="00120C37" w:rsidRPr="00891ACF">
        <w:rPr>
          <w:rFonts w:ascii="ＭＳ Ｐゴシック" w:eastAsia="ＭＳ Ｐゴシック" w:hAnsi="ＭＳ Ｐゴシック" w:hint="eastAsia"/>
          <w:color w:val="000000" w:themeColor="text1"/>
          <w:sz w:val="24"/>
          <w:szCs w:val="24"/>
        </w:rPr>
        <w:t>３</w:t>
      </w:r>
      <w:r w:rsidRPr="00891ACF">
        <w:rPr>
          <w:rFonts w:ascii="ＭＳ Ｐゴシック" w:eastAsia="ＭＳ Ｐゴシック" w:hAnsi="ＭＳ Ｐゴシック" w:hint="eastAsia"/>
          <w:color w:val="000000" w:themeColor="text1"/>
          <w:sz w:val="24"/>
          <w:szCs w:val="24"/>
        </w:rPr>
        <w:t>月</w:t>
      </w:r>
      <w:r w:rsidR="00120C37" w:rsidRPr="00F953ED">
        <w:rPr>
          <w:rFonts w:ascii="ＭＳ Ｐゴシック" w:eastAsia="ＭＳ Ｐゴシック" w:hAnsi="ＭＳ Ｐゴシック" w:hint="eastAsia"/>
          <w:sz w:val="24"/>
          <w:szCs w:val="24"/>
        </w:rPr>
        <w:t>３１</w:t>
      </w:r>
      <w:r w:rsidRPr="00120C37">
        <w:rPr>
          <w:rFonts w:ascii="ＭＳ Ｐゴシック" w:eastAsia="ＭＳ Ｐゴシック" w:hAnsi="ＭＳ Ｐゴシック" w:hint="eastAsia"/>
          <w:sz w:val="24"/>
          <w:szCs w:val="24"/>
        </w:rPr>
        <w:t>日まで</w:t>
      </w:r>
      <w:r w:rsidR="00120C37">
        <w:rPr>
          <w:rFonts w:ascii="ＭＳ Ｐゴシック" w:eastAsia="ＭＳ Ｐゴシック" w:hAnsi="ＭＳ Ｐゴシック" w:hint="eastAsia"/>
          <w:sz w:val="24"/>
          <w:szCs w:val="24"/>
        </w:rPr>
        <w:t>）</w:t>
      </w:r>
      <w:r w:rsidRPr="00120C37">
        <w:rPr>
          <w:rFonts w:ascii="ＭＳ Ｐゴシック" w:eastAsia="ＭＳ Ｐゴシック" w:hAnsi="ＭＳ Ｐゴシック" w:hint="eastAsia"/>
          <w:sz w:val="24"/>
          <w:szCs w:val="24"/>
        </w:rPr>
        <w:t>とします。</w:t>
      </w:r>
    </w:p>
    <w:p w14:paraId="6ACE843D" w14:textId="77777777" w:rsidR="007D0770" w:rsidRPr="00120C37" w:rsidRDefault="007D0770" w:rsidP="00133451">
      <w:pPr>
        <w:ind w:leftChars="100" w:left="210" w:firstLineChars="100" w:firstLine="240"/>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複数年度にまたがる事業を計画する場合でも、当該年度に行う事業のみを申請書に記入して、毎年度申請していただきます。</w:t>
      </w:r>
    </w:p>
    <w:p w14:paraId="0FB3F8AC" w14:textId="77777777" w:rsidR="007D0770" w:rsidRPr="00120C37" w:rsidRDefault="007D0770">
      <w:pPr>
        <w:jc w:val="center"/>
        <w:rPr>
          <w:rFonts w:ascii="ＭＳ Ｐゴシック" w:eastAsia="ＭＳ Ｐゴシック" w:hAnsi="ＭＳ Ｐゴシック"/>
          <w:sz w:val="24"/>
          <w:szCs w:val="24"/>
        </w:rPr>
      </w:pPr>
    </w:p>
    <w:p w14:paraId="0657902A" w14:textId="77777777" w:rsidR="007D0770" w:rsidRPr="00120C37" w:rsidRDefault="007D0770" w:rsidP="007D0770">
      <w:pPr>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t>３　助成の対象となる団体</w:t>
      </w:r>
    </w:p>
    <w:p w14:paraId="68425F24" w14:textId="3B9613D9" w:rsidR="007D0770" w:rsidRPr="00120C37" w:rsidRDefault="008508B6" w:rsidP="008508B6">
      <w:pPr>
        <w:ind w:leftChars="100" w:left="21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助成金の交付の対象となる団体は、各</w:t>
      </w:r>
      <w:r w:rsidR="00734424" w:rsidRPr="005B0ECA">
        <w:rPr>
          <w:rFonts w:ascii="ＭＳ Ｐゴシック" w:eastAsia="ＭＳ Ｐゴシック" w:hAnsi="ＭＳ Ｐゴシック" w:hint="eastAsia"/>
          <w:color w:val="000000" w:themeColor="text1"/>
          <w:sz w:val="24"/>
          <w:szCs w:val="24"/>
        </w:rPr>
        <w:t>助成金</w:t>
      </w:r>
      <w:r w:rsidRPr="00120C37">
        <w:rPr>
          <w:rFonts w:ascii="ＭＳ Ｐゴシック" w:eastAsia="ＭＳ Ｐゴシック" w:hAnsi="ＭＳ Ｐゴシック" w:hint="eastAsia"/>
          <w:sz w:val="24"/>
          <w:szCs w:val="24"/>
        </w:rPr>
        <w:t>交付要綱に基づきますが、次の条件をすべて満たす団体です。</w:t>
      </w:r>
      <w:r w:rsidR="003B7A24" w:rsidRPr="00891ACF">
        <w:rPr>
          <w:rFonts w:ascii="ＭＳ Ｐゴシック" w:eastAsia="ＭＳ Ｐゴシック" w:hAnsi="ＭＳ Ｐゴシック" w:hint="eastAsia"/>
          <w:color w:val="000000" w:themeColor="text1"/>
          <w:sz w:val="24"/>
          <w:szCs w:val="24"/>
        </w:rPr>
        <w:t>（非営利の団体で、法人格の有無は問いません。）</w:t>
      </w:r>
    </w:p>
    <w:p w14:paraId="5548D7A5" w14:textId="77777777" w:rsidR="008508B6" w:rsidRPr="00120C37" w:rsidRDefault="008508B6" w:rsidP="00323047">
      <w:pPr>
        <w:ind w:leftChars="203" w:left="565" w:hangingChars="58" w:hanging="139"/>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（１）</w:t>
      </w:r>
      <w:r w:rsidR="00892B69">
        <w:rPr>
          <w:rFonts w:ascii="ＭＳ Ｐゴシック" w:eastAsia="ＭＳ Ｐゴシック" w:hAnsi="ＭＳ Ｐゴシック" w:hint="eastAsia"/>
          <w:sz w:val="24"/>
          <w:szCs w:val="24"/>
        </w:rPr>
        <w:t>原則として</w:t>
      </w:r>
      <w:r w:rsidRPr="00120C37">
        <w:rPr>
          <w:rFonts w:ascii="ＭＳ Ｐゴシック" w:eastAsia="ＭＳ Ｐゴシック" w:hAnsi="ＭＳ Ｐゴシック" w:hint="eastAsia"/>
          <w:sz w:val="24"/>
          <w:szCs w:val="24"/>
        </w:rPr>
        <w:t>県内に</w:t>
      </w:r>
      <w:r w:rsidR="00892B69">
        <w:rPr>
          <w:rFonts w:ascii="ＭＳ Ｐゴシック" w:eastAsia="ＭＳ Ｐゴシック" w:hAnsi="ＭＳ Ｐゴシック" w:hint="eastAsia"/>
          <w:sz w:val="24"/>
          <w:szCs w:val="24"/>
        </w:rPr>
        <w:t>団体の事務所等</w:t>
      </w:r>
      <w:r w:rsidRPr="00120C37">
        <w:rPr>
          <w:rFonts w:ascii="ＭＳ Ｐゴシック" w:eastAsia="ＭＳ Ｐゴシック" w:hAnsi="ＭＳ Ｐゴシック" w:hint="eastAsia"/>
          <w:sz w:val="24"/>
          <w:szCs w:val="24"/>
        </w:rPr>
        <w:t>を有すること。</w:t>
      </w:r>
    </w:p>
    <w:p w14:paraId="6685C089" w14:textId="77777777" w:rsidR="008508B6" w:rsidRPr="00120C37" w:rsidRDefault="008508B6" w:rsidP="00323047">
      <w:pPr>
        <w:ind w:firstLineChars="177" w:firstLine="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（２）活動区域が主に県内であること。</w:t>
      </w:r>
    </w:p>
    <w:p w14:paraId="343841AE" w14:textId="18B587E0" w:rsidR="008508B6" w:rsidRPr="00120C37" w:rsidRDefault="008508B6" w:rsidP="00120C37">
      <w:pPr>
        <w:ind w:leftChars="200" w:left="660" w:hangingChars="100" w:hanging="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（３）</w:t>
      </w:r>
      <w:r w:rsidR="00D324A0" w:rsidRPr="00120C37">
        <w:rPr>
          <w:rFonts w:ascii="ＭＳ Ｐゴシック" w:eastAsia="ＭＳ Ｐゴシック" w:hAnsi="ＭＳ Ｐゴシック" w:hint="eastAsia"/>
          <w:sz w:val="24"/>
          <w:szCs w:val="24"/>
        </w:rPr>
        <w:t>会則を</w:t>
      </w:r>
      <w:r w:rsidR="00734424">
        <w:rPr>
          <w:rFonts w:ascii="ＭＳ Ｐゴシック" w:eastAsia="ＭＳ Ｐゴシック" w:hAnsi="ＭＳ Ｐゴシック" w:hint="eastAsia"/>
          <w:sz w:val="24"/>
          <w:szCs w:val="24"/>
        </w:rPr>
        <w:t>もち</w:t>
      </w:r>
      <w:r w:rsidR="00D324A0" w:rsidRPr="00120C37">
        <w:rPr>
          <w:rFonts w:ascii="ＭＳ Ｐゴシック" w:eastAsia="ＭＳ Ｐゴシック" w:hAnsi="ＭＳ Ｐゴシック" w:hint="eastAsia"/>
          <w:sz w:val="24"/>
          <w:szCs w:val="24"/>
        </w:rPr>
        <w:t>、団体の代表が決まって</w:t>
      </w:r>
      <w:r w:rsidR="00734424" w:rsidRPr="005B0ECA">
        <w:rPr>
          <w:rFonts w:ascii="ＭＳ Ｐゴシック" w:eastAsia="ＭＳ Ｐゴシック" w:hAnsi="ＭＳ Ｐゴシック" w:hint="eastAsia"/>
          <w:color w:val="000000" w:themeColor="text1"/>
          <w:sz w:val="24"/>
          <w:szCs w:val="24"/>
        </w:rPr>
        <w:t>おり</w:t>
      </w:r>
      <w:r w:rsidR="00D324A0" w:rsidRPr="005B0ECA">
        <w:rPr>
          <w:rFonts w:ascii="ＭＳ Ｐゴシック" w:eastAsia="ＭＳ Ｐゴシック" w:hAnsi="ＭＳ Ｐゴシック" w:hint="eastAsia"/>
          <w:color w:val="000000" w:themeColor="text1"/>
          <w:sz w:val="24"/>
          <w:szCs w:val="24"/>
        </w:rPr>
        <w:t>、</w:t>
      </w:r>
      <w:r w:rsidR="00734424" w:rsidRPr="005B0ECA">
        <w:rPr>
          <w:rFonts w:ascii="ＭＳ Ｐゴシック" w:eastAsia="ＭＳ Ｐゴシック" w:hAnsi="ＭＳ Ｐゴシック" w:hint="eastAsia"/>
          <w:color w:val="000000" w:themeColor="text1"/>
          <w:sz w:val="24"/>
          <w:szCs w:val="24"/>
        </w:rPr>
        <w:t>独立した経理</w:t>
      </w:r>
      <w:r w:rsidR="00E4496B" w:rsidRPr="005B0ECA">
        <w:rPr>
          <w:rFonts w:ascii="ＭＳ Ｐゴシック" w:eastAsia="ＭＳ Ｐゴシック" w:hAnsi="ＭＳ Ｐゴシック" w:hint="eastAsia"/>
          <w:color w:val="000000" w:themeColor="text1"/>
          <w:sz w:val="24"/>
          <w:szCs w:val="24"/>
        </w:rPr>
        <w:t>の機能があ</w:t>
      </w:r>
      <w:r w:rsidR="00734424" w:rsidRPr="005B0ECA">
        <w:rPr>
          <w:rFonts w:ascii="ＭＳ Ｐゴシック" w:eastAsia="ＭＳ Ｐゴシック" w:hAnsi="ＭＳ Ｐゴシック" w:hint="eastAsia"/>
          <w:color w:val="000000" w:themeColor="text1"/>
          <w:sz w:val="24"/>
          <w:szCs w:val="24"/>
        </w:rPr>
        <w:t>るなど、</w:t>
      </w:r>
      <w:r w:rsidR="00D324A0" w:rsidRPr="00120C37">
        <w:rPr>
          <w:rFonts w:ascii="ＭＳ Ｐゴシック" w:eastAsia="ＭＳ Ｐゴシック" w:hAnsi="ＭＳ Ｐゴシック" w:hint="eastAsia"/>
          <w:sz w:val="24"/>
          <w:szCs w:val="24"/>
        </w:rPr>
        <w:t>活動を適正に行える組織が確立していること。</w:t>
      </w:r>
    </w:p>
    <w:p w14:paraId="6D3C77FD" w14:textId="77777777" w:rsidR="00D324A0" w:rsidRPr="00120C37" w:rsidRDefault="00D324A0" w:rsidP="00120C37">
      <w:pPr>
        <w:ind w:leftChars="200" w:left="660" w:hangingChars="100" w:hanging="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（４）宗教活動や政治活動を主たる目的とした団体でないこと、特定の公職者、政党を推薦、支持、反対することを目的とした団体でないこと及び暴力団</w:t>
      </w:r>
      <w:r w:rsidR="00120C37">
        <w:rPr>
          <w:rFonts w:ascii="ＭＳ Ｐゴシック" w:eastAsia="ＭＳ Ｐゴシック" w:hAnsi="ＭＳ Ｐゴシック" w:hint="eastAsia"/>
          <w:sz w:val="24"/>
          <w:szCs w:val="24"/>
        </w:rPr>
        <w:t>等</w:t>
      </w:r>
      <w:r w:rsidRPr="00120C37">
        <w:rPr>
          <w:rFonts w:ascii="ＭＳ Ｐゴシック" w:eastAsia="ＭＳ Ｐゴシック" w:hAnsi="ＭＳ Ｐゴシック" w:hint="eastAsia"/>
          <w:sz w:val="24"/>
          <w:szCs w:val="24"/>
        </w:rPr>
        <w:t>ではないこと。</w:t>
      </w:r>
    </w:p>
    <w:p w14:paraId="43D42590" w14:textId="77777777" w:rsidR="00D324A0" w:rsidRPr="00120C37" w:rsidRDefault="00D324A0" w:rsidP="00D324A0">
      <w:pPr>
        <w:ind w:left="480" w:hangingChars="200" w:hanging="480"/>
        <w:jc w:val="left"/>
        <w:rPr>
          <w:rFonts w:ascii="ＭＳ Ｐゴシック" w:eastAsia="ＭＳ Ｐゴシック" w:hAnsi="ＭＳ Ｐゴシック"/>
          <w:sz w:val="24"/>
          <w:szCs w:val="24"/>
        </w:rPr>
      </w:pPr>
    </w:p>
    <w:p w14:paraId="3CB1DA82" w14:textId="5F5FFA73" w:rsidR="00D324A0" w:rsidRPr="00120C37" w:rsidRDefault="00D324A0" w:rsidP="00D324A0">
      <w:pPr>
        <w:pStyle w:val="a3"/>
        <w:numPr>
          <w:ilvl w:val="0"/>
          <w:numId w:val="1"/>
        </w:numPr>
        <w:ind w:leftChars="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今後団体を作り新たに活動を行おうとする方は、</w:t>
      </w:r>
      <w:r w:rsidR="00347776" w:rsidRPr="00734424">
        <w:rPr>
          <w:rFonts w:ascii="ＭＳ Ｐゴシック" w:eastAsia="ＭＳ Ｐゴシック" w:hAnsi="ＭＳ Ｐゴシック" w:hint="eastAsia"/>
          <w:color w:val="000000" w:themeColor="text1"/>
          <w:sz w:val="24"/>
          <w:szCs w:val="24"/>
        </w:rPr>
        <w:t>上記の各項目</w:t>
      </w:r>
      <w:r w:rsidRPr="00120C37">
        <w:rPr>
          <w:rFonts w:ascii="ＭＳ Ｐゴシック" w:eastAsia="ＭＳ Ｐゴシック" w:hAnsi="ＭＳ Ｐゴシック" w:hint="eastAsia"/>
          <w:sz w:val="24"/>
          <w:szCs w:val="24"/>
        </w:rPr>
        <w:t>を予定して</w:t>
      </w:r>
      <w:r w:rsidR="00120C37">
        <w:rPr>
          <w:rFonts w:ascii="ＭＳ Ｐゴシック" w:eastAsia="ＭＳ Ｐゴシック" w:hAnsi="ＭＳ Ｐゴシック" w:hint="eastAsia"/>
          <w:sz w:val="24"/>
          <w:szCs w:val="24"/>
        </w:rPr>
        <w:t>い</w:t>
      </w:r>
      <w:r w:rsidRPr="00120C37">
        <w:rPr>
          <w:rFonts w:ascii="ＭＳ Ｐゴシック" w:eastAsia="ＭＳ Ｐゴシック" w:hAnsi="ＭＳ Ｐゴシック" w:hint="eastAsia"/>
          <w:sz w:val="24"/>
          <w:szCs w:val="24"/>
        </w:rPr>
        <w:t>れば応募は可能です。</w:t>
      </w:r>
    </w:p>
    <w:p w14:paraId="0E1874DD" w14:textId="77777777" w:rsidR="00A92A2A" w:rsidRDefault="00A92A2A">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5B47E846" w14:textId="77777777" w:rsidR="00D324A0" w:rsidRPr="00120C37" w:rsidRDefault="00D324A0" w:rsidP="00734424">
      <w:pPr>
        <w:pStyle w:val="a3"/>
        <w:spacing w:line="380" w:lineRule="exact"/>
        <w:ind w:leftChars="0" w:left="1"/>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lastRenderedPageBreak/>
        <w:t>４　助成の種類と助成対象活動</w:t>
      </w:r>
    </w:p>
    <w:p w14:paraId="70A6A2CA" w14:textId="77777777" w:rsidR="00D324A0" w:rsidRPr="00120C37" w:rsidRDefault="00C84373" w:rsidP="00734424">
      <w:pPr>
        <w:spacing w:line="380" w:lineRule="exact"/>
        <w:ind w:leftChars="100" w:left="210" w:firstLineChars="100" w:firstLine="240"/>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助成金の交付の対象となる活動は、県内において取り組まれ、又は取り組もうとする環境の保全と再生に関する活動で、次に掲げるものです。</w:t>
      </w:r>
    </w:p>
    <w:p w14:paraId="43C005A9" w14:textId="77777777" w:rsidR="002C20EA" w:rsidRPr="00B7772B" w:rsidRDefault="002C20EA" w:rsidP="00734424">
      <w:pPr>
        <w:spacing w:line="380" w:lineRule="exact"/>
        <w:ind w:leftChars="100" w:left="210" w:firstLineChars="100" w:firstLine="240"/>
        <w:jc w:val="left"/>
        <w:rPr>
          <w:rFonts w:ascii="ＭＳ Ｐゴシック" w:eastAsia="ＭＳ Ｐゴシック" w:hAnsi="ＭＳ Ｐゴシック"/>
          <w:sz w:val="24"/>
          <w:szCs w:val="24"/>
        </w:rPr>
      </w:pPr>
      <w:r w:rsidRPr="00B7772B">
        <w:rPr>
          <w:rFonts w:ascii="ＭＳ Ｐゴシック" w:eastAsia="ＭＳ Ｐゴシック" w:hAnsi="ＭＳ Ｐゴシック" w:hint="eastAsia"/>
          <w:sz w:val="24"/>
          <w:szCs w:val="24"/>
        </w:rPr>
        <w:t>詳しい</w:t>
      </w:r>
      <w:r w:rsidR="00A92A2A" w:rsidRPr="00B7772B">
        <w:rPr>
          <w:rFonts w:ascii="ＭＳ Ｐゴシック" w:eastAsia="ＭＳ Ｐゴシック" w:hAnsi="ＭＳ Ｐゴシック" w:hint="eastAsia"/>
          <w:sz w:val="24"/>
          <w:szCs w:val="24"/>
        </w:rPr>
        <w:t>内容</w:t>
      </w:r>
      <w:r w:rsidRPr="00B7772B">
        <w:rPr>
          <w:rFonts w:ascii="ＭＳ Ｐゴシック" w:eastAsia="ＭＳ Ｐゴシック" w:hAnsi="ＭＳ Ｐゴシック" w:hint="eastAsia"/>
          <w:sz w:val="24"/>
          <w:szCs w:val="24"/>
        </w:rPr>
        <w:t>は</w:t>
      </w:r>
      <w:r w:rsidR="00A92A2A" w:rsidRPr="00B7772B">
        <w:rPr>
          <w:rFonts w:ascii="ＭＳ Ｐゴシック" w:eastAsia="ＭＳ Ｐゴシック" w:hAnsi="ＭＳ Ｐゴシック" w:hint="eastAsia"/>
          <w:sz w:val="24"/>
          <w:szCs w:val="24"/>
        </w:rPr>
        <w:t>、</w:t>
      </w:r>
      <w:r w:rsidRPr="00B7772B">
        <w:rPr>
          <w:rFonts w:ascii="ＭＳ Ｐゴシック" w:eastAsia="ＭＳ Ｐゴシック" w:hAnsi="ＭＳ Ｐゴシック" w:hint="eastAsia"/>
          <w:sz w:val="24"/>
          <w:szCs w:val="24"/>
        </w:rPr>
        <w:t>各助成</w:t>
      </w:r>
      <w:r w:rsidR="00A92A2A" w:rsidRPr="00B7772B">
        <w:rPr>
          <w:rFonts w:ascii="ＭＳ Ｐゴシック" w:eastAsia="ＭＳ Ｐゴシック" w:hAnsi="ＭＳ Ｐゴシック" w:hint="eastAsia"/>
          <w:sz w:val="24"/>
          <w:szCs w:val="24"/>
        </w:rPr>
        <w:t>事業</w:t>
      </w:r>
      <w:r w:rsidRPr="00B7772B">
        <w:rPr>
          <w:rFonts w:ascii="ＭＳ Ｐゴシック" w:eastAsia="ＭＳ Ｐゴシック" w:hAnsi="ＭＳ Ｐゴシック" w:hint="eastAsia"/>
          <w:sz w:val="24"/>
          <w:szCs w:val="24"/>
        </w:rPr>
        <w:t>のページ</w:t>
      </w:r>
      <w:r w:rsidR="00B7772B">
        <w:rPr>
          <w:rFonts w:ascii="ＭＳ Ｐゴシック" w:eastAsia="ＭＳ Ｐゴシック" w:hAnsi="ＭＳ Ｐゴシック" w:hint="eastAsia"/>
          <w:sz w:val="24"/>
          <w:szCs w:val="24"/>
        </w:rPr>
        <w:t>（</w:t>
      </w:r>
      <w:r w:rsidR="00B7772B" w:rsidRPr="003E6DDB">
        <w:rPr>
          <w:rFonts w:ascii="ＭＳ Ｐゴシック" w:eastAsia="ＭＳ Ｐゴシック" w:hAnsi="ＭＳ Ｐゴシック" w:hint="eastAsia"/>
          <w:sz w:val="24"/>
          <w:szCs w:val="24"/>
        </w:rPr>
        <w:t>７ページ～</w:t>
      </w:r>
      <w:r w:rsidR="00B7772B">
        <w:rPr>
          <w:rFonts w:ascii="ＭＳ Ｐゴシック" w:eastAsia="ＭＳ Ｐゴシック" w:hAnsi="ＭＳ Ｐゴシック" w:hint="eastAsia"/>
          <w:sz w:val="24"/>
          <w:szCs w:val="24"/>
        </w:rPr>
        <w:t>）</w:t>
      </w:r>
      <w:r w:rsidRPr="00B7772B">
        <w:rPr>
          <w:rFonts w:ascii="ＭＳ Ｐゴシック" w:eastAsia="ＭＳ Ｐゴシック" w:hAnsi="ＭＳ Ｐゴシック" w:hint="eastAsia"/>
          <w:sz w:val="24"/>
          <w:szCs w:val="24"/>
        </w:rPr>
        <w:t>をご覧ください。</w:t>
      </w:r>
    </w:p>
    <w:p w14:paraId="38A5FBFD" w14:textId="77777777" w:rsidR="00C84373" w:rsidRPr="00120C37" w:rsidRDefault="00C84373" w:rsidP="00734424">
      <w:pPr>
        <w:spacing w:line="380" w:lineRule="exact"/>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2749B6">
        <w:rPr>
          <w:rFonts w:ascii="ＭＳ Ｐゴシック" w:eastAsia="ＭＳ Ｐゴシック" w:hAnsi="ＭＳ Ｐゴシック" w:hint="eastAsia"/>
          <w:sz w:val="24"/>
          <w:szCs w:val="24"/>
        </w:rPr>
        <w:t>１</w:t>
      </w:r>
      <w:r w:rsidRPr="00120C37">
        <w:rPr>
          <w:rFonts w:ascii="ＭＳ Ｐゴシック" w:eastAsia="ＭＳ Ｐゴシック" w:hAnsi="ＭＳ Ｐゴシック" w:hint="eastAsia"/>
          <w:sz w:val="24"/>
          <w:szCs w:val="24"/>
        </w:rPr>
        <w:t>）県民の環境活動支援事業</w:t>
      </w:r>
    </w:p>
    <w:p w14:paraId="52C0D959" w14:textId="77777777" w:rsidR="00372D44" w:rsidRDefault="000C4B87" w:rsidP="00734424">
      <w:pPr>
        <w:spacing w:line="380" w:lineRule="exact"/>
        <w:ind w:left="480" w:hangingChars="200" w:hanging="4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県</w:t>
      </w:r>
      <w:r w:rsidR="00361FAF">
        <w:rPr>
          <w:rFonts w:ascii="ＭＳ Ｐゴシック" w:eastAsia="ＭＳ Ｐゴシック" w:hAnsi="ＭＳ Ｐゴシック" w:hint="eastAsia"/>
          <w:sz w:val="24"/>
          <w:szCs w:val="24"/>
        </w:rPr>
        <w:t>民</w:t>
      </w:r>
      <w:r w:rsidRPr="00120C37">
        <w:rPr>
          <w:rFonts w:ascii="ＭＳ Ｐゴシック" w:eastAsia="ＭＳ Ｐゴシック" w:hAnsi="ＭＳ Ｐゴシック" w:hint="eastAsia"/>
          <w:sz w:val="24"/>
          <w:szCs w:val="24"/>
        </w:rPr>
        <w:t>自らの手で千葉県の貴重な自然を保全し、環境を再生する自発的</w:t>
      </w:r>
      <w:r w:rsidR="00B7772B">
        <w:rPr>
          <w:rFonts w:ascii="ＭＳ Ｐゴシック" w:eastAsia="ＭＳ Ｐゴシック" w:hAnsi="ＭＳ Ｐゴシック" w:hint="eastAsia"/>
          <w:sz w:val="24"/>
          <w:szCs w:val="24"/>
        </w:rPr>
        <w:t>・</w:t>
      </w:r>
      <w:r w:rsidRPr="00120C37">
        <w:rPr>
          <w:rFonts w:ascii="ＭＳ Ｐゴシック" w:eastAsia="ＭＳ Ｐゴシック" w:hAnsi="ＭＳ Ｐゴシック" w:hint="eastAsia"/>
          <w:sz w:val="24"/>
          <w:szCs w:val="24"/>
        </w:rPr>
        <w:t>継続的に</w:t>
      </w:r>
    </w:p>
    <w:p w14:paraId="4B5F0D43" w14:textId="77777777" w:rsidR="000C4B87" w:rsidRDefault="000C4B87" w:rsidP="00734424">
      <w:pPr>
        <w:spacing w:line="380" w:lineRule="exact"/>
        <w:ind w:firstLineChars="200" w:firstLine="4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実施する県民団体の千葉県内における環境活動</w:t>
      </w:r>
    </w:p>
    <w:p w14:paraId="188CACB1" w14:textId="77777777" w:rsidR="00C84373" w:rsidRPr="00120C37" w:rsidRDefault="00C84373" w:rsidP="00734424">
      <w:pPr>
        <w:spacing w:line="380" w:lineRule="exact"/>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847EC2" w:rsidRPr="00847EC2">
        <w:rPr>
          <w:rFonts w:ascii="ＭＳ Ｐゴシック" w:eastAsia="ＭＳ Ｐゴシック" w:hAnsi="ＭＳ Ｐゴシック" w:hint="eastAsia"/>
          <w:color w:val="000000" w:themeColor="text1"/>
          <w:sz w:val="24"/>
          <w:szCs w:val="24"/>
        </w:rPr>
        <w:t>２</w:t>
      </w:r>
      <w:r w:rsidRPr="00120C37">
        <w:rPr>
          <w:rFonts w:ascii="ＭＳ Ｐゴシック" w:eastAsia="ＭＳ Ｐゴシック" w:hAnsi="ＭＳ Ｐゴシック" w:hint="eastAsia"/>
          <w:sz w:val="24"/>
          <w:szCs w:val="24"/>
        </w:rPr>
        <w:t>）環境活動見本市等普及啓発支援事業</w:t>
      </w:r>
    </w:p>
    <w:p w14:paraId="67C9C49C" w14:textId="77777777" w:rsidR="00372D44" w:rsidRDefault="000C4B87" w:rsidP="00734424">
      <w:pPr>
        <w:spacing w:line="380" w:lineRule="exact"/>
        <w:ind w:left="480" w:hangingChars="200" w:hanging="4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県・市町村・</w:t>
      </w:r>
      <w:r w:rsidR="007D09B4" w:rsidRPr="00120C37">
        <w:rPr>
          <w:rFonts w:ascii="ＭＳ Ｐゴシック" w:eastAsia="ＭＳ Ｐゴシック" w:hAnsi="ＭＳ Ｐゴシック" w:hint="eastAsia"/>
          <w:sz w:val="24"/>
          <w:szCs w:val="24"/>
        </w:rPr>
        <w:t>県民団体等が</w:t>
      </w:r>
      <w:r w:rsidR="00B7772B">
        <w:rPr>
          <w:rFonts w:ascii="ＭＳ Ｐゴシック" w:eastAsia="ＭＳ Ｐゴシック" w:hAnsi="ＭＳ Ｐゴシック" w:hint="eastAsia"/>
          <w:sz w:val="24"/>
          <w:szCs w:val="24"/>
        </w:rPr>
        <w:t>連携・</w:t>
      </w:r>
      <w:r w:rsidR="007D09B4" w:rsidRPr="00120C37">
        <w:rPr>
          <w:rFonts w:ascii="ＭＳ Ｐゴシック" w:eastAsia="ＭＳ Ｐゴシック" w:hAnsi="ＭＳ Ｐゴシック" w:hint="eastAsia"/>
          <w:sz w:val="24"/>
          <w:szCs w:val="24"/>
        </w:rPr>
        <w:t>協働して実施する環境保全・再生に係る広域的な</w:t>
      </w:r>
    </w:p>
    <w:p w14:paraId="42888B5C" w14:textId="77777777" w:rsidR="000C4B87" w:rsidRPr="00120C37" w:rsidRDefault="007D09B4" w:rsidP="00734424">
      <w:pPr>
        <w:spacing w:line="380" w:lineRule="exact"/>
        <w:ind w:firstLineChars="200" w:firstLine="4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普及啓発等の事業</w:t>
      </w:r>
    </w:p>
    <w:p w14:paraId="0B57177A" w14:textId="77777777" w:rsidR="00C84373" w:rsidRPr="00120C37" w:rsidRDefault="00C84373" w:rsidP="00734424">
      <w:pPr>
        <w:spacing w:line="380" w:lineRule="exact"/>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847EC2" w:rsidRPr="00847EC2">
        <w:rPr>
          <w:rFonts w:ascii="ＭＳ Ｐゴシック" w:eastAsia="ＭＳ Ｐゴシック" w:hAnsi="ＭＳ Ｐゴシック" w:hint="eastAsia"/>
          <w:color w:val="000000" w:themeColor="text1"/>
          <w:sz w:val="24"/>
          <w:szCs w:val="24"/>
        </w:rPr>
        <w:t>３</w:t>
      </w:r>
      <w:r w:rsidRPr="00120C37">
        <w:rPr>
          <w:rFonts w:ascii="ＭＳ Ｐゴシック" w:eastAsia="ＭＳ Ｐゴシック" w:hAnsi="ＭＳ Ｐゴシック" w:hint="eastAsia"/>
          <w:sz w:val="24"/>
          <w:szCs w:val="24"/>
        </w:rPr>
        <w:t>）未来の環境活動担い手支援事業</w:t>
      </w:r>
    </w:p>
    <w:p w14:paraId="272C48A3" w14:textId="77777777" w:rsidR="00372D44" w:rsidRDefault="007D09B4" w:rsidP="00734424">
      <w:pPr>
        <w:spacing w:line="380" w:lineRule="exact"/>
        <w:ind w:left="480" w:hangingChars="200" w:hanging="480"/>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地域や職場で環境学習活動や環境保全活動を率先して行うことのできる人材育成</w:t>
      </w:r>
    </w:p>
    <w:p w14:paraId="68EB5A39" w14:textId="087AC20B" w:rsidR="007D09B4" w:rsidRPr="00120C37" w:rsidRDefault="007D09B4" w:rsidP="00734424">
      <w:pPr>
        <w:spacing w:line="380" w:lineRule="exact"/>
        <w:ind w:firstLineChars="200" w:firstLine="480"/>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を目的と</w:t>
      </w:r>
      <w:r w:rsidR="00E540A1">
        <w:rPr>
          <w:rFonts w:ascii="ＭＳ Ｐゴシック" w:eastAsia="ＭＳ Ｐゴシック" w:hAnsi="ＭＳ Ｐゴシック" w:hint="eastAsia"/>
          <w:sz w:val="24"/>
          <w:szCs w:val="24"/>
        </w:rPr>
        <w:t>し</w:t>
      </w:r>
      <w:r w:rsidR="00E540A1" w:rsidRPr="00734424">
        <w:rPr>
          <w:rFonts w:ascii="ＭＳ Ｐゴシック" w:eastAsia="ＭＳ Ｐゴシック" w:hAnsi="ＭＳ Ｐゴシック" w:hint="eastAsia"/>
          <w:color w:val="000000" w:themeColor="text1"/>
          <w:sz w:val="24"/>
          <w:szCs w:val="24"/>
        </w:rPr>
        <w:t>て、必要な知識や技術を習得するための活動</w:t>
      </w:r>
    </w:p>
    <w:p w14:paraId="27F121B6" w14:textId="77777777" w:rsidR="00C84373" w:rsidRPr="00120C37" w:rsidRDefault="00C84373" w:rsidP="00734424">
      <w:pPr>
        <w:spacing w:line="380" w:lineRule="exact"/>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847EC2" w:rsidRPr="00847EC2">
        <w:rPr>
          <w:rFonts w:ascii="ＭＳ Ｐゴシック" w:eastAsia="ＭＳ Ｐゴシック" w:hAnsi="ＭＳ Ｐゴシック" w:hint="eastAsia"/>
          <w:color w:val="000000" w:themeColor="text1"/>
          <w:sz w:val="24"/>
          <w:szCs w:val="24"/>
        </w:rPr>
        <w:t>４</w:t>
      </w:r>
      <w:r w:rsidRPr="00120C37">
        <w:rPr>
          <w:rFonts w:ascii="ＭＳ Ｐゴシック" w:eastAsia="ＭＳ Ｐゴシック" w:hAnsi="ＭＳ Ｐゴシック" w:hint="eastAsia"/>
          <w:sz w:val="24"/>
          <w:szCs w:val="24"/>
        </w:rPr>
        <w:t>）廃食油燃料利用促進プロジェクト事業</w:t>
      </w:r>
    </w:p>
    <w:p w14:paraId="68A71742" w14:textId="16FFDF83" w:rsidR="007D09B4" w:rsidRPr="00120C37" w:rsidRDefault="007D09B4" w:rsidP="00734424">
      <w:pPr>
        <w:spacing w:line="380" w:lineRule="exact"/>
        <w:ind w:left="480" w:hangingChars="200" w:hanging="4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w:t>
      </w:r>
      <w:r w:rsidR="006A71BF" w:rsidRPr="00734424">
        <w:rPr>
          <w:rFonts w:ascii="ＭＳ Ｐゴシック" w:eastAsia="ＭＳ Ｐゴシック" w:hAnsi="ＭＳ Ｐゴシック" w:hint="eastAsia"/>
          <w:color w:val="000000" w:themeColor="text1"/>
          <w:sz w:val="24"/>
          <w:szCs w:val="24"/>
        </w:rPr>
        <w:t>市町村・県民・事業者等の参加のもと、使用済みの天ぷら油等の</w:t>
      </w:r>
      <w:r w:rsidRPr="00734424">
        <w:rPr>
          <w:rFonts w:ascii="ＭＳ Ｐゴシック" w:eastAsia="ＭＳ Ｐゴシック" w:hAnsi="ＭＳ Ｐゴシック" w:hint="eastAsia"/>
          <w:color w:val="000000" w:themeColor="text1"/>
          <w:sz w:val="24"/>
          <w:szCs w:val="24"/>
        </w:rPr>
        <w:t>廃食油</w:t>
      </w:r>
      <w:r w:rsidR="006A71BF" w:rsidRPr="00734424">
        <w:rPr>
          <w:rFonts w:ascii="ＭＳ Ｐゴシック" w:eastAsia="ＭＳ Ｐゴシック" w:hAnsi="ＭＳ Ｐゴシック" w:hint="eastAsia"/>
          <w:color w:val="000000" w:themeColor="text1"/>
          <w:sz w:val="24"/>
          <w:szCs w:val="24"/>
        </w:rPr>
        <w:t>を燃料として利用を進めるため、廃食油を資源物として回収する</w:t>
      </w:r>
      <w:r w:rsidRPr="00734424">
        <w:rPr>
          <w:rFonts w:ascii="ＭＳ Ｐゴシック" w:eastAsia="ＭＳ Ｐゴシック" w:hAnsi="ＭＳ Ｐゴシック" w:hint="eastAsia"/>
          <w:color w:val="000000" w:themeColor="text1"/>
          <w:sz w:val="24"/>
          <w:szCs w:val="24"/>
        </w:rPr>
        <w:t>活動</w:t>
      </w:r>
    </w:p>
    <w:p w14:paraId="6D343E81" w14:textId="77777777" w:rsidR="002539AF" w:rsidRDefault="002539AF" w:rsidP="00734424">
      <w:pPr>
        <w:spacing w:line="380" w:lineRule="exact"/>
        <w:jc w:val="left"/>
        <w:rPr>
          <w:rFonts w:ascii="ＭＳ Ｐゴシック" w:eastAsia="ＭＳ Ｐゴシック" w:hAnsi="ＭＳ Ｐゴシック"/>
          <w:sz w:val="24"/>
          <w:szCs w:val="24"/>
          <w:bdr w:val="single" w:sz="4" w:space="0" w:color="auto"/>
        </w:rPr>
      </w:pPr>
    </w:p>
    <w:p w14:paraId="084EBA8D" w14:textId="77777777" w:rsidR="004E54B6" w:rsidRPr="00E75229" w:rsidRDefault="002539AF" w:rsidP="00734424">
      <w:pPr>
        <w:spacing w:line="380" w:lineRule="exact"/>
        <w:ind w:leftChars="100" w:left="450" w:hangingChars="100" w:hanging="240"/>
        <w:jc w:val="left"/>
        <w:rPr>
          <w:rFonts w:ascii="ＭＳ Ｐゴシック" w:eastAsia="ＭＳ Ｐゴシック" w:hAnsi="ＭＳ Ｐゴシック"/>
          <w:color w:val="000000" w:themeColor="text1"/>
          <w:sz w:val="24"/>
          <w:szCs w:val="24"/>
        </w:rPr>
      </w:pPr>
      <w:r w:rsidRPr="00E75229">
        <w:rPr>
          <w:rFonts w:ascii="ＭＳ Ｐゴシック" w:eastAsia="ＭＳ Ｐゴシック" w:hAnsi="ＭＳ Ｐゴシック" w:hint="eastAsia"/>
          <w:color w:val="000000" w:themeColor="text1"/>
          <w:sz w:val="24"/>
          <w:szCs w:val="24"/>
        </w:rPr>
        <w:t>※ 複数の支援事業の併用（複数の申請）は認められません。</w:t>
      </w:r>
    </w:p>
    <w:p w14:paraId="4F57650D" w14:textId="77777777" w:rsidR="002539AF" w:rsidRPr="00E75229" w:rsidRDefault="002539AF" w:rsidP="00734424">
      <w:pPr>
        <w:spacing w:line="380" w:lineRule="exact"/>
        <w:ind w:firstLineChars="250" w:firstLine="600"/>
        <w:jc w:val="left"/>
        <w:rPr>
          <w:rFonts w:ascii="ＭＳ Ｐゴシック" w:eastAsia="ＭＳ Ｐゴシック" w:hAnsi="ＭＳ Ｐゴシック"/>
          <w:color w:val="000000" w:themeColor="text1"/>
          <w:sz w:val="24"/>
          <w:szCs w:val="24"/>
        </w:rPr>
      </w:pPr>
      <w:r w:rsidRPr="00E75229">
        <w:rPr>
          <w:rFonts w:ascii="ＭＳ Ｐゴシック" w:eastAsia="ＭＳ Ｐゴシック" w:hAnsi="ＭＳ Ｐゴシック" w:hint="eastAsia"/>
          <w:color w:val="000000" w:themeColor="text1"/>
          <w:sz w:val="24"/>
          <w:szCs w:val="24"/>
        </w:rPr>
        <w:t>ただし、廃食油燃料利用促進プロジェクト事業との併用は可とします。</w:t>
      </w:r>
    </w:p>
    <w:p w14:paraId="6C1830A2" w14:textId="5DB2B366" w:rsidR="00594D52" w:rsidRDefault="00B7772B" w:rsidP="00734424">
      <w:pPr>
        <w:spacing w:line="380" w:lineRule="exact"/>
        <w:ind w:leftChars="100" w:left="570" w:hangingChars="150" w:hanging="360"/>
        <w:jc w:val="left"/>
        <w:rPr>
          <w:rFonts w:ascii="ＭＳ Ｐゴシック" w:eastAsia="ＭＳ Ｐゴシック" w:hAnsi="ＭＳ Ｐゴシック"/>
          <w:sz w:val="24"/>
          <w:szCs w:val="24"/>
        </w:rPr>
      </w:pPr>
      <w:r w:rsidRPr="00B7772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B7772B">
        <w:rPr>
          <w:rFonts w:ascii="ＭＳ Ｐゴシック" w:eastAsia="ＭＳ Ｐゴシック" w:hAnsi="ＭＳ Ｐゴシック" w:hint="eastAsia"/>
          <w:sz w:val="24"/>
          <w:szCs w:val="24"/>
        </w:rPr>
        <w:t>助成の対象となる団体・活動、助成金額は、</w:t>
      </w:r>
      <w:r w:rsidRPr="00734424">
        <w:rPr>
          <w:rFonts w:ascii="ＭＳ Ｐゴシック" w:eastAsia="ＭＳ Ｐゴシック" w:hAnsi="ＭＳ Ｐゴシック" w:hint="eastAsia"/>
          <w:color w:val="000000" w:themeColor="text1"/>
          <w:sz w:val="24"/>
          <w:szCs w:val="24"/>
        </w:rPr>
        <w:t>活動の効果</w:t>
      </w:r>
      <w:r w:rsidRPr="00B7772B">
        <w:rPr>
          <w:rFonts w:ascii="ＭＳ Ｐゴシック" w:eastAsia="ＭＳ Ｐゴシック" w:hAnsi="ＭＳ Ｐゴシック" w:hint="eastAsia"/>
          <w:sz w:val="24"/>
          <w:szCs w:val="24"/>
        </w:rPr>
        <w:t>やその活動に要する費用、申請団体の予算額などを</w:t>
      </w:r>
      <w:r w:rsidR="00865485" w:rsidRPr="00734424">
        <w:rPr>
          <w:rFonts w:ascii="ＭＳ Ｐゴシック" w:eastAsia="ＭＳ Ｐゴシック" w:hAnsi="ＭＳ Ｐゴシック" w:hint="eastAsia"/>
          <w:color w:val="000000" w:themeColor="text1"/>
          <w:sz w:val="24"/>
          <w:szCs w:val="24"/>
        </w:rPr>
        <w:t>基に</w:t>
      </w:r>
      <w:r w:rsidRPr="00B7772B">
        <w:rPr>
          <w:rFonts w:ascii="ＭＳ Ｐゴシック" w:eastAsia="ＭＳ Ｐゴシック" w:hAnsi="ＭＳ Ｐゴシック" w:hint="eastAsia"/>
          <w:sz w:val="24"/>
          <w:szCs w:val="24"/>
        </w:rPr>
        <w:t>、ちば環境再生推進委員会（事業推進部会）の審査を経て決定します。</w:t>
      </w:r>
    </w:p>
    <w:p w14:paraId="770EA9B7" w14:textId="77777777" w:rsidR="002539AF" w:rsidRDefault="00FB2EF9" w:rsidP="00734424">
      <w:pPr>
        <w:spacing w:line="380" w:lineRule="exact"/>
        <w:ind w:firstLineChars="250" w:firstLine="600"/>
        <w:jc w:val="left"/>
        <w:rPr>
          <w:rFonts w:ascii="ＭＳ Ｐゴシック" w:eastAsia="ＭＳ Ｐゴシック" w:hAnsi="ＭＳ Ｐゴシック"/>
          <w:sz w:val="24"/>
          <w:szCs w:val="24"/>
        </w:rPr>
      </w:pPr>
      <w:r w:rsidRPr="00FB2EF9">
        <w:rPr>
          <w:rFonts w:ascii="ＭＳ Ｐゴシック" w:eastAsia="ＭＳ Ｐゴシック" w:hAnsi="ＭＳ Ｐゴシック" w:hint="eastAsia"/>
          <w:sz w:val="24"/>
          <w:szCs w:val="24"/>
        </w:rPr>
        <w:t>そのため、</w:t>
      </w:r>
      <w:r>
        <w:rPr>
          <w:rFonts w:ascii="ＭＳ Ｐゴシック" w:eastAsia="ＭＳ Ｐゴシック" w:hAnsi="ＭＳ Ｐゴシック" w:hint="eastAsia"/>
          <w:sz w:val="24"/>
          <w:szCs w:val="24"/>
        </w:rPr>
        <w:t>申請いただいた団体や経費について、全てが助成対象とはならない場合</w:t>
      </w:r>
    </w:p>
    <w:p w14:paraId="0891BCDB" w14:textId="77777777" w:rsidR="00B7772B" w:rsidRPr="00FB2EF9" w:rsidRDefault="00FB2EF9" w:rsidP="00734424">
      <w:pPr>
        <w:spacing w:line="380" w:lineRule="exact"/>
        <w:ind w:leftChars="300" w:left="63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がありますので、ご承知ください。</w:t>
      </w:r>
    </w:p>
    <w:p w14:paraId="5A06DC46" w14:textId="77777777" w:rsidR="002749B6" w:rsidRPr="00891ACF" w:rsidRDefault="003B7A24" w:rsidP="00734424">
      <w:pPr>
        <w:spacing w:line="380" w:lineRule="exact"/>
        <w:ind w:leftChars="127" w:left="627" w:hangingChars="150" w:hanging="36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w:t>
      </w:r>
      <w:r w:rsidR="00847EC2" w:rsidRPr="00891ACF">
        <w:rPr>
          <w:rFonts w:ascii="ＭＳ Ｐゴシック" w:eastAsia="ＭＳ Ｐゴシック" w:hAnsi="ＭＳ Ｐゴシック" w:hint="eastAsia"/>
          <w:color w:val="000000" w:themeColor="text1"/>
          <w:sz w:val="24"/>
          <w:szCs w:val="24"/>
        </w:rPr>
        <w:t>「提案型環境再生事業」、「負の遺産対策事業」については、</w:t>
      </w:r>
      <w:r w:rsidRPr="00891ACF">
        <w:rPr>
          <w:rFonts w:ascii="ＭＳ Ｐゴシック" w:eastAsia="ＭＳ Ｐゴシック" w:hAnsi="ＭＳ Ｐゴシック" w:hint="eastAsia"/>
          <w:color w:val="000000" w:themeColor="text1"/>
          <w:sz w:val="24"/>
          <w:szCs w:val="24"/>
        </w:rPr>
        <w:t>事務局までお問合せください。</w:t>
      </w:r>
    </w:p>
    <w:p w14:paraId="543D448B" w14:textId="77777777" w:rsidR="003B7A24" w:rsidRPr="003B7A24" w:rsidRDefault="003B7A24" w:rsidP="00734424">
      <w:pPr>
        <w:spacing w:line="380" w:lineRule="exact"/>
        <w:ind w:leftChars="200" w:left="660" w:hangingChars="100" w:hanging="240"/>
        <w:jc w:val="left"/>
        <w:rPr>
          <w:rFonts w:ascii="ＭＳ Ｐゴシック" w:eastAsia="ＭＳ Ｐゴシック" w:hAnsi="ＭＳ Ｐゴシック"/>
          <w:color w:val="FF0000"/>
          <w:sz w:val="24"/>
          <w:szCs w:val="24"/>
        </w:rPr>
      </w:pPr>
    </w:p>
    <w:p w14:paraId="4D7B5D8A" w14:textId="77777777" w:rsidR="009E6B5E" w:rsidRPr="00120C37" w:rsidRDefault="009E6B5E" w:rsidP="00734424">
      <w:pPr>
        <w:pStyle w:val="a3"/>
        <w:spacing w:line="380" w:lineRule="exact"/>
        <w:ind w:leftChars="0" w:left="1"/>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t>５　助成対象にならない活動</w:t>
      </w:r>
    </w:p>
    <w:p w14:paraId="10C05732" w14:textId="35E8E128" w:rsidR="009E6B5E" w:rsidRPr="00120C37" w:rsidRDefault="009E6B5E" w:rsidP="00734424">
      <w:pPr>
        <w:spacing w:line="380" w:lineRule="exact"/>
        <w:ind w:left="240" w:hangingChars="100" w:hanging="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w:t>
      </w:r>
      <w:r w:rsidR="00B73592">
        <w:rPr>
          <w:rFonts w:ascii="ＭＳ Ｐゴシック" w:eastAsia="ＭＳ Ｐゴシック" w:hAnsi="ＭＳ Ｐゴシック" w:hint="eastAsia"/>
          <w:sz w:val="24"/>
          <w:szCs w:val="24"/>
        </w:rPr>
        <w:t xml:space="preserve"> </w:t>
      </w:r>
      <w:r w:rsidRPr="00120C37">
        <w:rPr>
          <w:rFonts w:ascii="ＭＳ Ｐゴシック" w:eastAsia="ＭＳ Ｐゴシック" w:hAnsi="ＭＳ Ｐゴシック" w:hint="eastAsia"/>
          <w:sz w:val="24"/>
          <w:szCs w:val="24"/>
        </w:rPr>
        <w:t>環境保全・再生活動が目的であっても、次のような活動は</w:t>
      </w:r>
      <w:r w:rsidR="00B64230" w:rsidRPr="00734424">
        <w:rPr>
          <w:rFonts w:ascii="ＭＳ Ｐゴシック" w:eastAsia="ＭＳ Ｐゴシック" w:hAnsi="ＭＳ Ｐゴシック" w:hint="eastAsia"/>
          <w:color w:val="000000" w:themeColor="text1"/>
          <w:sz w:val="24"/>
          <w:szCs w:val="24"/>
        </w:rPr>
        <w:t>助成の</w:t>
      </w:r>
      <w:r w:rsidRPr="00120C37">
        <w:rPr>
          <w:rFonts w:ascii="ＭＳ Ｐゴシック" w:eastAsia="ＭＳ Ｐゴシック" w:hAnsi="ＭＳ Ｐゴシック" w:hint="eastAsia"/>
          <w:sz w:val="24"/>
          <w:szCs w:val="24"/>
        </w:rPr>
        <w:t>対象とはなりません。</w:t>
      </w:r>
    </w:p>
    <w:p w14:paraId="3DDDC765" w14:textId="1A6A83D2" w:rsidR="009E6B5E" w:rsidRPr="00734424" w:rsidRDefault="009E6B5E" w:rsidP="00734424">
      <w:pPr>
        <w:spacing w:line="380" w:lineRule="exact"/>
        <w:jc w:val="left"/>
        <w:rPr>
          <w:rFonts w:ascii="ＭＳ Ｐゴシック" w:eastAsia="ＭＳ Ｐゴシック" w:hAnsi="ＭＳ Ｐゴシック"/>
          <w:color w:val="000000" w:themeColor="text1"/>
          <w:sz w:val="24"/>
          <w:szCs w:val="24"/>
        </w:rPr>
      </w:pPr>
      <w:r w:rsidRPr="00120C37">
        <w:rPr>
          <w:rFonts w:ascii="ＭＳ Ｐゴシック" w:eastAsia="ＭＳ Ｐゴシック" w:hAnsi="ＭＳ Ｐゴシック" w:hint="eastAsia"/>
          <w:sz w:val="24"/>
          <w:szCs w:val="24"/>
        </w:rPr>
        <w:t xml:space="preserve">　</w:t>
      </w:r>
      <w:r w:rsidR="00A92A2A" w:rsidRPr="00734424">
        <w:rPr>
          <w:rFonts w:ascii="ＭＳ Ｐゴシック" w:eastAsia="ＭＳ Ｐゴシック" w:hAnsi="ＭＳ Ｐゴシック" w:hint="eastAsia"/>
          <w:color w:val="000000" w:themeColor="text1"/>
          <w:sz w:val="24"/>
          <w:szCs w:val="24"/>
        </w:rPr>
        <w:t xml:space="preserve">　</w:t>
      </w:r>
      <w:r w:rsidRPr="00734424">
        <w:rPr>
          <w:rFonts w:ascii="ＭＳ Ｐゴシック" w:eastAsia="ＭＳ Ｐゴシック" w:hAnsi="ＭＳ Ｐゴシック" w:hint="eastAsia"/>
          <w:color w:val="000000" w:themeColor="text1"/>
          <w:sz w:val="24"/>
          <w:szCs w:val="24"/>
        </w:rPr>
        <w:t>・活動</w:t>
      </w:r>
      <w:r w:rsidR="00B64230" w:rsidRPr="00734424">
        <w:rPr>
          <w:rFonts w:ascii="ＭＳ Ｐゴシック" w:eastAsia="ＭＳ Ｐゴシック" w:hAnsi="ＭＳ Ｐゴシック" w:hint="eastAsia"/>
          <w:color w:val="000000" w:themeColor="text1"/>
          <w:sz w:val="24"/>
          <w:szCs w:val="24"/>
        </w:rPr>
        <w:t>の全部又は大部分を他の団体等に請け負わせて実施する活動</w:t>
      </w:r>
    </w:p>
    <w:p w14:paraId="00374A4F" w14:textId="7EB891BC" w:rsidR="009E6B5E" w:rsidRPr="00734424" w:rsidRDefault="009E6B5E" w:rsidP="00734424">
      <w:pPr>
        <w:spacing w:line="380" w:lineRule="exact"/>
        <w:jc w:val="left"/>
        <w:rPr>
          <w:rFonts w:ascii="ＭＳ Ｐゴシック" w:eastAsia="ＭＳ Ｐゴシック" w:hAnsi="ＭＳ Ｐゴシック"/>
          <w:color w:val="000000" w:themeColor="text1"/>
          <w:sz w:val="24"/>
          <w:szCs w:val="24"/>
        </w:rPr>
      </w:pPr>
      <w:r w:rsidRPr="00734424">
        <w:rPr>
          <w:rFonts w:ascii="ＭＳ Ｐゴシック" w:eastAsia="ＭＳ Ｐゴシック" w:hAnsi="ＭＳ Ｐゴシック" w:hint="eastAsia"/>
          <w:color w:val="000000" w:themeColor="text1"/>
          <w:sz w:val="24"/>
          <w:szCs w:val="24"/>
        </w:rPr>
        <w:t xml:space="preserve">　</w:t>
      </w:r>
      <w:r w:rsidR="00A92A2A" w:rsidRPr="00734424">
        <w:rPr>
          <w:rFonts w:ascii="ＭＳ Ｐゴシック" w:eastAsia="ＭＳ Ｐゴシック" w:hAnsi="ＭＳ Ｐゴシック" w:hint="eastAsia"/>
          <w:color w:val="000000" w:themeColor="text1"/>
          <w:sz w:val="24"/>
          <w:szCs w:val="24"/>
        </w:rPr>
        <w:t xml:space="preserve">　</w:t>
      </w:r>
      <w:r w:rsidRPr="00734424">
        <w:rPr>
          <w:rFonts w:ascii="ＭＳ Ｐゴシック" w:eastAsia="ＭＳ Ｐゴシック" w:hAnsi="ＭＳ Ｐゴシック" w:hint="eastAsia"/>
          <w:color w:val="000000" w:themeColor="text1"/>
          <w:sz w:val="24"/>
          <w:szCs w:val="24"/>
        </w:rPr>
        <w:t>・</w:t>
      </w:r>
      <w:r w:rsidR="00B64230" w:rsidRPr="00734424">
        <w:rPr>
          <w:rFonts w:ascii="ＭＳ Ｐゴシック" w:eastAsia="ＭＳ Ｐゴシック" w:hAnsi="ＭＳ Ｐゴシック" w:hint="eastAsia"/>
          <w:color w:val="000000" w:themeColor="text1"/>
          <w:sz w:val="24"/>
          <w:szCs w:val="24"/>
        </w:rPr>
        <w:t>収益を得ることを目的とした</w:t>
      </w:r>
      <w:r w:rsidRPr="00734424">
        <w:rPr>
          <w:rFonts w:ascii="ＭＳ Ｐゴシック" w:eastAsia="ＭＳ Ｐゴシック" w:hAnsi="ＭＳ Ｐゴシック" w:hint="eastAsia"/>
          <w:color w:val="000000" w:themeColor="text1"/>
          <w:sz w:val="24"/>
          <w:szCs w:val="24"/>
        </w:rPr>
        <w:t>活動</w:t>
      </w:r>
    </w:p>
    <w:p w14:paraId="47B06C9C" w14:textId="5E78511E" w:rsidR="009E6B5E" w:rsidRPr="00734424" w:rsidRDefault="009E6B5E" w:rsidP="00734424">
      <w:pPr>
        <w:spacing w:line="380" w:lineRule="exact"/>
        <w:jc w:val="left"/>
        <w:rPr>
          <w:rFonts w:ascii="ＭＳ Ｐゴシック" w:eastAsia="ＭＳ Ｐゴシック" w:hAnsi="ＭＳ Ｐゴシック"/>
          <w:color w:val="000000" w:themeColor="text1"/>
          <w:sz w:val="24"/>
          <w:szCs w:val="24"/>
        </w:rPr>
      </w:pPr>
      <w:r w:rsidRPr="00734424">
        <w:rPr>
          <w:rFonts w:ascii="ＭＳ Ｐゴシック" w:eastAsia="ＭＳ Ｐゴシック" w:hAnsi="ＭＳ Ｐゴシック" w:hint="eastAsia"/>
          <w:color w:val="000000" w:themeColor="text1"/>
          <w:sz w:val="24"/>
          <w:szCs w:val="24"/>
        </w:rPr>
        <w:t xml:space="preserve">　</w:t>
      </w:r>
      <w:r w:rsidR="00A92A2A" w:rsidRPr="00734424">
        <w:rPr>
          <w:rFonts w:ascii="ＭＳ Ｐゴシック" w:eastAsia="ＭＳ Ｐゴシック" w:hAnsi="ＭＳ Ｐゴシック" w:hint="eastAsia"/>
          <w:color w:val="000000" w:themeColor="text1"/>
          <w:sz w:val="24"/>
          <w:szCs w:val="24"/>
        </w:rPr>
        <w:t xml:space="preserve">　</w:t>
      </w:r>
      <w:r w:rsidRPr="00734424">
        <w:rPr>
          <w:rFonts w:ascii="ＭＳ Ｐゴシック" w:eastAsia="ＭＳ Ｐゴシック" w:hAnsi="ＭＳ Ｐゴシック" w:hint="eastAsia"/>
          <w:color w:val="000000" w:themeColor="text1"/>
          <w:sz w:val="24"/>
          <w:szCs w:val="24"/>
        </w:rPr>
        <w:t>・</w:t>
      </w:r>
      <w:r w:rsidR="00B64230" w:rsidRPr="00734424">
        <w:rPr>
          <w:rFonts w:ascii="ＭＳ Ｐゴシック" w:eastAsia="ＭＳ Ｐゴシック" w:hAnsi="ＭＳ Ｐゴシック" w:hint="eastAsia"/>
          <w:color w:val="000000" w:themeColor="text1"/>
          <w:sz w:val="24"/>
          <w:szCs w:val="24"/>
        </w:rPr>
        <w:t>宗教的又は政治的宣伝意図を有する</w:t>
      </w:r>
      <w:r w:rsidRPr="00734424">
        <w:rPr>
          <w:rFonts w:ascii="ＭＳ Ｐゴシック" w:eastAsia="ＭＳ Ｐゴシック" w:hAnsi="ＭＳ Ｐゴシック" w:hint="eastAsia"/>
          <w:color w:val="000000" w:themeColor="text1"/>
          <w:sz w:val="24"/>
          <w:szCs w:val="24"/>
        </w:rPr>
        <w:t>活動</w:t>
      </w:r>
    </w:p>
    <w:p w14:paraId="56438725" w14:textId="70E93112" w:rsidR="00351489" w:rsidRPr="00734424" w:rsidRDefault="00351489" w:rsidP="00734424">
      <w:pPr>
        <w:spacing w:line="380" w:lineRule="exact"/>
        <w:jc w:val="left"/>
        <w:rPr>
          <w:rFonts w:ascii="ＭＳ Ｐゴシック" w:eastAsia="ＭＳ Ｐゴシック" w:hAnsi="ＭＳ Ｐゴシック"/>
          <w:color w:val="000000" w:themeColor="text1"/>
          <w:sz w:val="24"/>
          <w:szCs w:val="24"/>
        </w:rPr>
      </w:pPr>
      <w:r w:rsidRPr="00734424">
        <w:rPr>
          <w:rFonts w:ascii="ＭＳ Ｐゴシック" w:eastAsia="ＭＳ Ｐゴシック" w:hAnsi="ＭＳ Ｐゴシック" w:hint="eastAsia"/>
          <w:color w:val="000000" w:themeColor="text1"/>
          <w:sz w:val="24"/>
          <w:szCs w:val="24"/>
        </w:rPr>
        <w:t xml:space="preserve">　</w:t>
      </w:r>
      <w:r w:rsidR="00A92A2A" w:rsidRPr="00734424">
        <w:rPr>
          <w:rFonts w:ascii="ＭＳ Ｐゴシック" w:eastAsia="ＭＳ Ｐゴシック" w:hAnsi="ＭＳ Ｐゴシック" w:hint="eastAsia"/>
          <w:color w:val="000000" w:themeColor="text1"/>
          <w:sz w:val="24"/>
          <w:szCs w:val="24"/>
        </w:rPr>
        <w:t xml:space="preserve">　</w:t>
      </w:r>
      <w:r w:rsidRPr="00734424">
        <w:rPr>
          <w:rFonts w:ascii="ＭＳ Ｐゴシック" w:eastAsia="ＭＳ Ｐゴシック" w:hAnsi="ＭＳ Ｐゴシック" w:hint="eastAsia"/>
          <w:color w:val="000000" w:themeColor="text1"/>
          <w:sz w:val="24"/>
          <w:szCs w:val="24"/>
        </w:rPr>
        <w:t>・その他</w:t>
      </w:r>
      <w:r w:rsidR="00B64230" w:rsidRPr="00734424">
        <w:rPr>
          <w:rFonts w:ascii="ＭＳ Ｐゴシック" w:eastAsia="ＭＳ Ｐゴシック" w:hAnsi="ＭＳ Ｐゴシック" w:hint="eastAsia"/>
          <w:color w:val="000000" w:themeColor="text1"/>
          <w:sz w:val="24"/>
          <w:szCs w:val="24"/>
        </w:rPr>
        <w:t>ちば環境再生基金設置の趣旨に反する</w:t>
      </w:r>
      <w:r w:rsidRPr="00734424">
        <w:rPr>
          <w:rFonts w:ascii="ＭＳ Ｐゴシック" w:eastAsia="ＭＳ Ｐゴシック" w:hAnsi="ＭＳ Ｐゴシック" w:hint="eastAsia"/>
          <w:color w:val="000000" w:themeColor="text1"/>
          <w:sz w:val="24"/>
          <w:szCs w:val="24"/>
        </w:rPr>
        <w:t>活動</w:t>
      </w:r>
    </w:p>
    <w:p w14:paraId="64BB14DE" w14:textId="77777777" w:rsidR="00F25BBE" w:rsidRPr="005B0ECA" w:rsidRDefault="00734424" w:rsidP="00F25BBE">
      <w:pPr>
        <w:spacing w:line="380" w:lineRule="exact"/>
        <w:ind w:left="2040" w:hangingChars="850" w:hanging="204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 w:val="24"/>
          <w:szCs w:val="24"/>
        </w:rPr>
        <w:t xml:space="preserve">　　　</w:t>
      </w:r>
      <w:r w:rsidRPr="005B0ECA">
        <w:rPr>
          <w:rFonts w:ascii="ＭＳ Ｐゴシック" w:eastAsia="ＭＳ Ｐゴシック" w:hAnsi="ＭＳ Ｐゴシック" w:hint="eastAsia"/>
          <w:color w:val="000000" w:themeColor="text1"/>
          <w:sz w:val="24"/>
          <w:szCs w:val="24"/>
        </w:rPr>
        <w:t xml:space="preserve">　</w:t>
      </w:r>
      <w:r w:rsidRPr="005B0ECA">
        <w:rPr>
          <w:rFonts w:ascii="ＭＳ Ｐゴシック" w:eastAsia="ＭＳ Ｐゴシック" w:hAnsi="ＭＳ Ｐゴシック" w:hint="eastAsia"/>
          <w:color w:val="000000" w:themeColor="text1"/>
          <w:szCs w:val="21"/>
        </w:rPr>
        <w:t>※基金の目的…自然環境の保全、再生及び活用、循環型社会づくりの推進により、</w:t>
      </w:r>
      <w:r w:rsidR="00F25BBE" w:rsidRPr="005B0ECA">
        <w:rPr>
          <w:rFonts w:ascii="ＭＳ Ｐゴシック" w:eastAsia="ＭＳ Ｐゴシック" w:hAnsi="ＭＳ Ｐゴシック" w:hint="eastAsia"/>
          <w:color w:val="000000" w:themeColor="text1"/>
          <w:szCs w:val="21"/>
        </w:rPr>
        <w:t>健康にして</w:t>
      </w:r>
    </w:p>
    <w:p w14:paraId="77A4748C" w14:textId="57A4B4DB" w:rsidR="003B7A24" w:rsidRPr="005B0ECA" w:rsidRDefault="00F25BBE" w:rsidP="00F25BBE">
      <w:pPr>
        <w:spacing w:line="380" w:lineRule="exact"/>
        <w:ind w:leftChars="850" w:left="1785" w:firstLineChars="150" w:firstLine="315"/>
        <w:jc w:val="left"/>
        <w:rPr>
          <w:rFonts w:ascii="ＭＳ Ｐゴシック" w:eastAsia="ＭＳ Ｐゴシック" w:hAnsi="ＭＳ Ｐゴシック"/>
          <w:color w:val="000000" w:themeColor="text1"/>
          <w:szCs w:val="21"/>
        </w:rPr>
      </w:pPr>
      <w:r w:rsidRPr="005B0ECA">
        <w:rPr>
          <w:rFonts w:ascii="ＭＳ Ｐゴシック" w:eastAsia="ＭＳ Ｐゴシック" w:hAnsi="ＭＳ Ｐゴシック" w:hint="eastAsia"/>
          <w:color w:val="000000" w:themeColor="text1"/>
          <w:szCs w:val="21"/>
        </w:rPr>
        <w:t>豊かな郷土の建設に寄与する。</w:t>
      </w:r>
    </w:p>
    <w:p w14:paraId="4A29C183" w14:textId="3EF1AB16" w:rsidR="00734424" w:rsidRDefault="00734424" w:rsidP="00734424">
      <w:pPr>
        <w:spacing w:line="380" w:lineRule="exact"/>
        <w:jc w:val="left"/>
        <w:rPr>
          <w:rFonts w:ascii="ＭＳ Ｐゴシック" w:eastAsia="ＭＳ Ｐゴシック" w:hAnsi="ＭＳ Ｐゴシック"/>
          <w:sz w:val="24"/>
          <w:szCs w:val="24"/>
        </w:rPr>
      </w:pPr>
    </w:p>
    <w:p w14:paraId="7B182474" w14:textId="77777777" w:rsidR="00351489" w:rsidRPr="00120C37" w:rsidRDefault="00351489" w:rsidP="003B7A24">
      <w:pPr>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lastRenderedPageBreak/>
        <w:t>６　助成の対象と</w:t>
      </w:r>
      <w:r w:rsidR="00FB2EF9">
        <w:rPr>
          <w:rFonts w:ascii="ＭＳ Ｐゴシック" w:eastAsia="ＭＳ Ｐゴシック" w:hAnsi="ＭＳ Ｐゴシック" w:hint="eastAsia"/>
          <w:b/>
          <w:sz w:val="28"/>
          <w:szCs w:val="28"/>
          <w:u w:val="double"/>
        </w:rPr>
        <w:t>なる経費・</w:t>
      </w:r>
      <w:r w:rsidRPr="00120C37">
        <w:rPr>
          <w:rFonts w:ascii="ＭＳ Ｐゴシック" w:eastAsia="ＭＳ Ｐゴシック" w:hAnsi="ＭＳ Ｐゴシック" w:hint="eastAsia"/>
          <w:b/>
          <w:sz w:val="28"/>
          <w:szCs w:val="28"/>
          <w:u w:val="double"/>
        </w:rPr>
        <w:t>ならない経費</w:t>
      </w:r>
    </w:p>
    <w:p w14:paraId="683B713F" w14:textId="77777777" w:rsidR="005C25FA" w:rsidRDefault="00351489" w:rsidP="00F03BA9">
      <w:pPr>
        <w:ind w:leftChars="100" w:left="21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助成の対象となる経費</w:t>
      </w:r>
      <w:r w:rsidR="00A92A2A">
        <w:rPr>
          <w:rFonts w:ascii="ＭＳ Ｐゴシック" w:eastAsia="ＭＳ Ｐゴシック" w:hAnsi="ＭＳ Ｐゴシック" w:hint="eastAsia"/>
          <w:sz w:val="24"/>
          <w:szCs w:val="24"/>
        </w:rPr>
        <w:t>（助成対象経費）</w:t>
      </w:r>
      <w:r w:rsidRPr="00120C37">
        <w:rPr>
          <w:rFonts w:ascii="ＭＳ Ｐゴシック" w:eastAsia="ＭＳ Ｐゴシック" w:hAnsi="ＭＳ Ｐゴシック" w:hint="eastAsia"/>
          <w:sz w:val="24"/>
          <w:szCs w:val="24"/>
        </w:rPr>
        <w:t>は各交付要綱別表に掲げていますが、</w:t>
      </w:r>
      <w:r w:rsidR="005C25FA">
        <w:rPr>
          <w:rFonts w:ascii="ＭＳ Ｐゴシック" w:eastAsia="ＭＳ Ｐゴシック" w:hAnsi="ＭＳ Ｐゴシック" w:hint="eastAsia"/>
          <w:sz w:val="24"/>
          <w:szCs w:val="24"/>
        </w:rPr>
        <w:t>経費</w:t>
      </w:r>
      <w:r w:rsidR="00B02CBA">
        <w:rPr>
          <w:rFonts w:ascii="ＭＳ Ｐゴシック" w:eastAsia="ＭＳ Ｐゴシック" w:hAnsi="ＭＳ Ｐゴシック" w:hint="eastAsia"/>
          <w:sz w:val="24"/>
          <w:szCs w:val="24"/>
        </w:rPr>
        <w:t xml:space="preserve">　</w:t>
      </w:r>
      <w:r w:rsidR="005C25FA">
        <w:rPr>
          <w:rFonts w:ascii="ＭＳ Ｐゴシック" w:eastAsia="ＭＳ Ｐゴシック" w:hAnsi="ＭＳ Ｐゴシック" w:hint="eastAsia"/>
          <w:sz w:val="24"/>
          <w:szCs w:val="24"/>
        </w:rPr>
        <w:t>区分ごとの詳細について</w:t>
      </w:r>
      <w:r w:rsidR="005C25FA" w:rsidRPr="003E6DDB">
        <w:rPr>
          <w:rFonts w:ascii="ＭＳ Ｐゴシック" w:eastAsia="ＭＳ Ｐゴシック" w:hAnsi="ＭＳ Ｐゴシック" w:hint="eastAsia"/>
          <w:sz w:val="24"/>
          <w:szCs w:val="24"/>
        </w:rPr>
        <w:t>別紙</w:t>
      </w:r>
      <w:r w:rsidR="00FB2EF9" w:rsidRPr="003E6DDB">
        <w:rPr>
          <w:rFonts w:ascii="ＭＳ Ｐゴシック" w:eastAsia="ＭＳ Ｐゴシック" w:hAnsi="ＭＳ Ｐゴシック" w:hint="eastAsia"/>
          <w:sz w:val="24"/>
          <w:szCs w:val="24"/>
        </w:rPr>
        <w:t>（</w:t>
      </w:r>
      <w:r w:rsidR="003E6DDB" w:rsidRPr="003E6DDB">
        <w:rPr>
          <w:rFonts w:ascii="ＭＳ Ｐゴシック" w:eastAsia="ＭＳ Ｐゴシック" w:hAnsi="ＭＳ Ｐゴシック" w:hint="eastAsia"/>
          <w:sz w:val="24"/>
          <w:szCs w:val="24"/>
        </w:rPr>
        <w:t>1</w:t>
      </w:r>
      <w:r w:rsidR="003E6DDB" w:rsidRPr="003E6DDB">
        <w:rPr>
          <w:rFonts w:ascii="ＭＳ Ｐゴシック" w:eastAsia="ＭＳ Ｐゴシック" w:hAnsi="ＭＳ Ｐゴシック"/>
          <w:sz w:val="24"/>
          <w:szCs w:val="24"/>
        </w:rPr>
        <w:t>1,12</w:t>
      </w:r>
      <w:r w:rsidR="00FB2EF9" w:rsidRPr="003E6DDB">
        <w:rPr>
          <w:rFonts w:ascii="ＭＳ Ｐゴシック" w:eastAsia="ＭＳ Ｐゴシック" w:hAnsi="ＭＳ Ｐゴシック" w:hint="eastAsia"/>
          <w:sz w:val="24"/>
          <w:szCs w:val="24"/>
        </w:rPr>
        <w:t>ページ）</w:t>
      </w:r>
      <w:r w:rsidR="005C25FA">
        <w:rPr>
          <w:rFonts w:ascii="ＭＳ Ｐゴシック" w:eastAsia="ＭＳ Ｐゴシック" w:hAnsi="ＭＳ Ｐゴシック" w:hint="eastAsia"/>
          <w:sz w:val="24"/>
          <w:szCs w:val="24"/>
        </w:rPr>
        <w:t>のとおり定めています</w:t>
      </w:r>
      <w:r w:rsidR="00F03BA9">
        <w:rPr>
          <w:rFonts w:ascii="ＭＳ Ｐゴシック" w:eastAsia="ＭＳ Ｐゴシック" w:hAnsi="ＭＳ Ｐゴシック" w:hint="eastAsia"/>
          <w:sz w:val="24"/>
          <w:szCs w:val="24"/>
        </w:rPr>
        <w:t>ので</w:t>
      </w:r>
      <w:r w:rsidR="00F03BA9" w:rsidRPr="00120C37">
        <w:rPr>
          <w:rFonts w:ascii="ＭＳ Ｐゴシック" w:eastAsia="ＭＳ Ｐゴシック" w:hAnsi="ＭＳ Ｐゴシック" w:hint="eastAsia"/>
          <w:sz w:val="24"/>
          <w:szCs w:val="24"/>
        </w:rPr>
        <w:t>ご注意ください。</w:t>
      </w:r>
    </w:p>
    <w:p w14:paraId="4B746882" w14:textId="77777777" w:rsidR="009E6B5E" w:rsidRDefault="00351489" w:rsidP="005C25FA">
      <w:pPr>
        <w:ind w:leftChars="100" w:left="21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以下に示した経費は助成対象経費となりません</w:t>
      </w:r>
      <w:r w:rsidR="005842DD" w:rsidRPr="00120C37">
        <w:rPr>
          <w:rFonts w:ascii="ＭＳ Ｐゴシック" w:eastAsia="ＭＳ Ｐゴシック" w:hAnsi="ＭＳ Ｐゴシック" w:hint="eastAsia"/>
          <w:sz w:val="24"/>
          <w:szCs w:val="24"/>
        </w:rPr>
        <w:t>。</w:t>
      </w:r>
    </w:p>
    <w:p w14:paraId="4BDA2F46" w14:textId="1A5071C9" w:rsidR="00131391" w:rsidRDefault="00131391" w:rsidP="00131391">
      <w:pPr>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w:t>
      </w:r>
      <w:r w:rsidR="002539AF" w:rsidRPr="00891ACF">
        <w:rPr>
          <w:rFonts w:ascii="ＭＳ Ｐゴシック" w:eastAsia="ＭＳ Ｐゴシック" w:hAnsi="ＭＳ Ｐゴシック" w:hint="eastAsia"/>
          <w:color w:val="000000" w:themeColor="text1"/>
          <w:sz w:val="24"/>
          <w:szCs w:val="24"/>
        </w:rPr>
        <w:t>１）団体の</w:t>
      </w:r>
      <w:r w:rsidRPr="00891ACF">
        <w:rPr>
          <w:rFonts w:ascii="ＭＳ Ｐゴシック" w:eastAsia="ＭＳ Ｐゴシック" w:hAnsi="ＭＳ Ｐゴシック" w:hint="eastAsia"/>
          <w:color w:val="000000" w:themeColor="text1"/>
          <w:sz w:val="24"/>
          <w:szCs w:val="24"/>
        </w:rPr>
        <w:t>管理費（人件費、</w:t>
      </w:r>
      <w:r w:rsidR="002539AF" w:rsidRPr="00891ACF">
        <w:rPr>
          <w:rFonts w:ascii="ＭＳ Ｐゴシック" w:eastAsia="ＭＳ Ｐゴシック" w:hAnsi="ＭＳ Ｐゴシック" w:hint="eastAsia"/>
          <w:color w:val="000000" w:themeColor="text1"/>
          <w:sz w:val="24"/>
          <w:szCs w:val="24"/>
        </w:rPr>
        <w:t>光熱水費、飲食費）</w:t>
      </w:r>
    </w:p>
    <w:p w14:paraId="1B29F72D" w14:textId="16B177DB" w:rsidR="00866DF8" w:rsidRPr="00891ACF" w:rsidRDefault="00866DF8" w:rsidP="00866DF8">
      <w:pPr>
        <w:ind w:left="240" w:hangingChars="100" w:hanging="2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Pr="00F25BBE">
        <w:rPr>
          <w:rFonts w:ascii="ＭＳ Ｐゴシック" w:eastAsia="ＭＳ Ｐゴシック" w:hAnsi="ＭＳ Ｐゴシック" w:hint="eastAsia"/>
          <w:color w:val="000000" w:themeColor="text1"/>
          <w:sz w:val="24"/>
          <w:szCs w:val="24"/>
        </w:rPr>
        <w:t>ただし、熱中症予防のための水分補給（ミネラルウォーターやスポーツドリンクなど）は、助成対象。</w:t>
      </w:r>
    </w:p>
    <w:p w14:paraId="0C54676D" w14:textId="77777777" w:rsidR="009E6B5E" w:rsidRPr="00120C37" w:rsidRDefault="002539AF" w:rsidP="009E6B5E">
      <w:pPr>
        <w:jc w:val="left"/>
        <w:rPr>
          <w:rFonts w:ascii="ＭＳ Ｐゴシック" w:eastAsia="ＭＳ Ｐゴシック" w:hAnsi="ＭＳ Ｐゴシック"/>
          <w:sz w:val="24"/>
          <w:szCs w:val="24"/>
        </w:rPr>
      </w:pPr>
      <w:r w:rsidRPr="00DC6F5C">
        <w:rPr>
          <w:rFonts w:ascii="ＭＳ Ｐゴシック" w:eastAsia="ＭＳ Ｐゴシック" w:hAnsi="ＭＳ Ｐゴシック" w:hint="eastAsia"/>
          <w:color w:val="000000" w:themeColor="text1"/>
          <w:sz w:val="24"/>
          <w:szCs w:val="24"/>
        </w:rPr>
        <w:t>（２</w:t>
      </w:r>
      <w:r w:rsidR="005842DD" w:rsidRPr="00DC6F5C">
        <w:rPr>
          <w:rFonts w:ascii="ＭＳ Ｐゴシック" w:eastAsia="ＭＳ Ｐゴシック" w:hAnsi="ＭＳ Ｐゴシック" w:hint="eastAsia"/>
          <w:color w:val="000000" w:themeColor="text1"/>
          <w:sz w:val="24"/>
          <w:szCs w:val="24"/>
        </w:rPr>
        <w:t>）</w:t>
      </w:r>
      <w:r w:rsidR="005842DD" w:rsidRPr="00120C37">
        <w:rPr>
          <w:rFonts w:ascii="ＭＳ Ｐゴシック" w:eastAsia="ＭＳ Ｐゴシック" w:hAnsi="ＭＳ Ｐゴシック" w:hint="eastAsia"/>
          <w:sz w:val="24"/>
          <w:szCs w:val="24"/>
        </w:rPr>
        <w:t>専門的知識・技術を提供する外部講師・指導員以外の人件費・謝金</w:t>
      </w:r>
    </w:p>
    <w:p w14:paraId="1A983635" w14:textId="77777777" w:rsidR="00351489" w:rsidRDefault="00351489" w:rsidP="009E6B5E">
      <w:pPr>
        <w:jc w:val="left"/>
        <w:rPr>
          <w:rFonts w:ascii="ＭＳ Ｐゴシック" w:eastAsia="ＭＳ Ｐゴシック" w:hAnsi="ＭＳ Ｐゴシック"/>
          <w:sz w:val="24"/>
          <w:szCs w:val="24"/>
        </w:rPr>
      </w:pPr>
    </w:p>
    <w:p w14:paraId="5C644F3E" w14:textId="7B88DD76" w:rsidR="005C43F7" w:rsidRPr="00891ACF" w:rsidRDefault="004349E8" w:rsidP="00594D52">
      <w:pPr>
        <w:ind w:left="240" w:hangingChars="100" w:hanging="2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 xml:space="preserve">　</w:t>
      </w:r>
      <w:r w:rsidR="00594D52">
        <w:rPr>
          <w:rFonts w:ascii="ＭＳ Ｐゴシック" w:eastAsia="ＭＳ Ｐゴシック" w:hAnsi="ＭＳ Ｐゴシック" w:hint="eastAsia"/>
          <w:sz w:val="24"/>
          <w:szCs w:val="24"/>
        </w:rPr>
        <w:t xml:space="preserve"> </w:t>
      </w:r>
      <w:r w:rsidR="00594D52">
        <w:rPr>
          <w:rFonts w:ascii="ＭＳ Ｐゴシック" w:eastAsia="ＭＳ Ｐゴシック" w:hAnsi="ＭＳ Ｐゴシック"/>
          <w:sz w:val="24"/>
          <w:szCs w:val="24"/>
        </w:rPr>
        <w:t xml:space="preserve">  </w:t>
      </w:r>
      <w:r w:rsidRPr="00891ACF">
        <w:rPr>
          <w:rFonts w:ascii="ＭＳ Ｐゴシック" w:eastAsia="ＭＳ Ｐゴシック" w:hAnsi="ＭＳ Ｐゴシック" w:hint="eastAsia"/>
          <w:color w:val="000000" w:themeColor="text1"/>
          <w:sz w:val="24"/>
          <w:szCs w:val="24"/>
        </w:rPr>
        <w:t>なお、助成対象経費のうち、国又は地方公共団体等からの補助金等及び民間の助成団体等からの助成</w:t>
      </w:r>
      <w:r w:rsidR="004F0469" w:rsidRPr="00F25BBE">
        <w:rPr>
          <w:rFonts w:ascii="ＭＳ Ｐゴシック" w:eastAsia="ＭＳ Ｐゴシック" w:hAnsi="ＭＳ Ｐゴシック" w:hint="eastAsia"/>
          <w:color w:val="000000" w:themeColor="text1"/>
          <w:sz w:val="24"/>
          <w:szCs w:val="24"/>
        </w:rPr>
        <w:t>金</w:t>
      </w:r>
      <w:r w:rsidRPr="00891ACF">
        <w:rPr>
          <w:rFonts w:ascii="ＭＳ Ｐゴシック" w:eastAsia="ＭＳ Ｐゴシック" w:hAnsi="ＭＳ Ｐゴシック" w:hint="eastAsia"/>
          <w:color w:val="000000" w:themeColor="text1"/>
          <w:sz w:val="24"/>
          <w:szCs w:val="24"/>
        </w:rPr>
        <w:t>がある場合は、相当額を助成対象経費から</w:t>
      </w:r>
      <w:r w:rsidR="00435B3E" w:rsidRPr="00891ACF">
        <w:rPr>
          <w:rFonts w:ascii="ＭＳ Ｐゴシック" w:eastAsia="ＭＳ Ｐゴシック" w:hAnsi="ＭＳ Ｐゴシック" w:hint="eastAsia"/>
          <w:color w:val="000000" w:themeColor="text1"/>
          <w:sz w:val="24"/>
          <w:szCs w:val="24"/>
        </w:rPr>
        <w:t>除くものとします。</w:t>
      </w:r>
    </w:p>
    <w:p w14:paraId="0F40DC03" w14:textId="77777777" w:rsidR="00435B3E" w:rsidRPr="00120C37" w:rsidRDefault="00435B3E" w:rsidP="009E6B5E">
      <w:pPr>
        <w:jc w:val="left"/>
        <w:rPr>
          <w:rFonts w:ascii="ＭＳ Ｐゴシック" w:eastAsia="ＭＳ Ｐゴシック" w:hAnsi="ＭＳ Ｐゴシック"/>
          <w:sz w:val="24"/>
          <w:szCs w:val="24"/>
        </w:rPr>
      </w:pPr>
    </w:p>
    <w:p w14:paraId="46451470" w14:textId="77777777" w:rsidR="005842DD" w:rsidRPr="00120C37" w:rsidRDefault="005842DD" w:rsidP="005842DD">
      <w:pPr>
        <w:pStyle w:val="a3"/>
        <w:ind w:leftChars="0" w:left="1"/>
        <w:jc w:val="left"/>
        <w:rPr>
          <w:rFonts w:ascii="ＭＳ Ｐゴシック" w:eastAsia="ＭＳ Ｐゴシック" w:hAnsi="ＭＳ Ｐゴシック"/>
          <w:b/>
          <w:sz w:val="28"/>
          <w:szCs w:val="28"/>
          <w:u w:val="double"/>
        </w:rPr>
      </w:pPr>
      <w:r w:rsidRPr="00120C37">
        <w:rPr>
          <w:rFonts w:ascii="ＭＳ Ｐゴシック" w:eastAsia="ＭＳ Ｐゴシック" w:hAnsi="ＭＳ Ｐゴシック" w:hint="eastAsia"/>
          <w:b/>
          <w:sz w:val="28"/>
          <w:szCs w:val="28"/>
          <w:u w:val="double"/>
        </w:rPr>
        <w:t xml:space="preserve">７　</w:t>
      </w:r>
      <w:r w:rsidR="005C43F7">
        <w:rPr>
          <w:rFonts w:ascii="ＭＳ Ｐゴシック" w:eastAsia="ＭＳ Ｐゴシック" w:hAnsi="ＭＳ Ｐゴシック" w:hint="eastAsia"/>
          <w:b/>
          <w:sz w:val="28"/>
          <w:szCs w:val="28"/>
          <w:u w:val="double"/>
        </w:rPr>
        <w:t>助成金交付申請書の</w:t>
      </w:r>
      <w:r w:rsidRPr="00120C37">
        <w:rPr>
          <w:rFonts w:ascii="ＭＳ Ｐゴシック" w:eastAsia="ＭＳ Ｐゴシック" w:hAnsi="ＭＳ Ｐゴシック" w:hint="eastAsia"/>
          <w:b/>
          <w:sz w:val="28"/>
          <w:szCs w:val="28"/>
          <w:u w:val="double"/>
        </w:rPr>
        <w:t>受付期間</w:t>
      </w:r>
    </w:p>
    <w:p w14:paraId="632DF31D" w14:textId="6DE815DE" w:rsidR="00351489" w:rsidRPr="00F25BBE" w:rsidRDefault="005842DD" w:rsidP="009E6B5E">
      <w:pPr>
        <w:jc w:val="left"/>
        <w:rPr>
          <w:rFonts w:ascii="ＭＳ Ｐゴシック" w:eastAsia="ＭＳ Ｐゴシック" w:hAnsi="ＭＳ Ｐゴシック"/>
          <w:b/>
          <w:color w:val="FF0000"/>
          <w:sz w:val="28"/>
          <w:szCs w:val="28"/>
          <w:u w:val="single"/>
          <w:bdr w:val="single" w:sz="4" w:space="0" w:color="auto"/>
        </w:rPr>
      </w:pPr>
      <w:r w:rsidRPr="00120C37">
        <w:rPr>
          <w:rFonts w:ascii="ＭＳ Ｐゴシック" w:eastAsia="ＭＳ Ｐゴシック" w:hAnsi="ＭＳ Ｐゴシック" w:hint="eastAsia"/>
          <w:sz w:val="24"/>
          <w:szCs w:val="24"/>
        </w:rPr>
        <w:t xml:space="preserve">　　</w:t>
      </w:r>
      <w:r w:rsidR="002749B6" w:rsidRPr="00891ACF">
        <w:rPr>
          <w:rFonts w:ascii="ＭＳ Ｐゴシック" w:eastAsia="ＭＳ Ｐゴシック" w:hAnsi="ＭＳ Ｐゴシック" w:hint="eastAsia"/>
          <w:b/>
          <w:color w:val="000000" w:themeColor="text1"/>
          <w:sz w:val="28"/>
          <w:szCs w:val="28"/>
          <w:u w:val="single"/>
          <w:bdr w:val="single" w:sz="4" w:space="0" w:color="auto"/>
        </w:rPr>
        <w:t>令和</w:t>
      </w:r>
      <w:r w:rsidR="00F25BBE" w:rsidRPr="005B0ECA">
        <w:rPr>
          <w:rFonts w:ascii="ＭＳ Ｐゴシック" w:eastAsia="ＭＳ Ｐゴシック" w:hAnsi="ＭＳ Ｐゴシック" w:hint="eastAsia"/>
          <w:b/>
          <w:color w:val="000000" w:themeColor="text1"/>
          <w:sz w:val="28"/>
          <w:szCs w:val="28"/>
          <w:u w:val="single"/>
          <w:bdr w:val="single" w:sz="4" w:space="0" w:color="auto"/>
        </w:rPr>
        <w:t>６</w:t>
      </w:r>
      <w:r w:rsidRPr="005B0ECA">
        <w:rPr>
          <w:rFonts w:ascii="ＭＳ Ｐゴシック" w:eastAsia="ＭＳ Ｐゴシック" w:hAnsi="ＭＳ Ｐゴシック" w:hint="eastAsia"/>
          <w:b/>
          <w:color w:val="000000" w:themeColor="text1"/>
          <w:sz w:val="28"/>
          <w:szCs w:val="28"/>
          <w:u w:val="single"/>
          <w:bdr w:val="single" w:sz="4" w:space="0" w:color="auto"/>
        </w:rPr>
        <w:t>年</w:t>
      </w:r>
      <w:r w:rsidR="00A92A2A" w:rsidRPr="005B0ECA">
        <w:rPr>
          <w:rFonts w:ascii="ＭＳ Ｐゴシック" w:eastAsia="ＭＳ Ｐゴシック" w:hAnsi="ＭＳ Ｐゴシック" w:hint="eastAsia"/>
          <w:b/>
          <w:color w:val="000000" w:themeColor="text1"/>
          <w:sz w:val="28"/>
          <w:szCs w:val="28"/>
          <w:u w:val="single"/>
          <w:bdr w:val="single" w:sz="4" w:space="0" w:color="auto"/>
        </w:rPr>
        <w:t>１１</w:t>
      </w:r>
      <w:r w:rsidRPr="005B0ECA">
        <w:rPr>
          <w:rFonts w:ascii="ＭＳ Ｐゴシック" w:eastAsia="ＭＳ Ｐゴシック" w:hAnsi="ＭＳ Ｐゴシック" w:hint="eastAsia"/>
          <w:b/>
          <w:color w:val="000000" w:themeColor="text1"/>
          <w:sz w:val="28"/>
          <w:szCs w:val="28"/>
          <w:u w:val="single"/>
          <w:bdr w:val="single" w:sz="4" w:space="0" w:color="auto"/>
        </w:rPr>
        <w:t>月</w:t>
      </w:r>
      <w:r w:rsidR="00370D82" w:rsidRPr="005B0ECA">
        <w:rPr>
          <w:rFonts w:ascii="ＭＳ Ｐゴシック" w:eastAsia="ＭＳ Ｐゴシック" w:hAnsi="ＭＳ Ｐゴシック" w:hint="eastAsia"/>
          <w:b/>
          <w:color w:val="000000" w:themeColor="text1"/>
          <w:sz w:val="28"/>
          <w:szCs w:val="28"/>
          <w:u w:val="single"/>
          <w:bdr w:val="single" w:sz="4" w:space="0" w:color="auto"/>
        </w:rPr>
        <w:t>１</w:t>
      </w:r>
      <w:r w:rsidRPr="005B0ECA">
        <w:rPr>
          <w:rFonts w:ascii="ＭＳ Ｐゴシック" w:eastAsia="ＭＳ Ｐゴシック" w:hAnsi="ＭＳ Ｐゴシック" w:hint="eastAsia"/>
          <w:b/>
          <w:color w:val="000000" w:themeColor="text1"/>
          <w:sz w:val="28"/>
          <w:szCs w:val="28"/>
          <w:u w:val="single"/>
          <w:bdr w:val="single" w:sz="4" w:space="0" w:color="auto"/>
        </w:rPr>
        <w:t>日（</w:t>
      </w:r>
      <w:r w:rsidR="00F25BBE" w:rsidRPr="005B0ECA">
        <w:rPr>
          <w:rFonts w:ascii="ＭＳ Ｐゴシック" w:eastAsia="ＭＳ Ｐゴシック" w:hAnsi="ＭＳ Ｐゴシック" w:hint="eastAsia"/>
          <w:b/>
          <w:color w:val="000000" w:themeColor="text1"/>
          <w:sz w:val="28"/>
          <w:szCs w:val="28"/>
          <w:u w:val="single"/>
          <w:bdr w:val="single" w:sz="4" w:space="0" w:color="auto"/>
        </w:rPr>
        <w:t>金</w:t>
      </w:r>
      <w:r w:rsidRPr="005B0ECA">
        <w:rPr>
          <w:rFonts w:ascii="ＭＳ Ｐゴシック" w:eastAsia="ＭＳ Ｐゴシック" w:hAnsi="ＭＳ Ｐゴシック" w:hint="eastAsia"/>
          <w:b/>
          <w:color w:val="000000" w:themeColor="text1"/>
          <w:sz w:val="28"/>
          <w:szCs w:val="28"/>
          <w:u w:val="single"/>
          <w:bdr w:val="single" w:sz="4" w:space="0" w:color="auto"/>
        </w:rPr>
        <w:t>）～</w:t>
      </w:r>
      <w:r w:rsidR="00A92A2A" w:rsidRPr="005B0ECA">
        <w:rPr>
          <w:rFonts w:ascii="ＭＳ Ｐゴシック" w:eastAsia="ＭＳ Ｐゴシック" w:hAnsi="ＭＳ Ｐゴシック" w:hint="eastAsia"/>
          <w:b/>
          <w:color w:val="000000" w:themeColor="text1"/>
          <w:sz w:val="28"/>
          <w:szCs w:val="28"/>
          <w:u w:val="single"/>
          <w:bdr w:val="single" w:sz="4" w:space="0" w:color="auto"/>
        </w:rPr>
        <w:t>１</w:t>
      </w:r>
      <w:r w:rsidR="004F0469" w:rsidRPr="005B0ECA">
        <w:rPr>
          <w:rFonts w:ascii="ＭＳ Ｐゴシック" w:eastAsia="ＭＳ Ｐゴシック" w:hAnsi="ＭＳ Ｐゴシック" w:hint="eastAsia"/>
          <w:b/>
          <w:color w:val="000000" w:themeColor="text1"/>
          <w:sz w:val="28"/>
          <w:szCs w:val="28"/>
          <w:u w:val="single"/>
          <w:bdr w:val="single" w:sz="4" w:space="0" w:color="auto"/>
        </w:rPr>
        <w:t>１</w:t>
      </w:r>
      <w:r w:rsidRPr="005B0ECA">
        <w:rPr>
          <w:rFonts w:ascii="ＭＳ Ｐゴシック" w:eastAsia="ＭＳ Ｐゴシック" w:hAnsi="ＭＳ Ｐゴシック" w:hint="eastAsia"/>
          <w:b/>
          <w:color w:val="000000" w:themeColor="text1"/>
          <w:sz w:val="28"/>
          <w:szCs w:val="28"/>
          <w:u w:val="single"/>
          <w:bdr w:val="single" w:sz="4" w:space="0" w:color="auto"/>
        </w:rPr>
        <w:t>月</w:t>
      </w:r>
      <w:r w:rsidR="004F0469" w:rsidRPr="005B0ECA">
        <w:rPr>
          <w:rFonts w:ascii="ＭＳ Ｐゴシック" w:eastAsia="ＭＳ Ｐゴシック" w:hAnsi="ＭＳ Ｐゴシック" w:hint="eastAsia"/>
          <w:b/>
          <w:color w:val="000000" w:themeColor="text1"/>
          <w:sz w:val="28"/>
          <w:szCs w:val="28"/>
          <w:u w:val="single"/>
          <w:bdr w:val="single" w:sz="4" w:space="0" w:color="auto"/>
        </w:rPr>
        <w:t>３０</w:t>
      </w:r>
      <w:r w:rsidRPr="005B0ECA">
        <w:rPr>
          <w:rFonts w:ascii="ＭＳ Ｐゴシック" w:eastAsia="ＭＳ Ｐゴシック" w:hAnsi="ＭＳ Ｐゴシック" w:hint="eastAsia"/>
          <w:b/>
          <w:color w:val="000000" w:themeColor="text1"/>
          <w:sz w:val="28"/>
          <w:szCs w:val="28"/>
          <w:u w:val="single"/>
          <w:bdr w:val="single" w:sz="4" w:space="0" w:color="auto"/>
        </w:rPr>
        <w:t>日（</w:t>
      </w:r>
      <w:r w:rsidR="00F25BBE" w:rsidRPr="005B0ECA">
        <w:rPr>
          <w:rFonts w:ascii="ＭＳ Ｐゴシック" w:eastAsia="ＭＳ Ｐゴシック" w:hAnsi="ＭＳ Ｐゴシック" w:hint="eastAsia"/>
          <w:b/>
          <w:color w:val="000000" w:themeColor="text1"/>
          <w:sz w:val="28"/>
          <w:szCs w:val="28"/>
          <w:u w:val="single"/>
          <w:bdr w:val="single" w:sz="4" w:space="0" w:color="auto"/>
        </w:rPr>
        <w:t>土</w:t>
      </w:r>
      <w:r w:rsidRPr="005B0ECA">
        <w:rPr>
          <w:rFonts w:ascii="ＭＳ Ｐゴシック" w:eastAsia="ＭＳ Ｐゴシック" w:hAnsi="ＭＳ Ｐゴシック" w:hint="eastAsia"/>
          <w:b/>
          <w:color w:val="000000" w:themeColor="text1"/>
          <w:sz w:val="28"/>
          <w:szCs w:val="28"/>
          <w:u w:val="single"/>
          <w:bdr w:val="single" w:sz="4" w:space="0" w:color="auto"/>
        </w:rPr>
        <w:t>）</w:t>
      </w:r>
      <w:r w:rsidRPr="00323047">
        <w:rPr>
          <w:rFonts w:ascii="ＭＳ Ｐゴシック" w:eastAsia="ＭＳ Ｐゴシック" w:hAnsi="ＭＳ Ｐゴシック" w:hint="eastAsia"/>
          <w:b/>
          <w:sz w:val="28"/>
          <w:szCs w:val="28"/>
          <w:u w:val="single"/>
          <w:bdr w:val="single" w:sz="4" w:space="0" w:color="auto"/>
        </w:rPr>
        <w:t>※</w:t>
      </w:r>
      <w:r w:rsidR="00B5128A" w:rsidRPr="00F953ED">
        <w:rPr>
          <w:rFonts w:ascii="ＭＳ Ｐゴシック" w:eastAsia="ＭＳ Ｐゴシック" w:hAnsi="ＭＳ Ｐゴシック" w:hint="eastAsia"/>
          <w:b/>
          <w:sz w:val="28"/>
          <w:szCs w:val="28"/>
          <w:u w:val="single"/>
          <w:bdr w:val="single" w:sz="4" w:space="0" w:color="auto"/>
        </w:rPr>
        <w:t>消印有効</w:t>
      </w:r>
    </w:p>
    <w:p w14:paraId="74D484FC" w14:textId="77777777" w:rsidR="00351489" w:rsidRPr="00120C37" w:rsidRDefault="005842DD" w:rsidP="009E6B5E">
      <w:pPr>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w:t>
      </w:r>
      <w:r w:rsidR="005C43F7">
        <w:rPr>
          <w:rFonts w:ascii="ＭＳ Ｐゴシック" w:eastAsia="ＭＳ Ｐゴシック" w:hAnsi="ＭＳ Ｐゴシック" w:hint="eastAsia"/>
          <w:sz w:val="24"/>
          <w:szCs w:val="24"/>
        </w:rPr>
        <w:t xml:space="preserve">　</w:t>
      </w:r>
      <w:r w:rsidRPr="00120C37">
        <w:rPr>
          <w:rFonts w:ascii="ＭＳ Ｐゴシック" w:eastAsia="ＭＳ Ｐゴシック" w:hAnsi="ＭＳ Ｐゴシック" w:hint="eastAsia"/>
          <w:sz w:val="24"/>
          <w:szCs w:val="24"/>
        </w:rPr>
        <w:t>・申請書は</w:t>
      </w:r>
      <w:r w:rsidR="00B5128A" w:rsidRPr="00120C37">
        <w:rPr>
          <w:rFonts w:ascii="ＭＳ Ｐゴシック" w:eastAsia="ＭＳ Ｐゴシック" w:hAnsi="ＭＳ Ｐゴシック" w:hint="eastAsia"/>
          <w:sz w:val="24"/>
          <w:szCs w:val="24"/>
        </w:rPr>
        <w:t>、次の窓口に持参又は郵送（消印有効）して</w:t>
      </w:r>
      <w:r w:rsidRPr="00120C37">
        <w:rPr>
          <w:rFonts w:ascii="ＭＳ Ｐゴシック" w:eastAsia="ＭＳ Ｐゴシック" w:hAnsi="ＭＳ Ｐゴシック" w:hint="eastAsia"/>
          <w:sz w:val="24"/>
          <w:szCs w:val="24"/>
        </w:rPr>
        <w:t>ください。</w:t>
      </w:r>
    </w:p>
    <w:p w14:paraId="17FEB581" w14:textId="77777777" w:rsidR="00B5128A" w:rsidRPr="00120C37" w:rsidRDefault="00B5128A" w:rsidP="009E6B5E">
      <w:pPr>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w:t>
      </w:r>
      <w:r w:rsidR="005C43F7">
        <w:rPr>
          <w:rFonts w:ascii="ＭＳ Ｐゴシック" w:eastAsia="ＭＳ Ｐゴシック" w:hAnsi="ＭＳ Ｐゴシック" w:hint="eastAsia"/>
          <w:sz w:val="24"/>
          <w:szCs w:val="24"/>
        </w:rPr>
        <w:t xml:space="preserve">　〒</w:t>
      </w:r>
      <w:r w:rsidRPr="00120C37">
        <w:rPr>
          <w:rFonts w:ascii="ＭＳ Ｐゴシック" w:eastAsia="ＭＳ Ｐゴシック" w:hAnsi="ＭＳ Ｐゴシック" w:hint="eastAsia"/>
          <w:sz w:val="24"/>
          <w:szCs w:val="24"/>
        </w:rPr>
        <w:t>２６０－００２４　千葉市中央区中央港１－１１－１</w:t>
      </w:r>
    </w:p>
    <w:p w14:paraId="2185D661" w14:textId="77777777" w:rsidR="00B5128A" w:rsidRDefault="00B5128A" w:rsidP="009E6B5E">
      <w:pPr>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w:t>
      </w:r>
      <w:r w:rsidR="005C43F7">
        <w:rPr>
          <w:rFonts w:ascii="ＭＳ Ｐゴシック" w:eastAsia="ＭＳ Ｐゴシック" w:hAnsi="ＭＳ Ｐゴシック" w:hint="eastAsia"/>
          <w:sz w:val="24"/>
          <w:szCs w:val="24"/>
        </w:rPr>
        <w:t xml:space="preserve">　</w:t>
      </w:r>
      <w:r w:rsidRPr="00120C37">
        <w:rPr>
          <w:rFonts w:ascii="ＭＳ Ｐゴシック" w:eastAsia="ＭＳ Ｐゴシック" w:hAnsi="ＭＳ Ｐゴシック" w:hint="eastAsia"/>
          <w:sz w:val="24"/>
          <w:szCs w:val="24"/>
        </w:rPr>
        <w:t>一般財団法人千葉県環境財団　環境活動支援課</w:t>
      </w:r>
    </w:p>
    <w:p w14:paraId="267E09C7" w14:textId="77777777" w:rsidR="00F50D24" w:rsidRDefault="00F50D24" w:rsidP="009E6B5E">
      <w:pPr>
        <w:jc w:val="left"/>
        <w:rPr>
          <w:rFonts w:ascii="ＭＳ Ｐゴシック" w:eastAsia="ＭＳ Ｐゴシック" w:hAnsi="ＭＳ Ｐゴシック"/>
          <w:sz w:val="24"/>
          <w:szCs w:val="24"/>
        </w:rPr>
      </w:pPr>
    </w:p>
    <w:p w14:paraId="4C49D628" w14:textId="77777777" w:rsidR="00F50D24" w:rsidRPr="00F50D24" w:rsidRDefault="00F50D24" w:rsidP="009E6B5E">
      <w:pPr>
        <w:jc w:val="left"/>
        <w:rPr>
          <w:rFonts w:ascii="ＭＳ Ｐゴシック" w:eastAsia="ＭＳ Ｐゴシック" w:hAnsi="ＭＳ Ｐゴシック"/>
          <w:b/>
          <w:sz w:val="28"/>
          <w:szCs w:val="28"/>
          <w:u w:val="double"/>
        </w:rPr>
      </w:pPr>
      <w:r w:rsidRPr="00F50D24">
        <w:rPr>
          <w:rFonts w:ascii="ＭＳ Ｐゴシック" w:eastAsia="ＭＳ Ｐゴシック" w:hAnsi="ＭＳ Ｐゴシック" w:hint="eastAsia"/>
          <w:b/>
          <w:sz w:val="28"/>
          <w:szCs w:val="28"/>
          <w:u w:val="double"/>
        </w:rPr>
        <w:t>８　審査等</w:t>
      </w:r>
    </w:p>
    <w:p w14:paraId="47A9A595" w14:textId="77777777" w:rsidR="00131391" w:rsidRPr="00891ACF" w:rsidRDefault="00131391" w:rsidP="00F50D24">
      <w:pPr>
        <w:ind w:firstLineChars="200" w:firstLine="48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審査のおおまかな流れは次のとおりです。</w:t>
      </w:r>
    </w:p>
    <w:p w14:paraId="524211EE" w14:textId="77777777" w:rsidR="00131391" w:rsidRPr="00891ACF" w:rsidRDefault="00435B3E"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①事務局で書類の不足、記入漏れ等をチェック。書類の追加、</w:t>
      </w:r>
      <w:r w:rsidR="00131391" w:rsidRPr="00891ACF">
        <w:rPr>
          <w:rFonts w:ascii="ＭＳ Ｐゴシック" w:eastAsia="ＭＳ Ｐゴシック" w:hAnsi="ＭＳ Ｐゴシック" w:hint="eastAsia"/>
          <w:color w:val="000000" w:themeColor="text1"/>
          <w:sz w:val="24"/>
          <w:szCs w:val="24"/>
        </w:rPr>
        <w:t>修正をお願いすることがあります。</w:t>
      </w:r>
    </w:p>
    <w:p w14:paraId="4BB6B845" w14:textId="77777777" w:rsidR="00131391" w:rsidRPr="00891ACF" w:rsidRDefault="00131391"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②１２月下旬に申請書の写しを、事業推進部会員へ送付し各委員が審査します。</w:t>
      </w:r>
    </w:p>
    <w:p w14:paraId="3BC7FC9E" w14:textId="77777777" w:rsidR="004631AF" w:rsidRPr="00891ACF" w:rsidRDefault="00131391"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③１月下旬に第１回事業推進部会開催</w:t>
      </w:r>
      <w:r w:rsidR="004631AF" w:rsidRPr="00891ACF">
        <w:rPr>
          <w:rFonts w:ascii="ＭＳ Ｐゴシック" w:eastAsia="ＭＳ Ｐゴシック" w:hAnsi="ＭＳ Ｐゴシック" w:hint="eastAsia"/>
          <w:color w:val="000000" w:themeColor="text1"/>
          <w:sz w:val="24"/>
          <w:szCs w:val="24"/>
        </w:rPr>
        <w:t>（第１次審査）</w:t>
      </w:r>
    </w:p>
    <w:p w14:paraId="0233132B" w14:textId="77777777" w:rsidR="00131391" w:rsidRPr="00891ACF" w:rsidRDefault="00EA0C7B" w:rsidP="004631AF">
      <w:pPr>
        <w:ind w:leftChars="300" w:left="630" w:firstLineChars="50" w:firstLine="1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審査</w:t>
      </w:r>
      <w:r w:rsidR="004631AF" w:rsidRPr="00891ACF">
        <w:rPr>
          <w:rFonts w:ascii="ＭＳ Ｐゴシック" w:eastAsia="ＭＳ Ｐゴシック" w:hAnsi="ＭＳ Ｐゴシック" w:hint="eastAsia"/>
          <w:color w:val="000000" w:themeColor="text1"/>
          <w:sz w:val="24"/>
          <w:szCs w:val="24"/>
        </w:rPr>
        <w:t>結果については</w:t>
      </w:r>
      <w:r w:rsidR="0015488A" w:rsidRPr="00891ACF">
        <w:rPr>
          <w:rFonts w:ascii="ＭＳ Ｐゴシック" w:eastAsia="ＭＳ Ｐゴシック" w:hAnsi="ＭＳ Ｐゴシック" w:hint="eastAsia"/>
          <w:color w:val="000000" w:themeColor="text1"/>
          <w:sz w:val="24"/>
          <w:szCs w:val="24"/>
        </w:rPr>
        <w:t>速やかにお知らせします。</w:t>
      </w:r>
    </w:p>
    <w:p w14:paraId="7C72FCF5" w14:textId="77777777" w:rsidR="0015488A" w:rsidRPr="00891ACF" w:rsidRDefault="004631AF"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・第１次審査の結果（通過又は不採択）</w:t>
      </w:r>
    </w:p>
    <w:p w14:paraId="625F46E1" w14:textId="77777777" w:rsidR="0015488A" w:rsidRPr="00891ACF" w:rsidRDefault="004631AF" w:rsidP="004631AF">
      <w:pPr>
        <w:ind w:left="1080" w:hangingChars="450" w:hanging="108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w:t>
      </w:r>
      <w:r w:rsidR="008E653B" w:rsidRPr="00891ACF">
        <w:rPr>
          <w:rFonts w:ascii="ＭＳ Ｐゴシック" w:eastAsia="ＭＳ Ｐゴシック" w:hAnsi="ＭＳ Ｐゴシック" w:hint="eastAsia"/>
          <w:color w:val="000000" w:themeColor="text1"/>
          <w:sz w:val="24"/>
          <w:szCs w:val="24"/>
        </w:rPr>
        <w:t>質問</w:t>
      </w:r>
      <w:r w:rsidRPr="00891ACF">
        <w:rPr>
          <w:rFonts w:ascii="ＭＳ Ｐゴシック" w:eastAsia="ＭＳ Ｐゴシック" w:hAnsi="ＭＳ Ｐゴシック" w:hint="eastAsia"/>
          <w:color w:val="000000" w:themeColor="text1"/>
          <w:sz w:val="24"/>
          <w:szCs w:val="24"/>
        </w:rPr>
        <w:t>がある場合は</w:t>
      </w:r>
      <w:r w:rsidR="00575FD8" w:rsidRPr="00891ACF">
        <w:rPr>
          <w:rFonts w:ascii="ＭＳ Ｐゴシック" w:eastAsia="ＭＳ Ｐゴシック" w:hAnsi="ＭＳ Ｐゴシック" w:hint="eastAsia"/>
          <w:color w:val="000000" w:themeColor="text1"/>
          <w:sz w:val="24"/>
          <w:szCs w:val="24"/>
        </w:rPr>
        <w:t xml:space="preserve">質問項目（第２次審査へ）　　　　　　　　</w:t>
      </w:r>
    </w:p>
    <w:p w14:paraId="7C2F0AAA" w14:textId="77777777" w:rsidR="0015488A" w:rsidRPr="00891ACF" w:rsidRDefault="004631AF"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・プレゼンテーションの必要性</w:t>
      </w:r>
      <w:r w:rsidR="00575FD8" w:rsidRPr="00891ACF">
        <w:rPr>
          <w:rFonts w:ascii="ＭＳ Ｐゴシック" w:eastAsia="ＭＳ Ｐゴシック" w:hAnsi="ＭＳ Ｐゴシック" w:hint="eastAsia"/>
          <w:color w:val="000000" w:themeColor="text1"/>
          <w:sz w:val="24"/>
          <w:szCs w:val="24"/>
        </w:rPr>
        <w:t>（第２次審査へ）</w:t>
      </w:r>
    </w:p>
    <w:p w14:paraId="33B90F4C" w14:textId="77777777" w:rsidR="0015488A" w:rsidRPr="00891ACF" w:rsidRDefault="0015488A"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④２月下旬に第２回事業推進部会開催</w:t>
      </w:r>
      <w:r w:rsidR="004631AF" w:rsidRPr="00891ACF">
        <w:rPr>
          <w:rFonts w:ascii="ＭＳ Ｐゴシック" w:eastAsia="ＭＳ Ｐゴシック" w:hAnsi="ＭＳ Ｐゴシック" w:hint="eastAsia"/>
          <w:color w:val="000000" w:themeColor="text1"/>
          <w:sz w:val="24"/>
          <w:szCs w:val="24"/>
        </w:rPr>
        <w:t>（第２次審査）</w:t>
      </w:r>
    </w:p>
    <w:p w14:paraId="5D8CB40B" w14:textId="77777777" w:rsidR="0015488A" w:rsidRPr="00891ACF" w:rsidRDefault="0015488A"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・プレゼンテーションの審査</w:t>
      </w:r>
    </w:p>
    <w:p w14:paraId="79E3F73D" w14:textId="77777777" w:rsidR="0015488A" w:rsidRPr="00891ACF" w:rsidRDefault="0015488A"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w:t>
      </w:r>
      <w:r w:rsidR="004349E8" w:rsidRPr="00891ACF">
        <w:rPr>
          <w:rFonts w:ascii="ＭＳ Ｐゴシック" w:eastAsia="ＭＳ Ｐゴシック" w:hAnsi="ＭＳ Ｐゴシック" w:hint="eastAsia"/>
          <w:color w:val="000000" w:themeColor="text1"/>
          <w:sz w:val="24"/>
          <w:szCs w:val="24"/>
        </w:rPr>
        <w:t>質問に対する回答の審査</w:t>
      </w:r>
    </w:p>
    <w:p w14:paraId="3990D8EB" w14:textId="77777777" w:rsidR="004349E8" w:rsidRPr="00891ACF" w:rsidRDefault="004349E8" w:rsidP="00131391">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審査結果については速やかにお知らせします。</w:t>
      </w:r>
    </w:p>
    <w:p w14:paraId="04DE8FA8" w14:textId="41F7BA7B" w:rsidR="004349E8" w:rsidRPr="00891ACF" w:rsidRDefault="005842DD" w:rsidP="009E6B5E">
      <w:pPr>
        <w:jc w:val="left"/>
        <w:rPr>
          <w:rFonts w:ascii="ＭＳ Ｐゴシック" w:eastAsia="ＭＳ Ｐゴシック" w:hAnsi="ＭＳ Ｐゴシック"/>
          <w:color w:val="000000" w:themeColor="text1"/>
          <w:sz w:val="24"/>
          <w:szCs w:val="24"/>
        </w:rPr>
      </w:pPr>
      <w:r w:rsidRPr="004349E8">
        <w:rPr>
          <w:rFonts w:ascii="ＭＳ Ｐゴシック" w:eastAsia="ＭＳ Ｐゴシック" w:hAnsi="ＭＳ Ｐゴシック" w:hint="eastAsia"/>
          <w:color w:val="FF0000"/>
          <w:sz w:val="24"/>
          <w:szCs w:val="24"/>
        </w:rPr>
        <w:lastRenderedPageBreak/>
        <w:t xml:space="preserve">　</w:t>
      </w:r>
      <w:r w:rsidR="005C43F7" w:rsidRPr="004349E8">
        <w:rPr>
          <w:rFonts w:ascii="ＭＳ Ｐゴシック" w:eastAsia="ＭＳ Ｐゴシック" w:hAnsi="ＭＳ Ｐゴシック" w:hint="eastAsia"/>
          <w:color w:val="FF0000"/>
          <w:sz w:val="24"/>
          <w:szCs w:val="24"/>
        </w:rPr>
        <w:t xml:space="preserve">　</w:t>
      </w:r>
      <w:r w:rsidR="004349E8" w:rsidRPr="00891ACF">
        <w:rPr>
          <w:rFonts w:ascii="ＭＳ Ｐゴシック" w:eastAsia="ＭＳ Ｐゴシック" w:hAnsi="ＭＳ Ｐゴシック" w:hint="eastAsia"/>
          <w:color w:val="000000" w:themeColor="text1"/>
          <w:sz w:val="24"/>
          <w:szCs w:val="24"/>
        </w:rPr>
        <w:t xml:space="preserve">　</w:t>
      </w:r>
      <w:r w:rsidR="00575FD8" w:rsidRPr="00891ACF">
        <w:rPr>
          <w:rFonts w:ascii="ＭＳ Ｐゴシック" w:eastAsia="ＭＳ Ｐゴシック" w:hAnsi="ＭＳ Ｐゴシック" w:hint="eastAsia"/>
          <w:color w:val="000000" w:themeColor="text1"/>
          <w:sz w:val="24"/>
          <w:szCs w:val="24"/>
        </w:rPr>
        <w:t>⑤</w:t>
      </w:r>
      <w:r w:rsidR="004349E8" w:rsidRPr="00891ACF">
        <w:rPr>
          <w:rFonts w:ascii="ＭＳ Ｐゴシック" w:eastAsia="ＭＳ Ｐゴシック" w:hAnsi="ＭＳ Ｐゴシック" w:hint="eastAsia"/>
          <w:color w:val="000000" w:themeColor="text1"/>
          <w:sz w:val="24"/>
          <w:szCs w:val="24"/>
        </w:rPr>
        <w:t>交付決定</w:t>
      </w:r>
      <w:r w:rsidR="00575FD8" w:rsidRPr="00891ACF">
        <w:rPr>
          <w:rFonts w:ascii="ＭＳ Ｐゴシック" w:eastAsia="ＭＳ Ｐゴシック" w:hAnsi="ＭＳ Ｐゴシック" w:hint="eastAsia"/>
          <w:color w:val="000000" w:themeColor="text1"/>
          <w:sz w:val="24"/>
          <w:szCs w:val="24"/>
        </w:rPr>
        <w:t>日は、令和</w:t>
      </w:r>
      <w:r w:rsidR="00F25BBE" w:rsidRPr="00063251">
        <w:rPr>
          <w:rFonts w:ascii="ＭＳ Ｐゴシック" w:eastAsia="ＭＳ Ｐゴシック" w:hAnsi="ＭＳ Ｐゴシック" w:hint="eastAsia"/>
          <w:color w:val="000000" w:themeColor="text1"/>
          <w:sz w:val="24"/>
          <w:szCs w:val="24"/>
        </w:rPr>
        <w:t>７</w:t>
      </w:r>
      <w:r w:rsidR="00575FD8" w:rsidRPr="00891ACF">
        <w:rPr>
          <w:rFonts w:ascii="ＭＳ Ｐゴシック" w:eastAsia="ＭＳ Ｐゴシック" w:hAnsi="ＭＳ Ｐゴシック" w:hint="eastAsia"/>
          <w:color w:val="000000" w:themeColor="text1"/>
          <w:sz w:val="24"/>
          <w:szCs w:val="24"/>
        </w:rPr>
        <w:t>年４月１日</w:t>
      </w:r>
      <w:r w:rsidR="004349E8" w:rsidRPr="00891ACF">
        <w:rPr>
          <w:rFonts w:ascii="ＭＳ Ｐゴシック" w:eastAsia="ＭＳ Ｐゴシック" w:hAnsi="ＭＳ Ｐゴシック" w:hint="eastAsia"/>
          <w:color w:val="000000" w:themeColor="text1"/>
          <w:sz w:val="24"/>
          <w:szCs w:val="24"/>
        </w:rPr>
        <w:t>で</w:t>
      </w:r>
      <w:r w:rsidR="00575FD8" w:rsidRPr="00891ACF">
        <w:rPr>
          <w:rFonts w:ascii="ＭＳ Ｐゴシック" w:eastAsia="ＭＳ Ｐゴシック" w:hAnsi="ＭＳ Ｐゴシック" w:hint="eastAsia"/>
          <w:color w:val="000000" w:themeColor="text1"/>
          <w:sz w:val="24"/>
          <w:szCs w:val="24"/>
        </w:rPr>
        <w:t>す。交付決定通知は</w:t>
      </w:r>
      <w:r w:rsidR="004349E8" w:rsidRPr="00891ACF">
        <w:rPr>
          <w:rFonts w:ascii="ＭＳ Ｐゴシック" w:eastAsia="ＭＳ Ｐゴシック" w:hAnsi="ＭＳ Ｐゴシック" w:hint="eastAsia"/>
          <w:color w:val="000000" w:themeColor="text1"/>
          <w:sz w:val="24"/>
          <w:szCs w:val="24"/>
        </w:rPr>
        <w:t>、同日発送します。</w:t>
      </w:r>
    </w:p>
    <w:p w14:paraId="6939E32A" w14:textId="77777777" w:rsidR="004E54B6" w:rsidRPr="00891ACF" w:rsidRDefault="00435B3E" w:rsidP="00F50D24">
      <w:pPr>
        <w:ind w:leftChars="300" w:left="630" w:firstLineChars="50" w:firstLine="1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併せて、助成金交付決定額の概算払いを行うため、金融機関、口座番号・名義の</w:t>
      </w:r>
    </w:p>
    <w:p w14:paraId="6CCCB8DE" w14:textId="77777777" w:rsidR="004E54B6" w:rsidRPr="00891ACF" w:rsidRDefault="00435B3E" w:rsidP="00F50D24">
      <w:pPr>
        <w:ind w:leftChars="300" w:left="630" w:firstLineChars="50" w:firstLine="1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提出依頼も同封します。すべての団体の口座情報が揃ってから振込手続きを行う</w:t>
      </w:r>
    </w:p>
    <w:p w14:paraId="04DD0B19" w14:textId="77777777" w:rsidR="00435B3E" w:rsidRPr="00891ACF" w:rsidRDefault="00435B3E" w:rsidP="00F50D24">
      <w:pPr>
        <w:ind w:leftChars="300" w:left="630" w:firstLineChars="50" w:firstLine="1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た</w:t>
      </w:r>
      <w:r w:rsidR="004E54B6" w:rsidRPr="00891ACF">
        <w:rPr>
          <w:rFonts w:ascii="ＭＳ Ｐゴシック" w:eastAsia="ＭＳ Ｐゴシック" w:hAnsi="ＭＳ Ｐゴシック" w:hint="eastAsia"/>
          <w:color w:val="000000" w:themeColor="text1"/>
          <w:sz w:val="24"/>
          <w:szCs w:val="24"/>
        </w:rPr>
        <w:t>め</w:t>
      </w:r>
      <w:r w:rsidRPr="00891ACF">
        <w:rPr>
          <w:rFonts w:ascii="ＭＳ Ｐゴシック" w:eastAsia="ＭＳ Ｐゴシック" w:hAnsi="ＭＳ Ｐゴシック" w:hint="eastAsia"/>
          <w:color w:val="000000" w:themeColor="text1"/>
          <w:sz w:val="24"/>
          <w:szCs w:val="24"/>
        </w:rPr>
        <w:t>、例年、振込</w:t>
      </w:r>
      <w:r w:rsidR="00EF2B49" w:rsidRPr="00891ACF">
        <w:rPr>
          <w:rFonts w:ascii="ＭＳ Ｐゴシック" w:eastAsia="ＭＳ Ｐゴシック" w:hAnsi="ＭＳ Ｐゴシック" w:hint="eastAsia"/>
          <w:color w:val="000000" w:themeColor="text1"/>
          <w:sz w:val="24"/>
          <w:szCs w:val="24"/>
        </w:rPr>
        <w:t>は</w:t>
      </w:r>
      <w:r w:rsidRPr="00891ACF">
        <w:rPr>
          <w:rFonts w:ascii="ＭＳ Ｐゴシック" w:eastAsia="ＭＳ Ｐゴシック" w:hAnsi="ＭＳ Ｐゴシック" w:hint="eastAsia"/>
          <w:color w:val="000000" w:themeColor="text1"/>
          <w:sz w:val="24"/>
          <w:szCs w:val="24"/>
        </w:rPr>
        <w:t>５月の連休明けころになります。</w:t>
      </w:r>
    </w:p>
    <w:p w14:paraId="1738DDB2" w14:textId="3A8E7BC8" w:rsidR="00EF2B49" w:rsidRPr="00891ACF" w:rsidRDefault="00435B3E" w:rsidP="004F0469">
      <w:pPr>
        <w:ind w:left="720" w:hangingChars="300" w:hanging="720"/>
        <w:jc w:val="left"/>
        <w:rPr>
          <w:rFonts w:ascii="ＭＳ Ｐゴシック" w:eastAsia="ＭＳ Ｐゴシック" w:hAnsi="ＭＳ Ｐゴシック"/>
          <w:color w:val="000000" w:themeColor="text1"/>
          <w:sz w:val="24"/>
          <w:szCs w:val="24"/>
        </w:rPr>
      </w:pPr>
      <w:r w:rsidRPr="00891ACF">
        <w:rPr>
          <w:rFonts w:ascii="ＭＳ Ｐゴシック" w:eastAsia="ＭＳ Ｐゴシック" w:hAnsi="ＭＳ Ｐゴシック" w:hint="eastAsia"/>
          <w:color w:val="000000" w:themeColor="text1"/>
          <w:sz w:val="24"/>
          <w:szCs w:val="24"/>
        </w:rPr>
        <w:t xml:space="preserve">　　</w:t>
      </w:r>
      <w:r w:rsidR="00EF2B49" w:rsidRPr="00891ACF">
        <w:rPr>
          <w:rFonts w:ascii="ＭＳ Ｐゴシック" w:eastAsia="ＭＳ Ｐゴシック" w:hAnsi="ＭＳ Ｐゴシック" w:hint="eastAsia"/>
          <w:color w:val="000000" w:themeColor="text1"/>
          <w:sz w:val="24"/>
          <w:szCs w:val="24"/>
        </w:rPr>
        <w:t xml:space="preserve">　</w:t>
      </w:r>
      <w:r w:rsidRPr="00891ACF">
        <w:rPr>
          <w:rFonts w:ascii="ＭＳ Ｐゴシック" w:eastAsia="ＭＳ Ｐゴシック" w:hAnsi="ＭＳ Ｐゴシック" w:hint="eastAsia"/>
          <w:color w:val="000000" w:themeColor="text1"/>
          <w:sz w:val="24"/>
          <w:szCs w:val="24"/>
        </w:rPr>
        <w:t xml:space="preserve">　</w:t>
      </w:r>
      <w:r w:rsidR="00EF2B49" w:rsidRPr="00891ACF">
        <w:rPr>
          <w:rFonts w:ascii="ＭＳ Ｐゴシック" w:eastAsia="ＭＳ Ｐゴシック" w:hAnsi="ＭＳ Ｐゴシック" w:hint="eastAsia"/>
          <w:color w:val="000000" w:themeColor="text1"/>
          <w:sz w:val="24"/>
          <w:szCs w:val="24"/>
        </w:rPr>
        <w:t>（交付決定をもって事業に着手</w:t>
      </w:r>
      <w:r w:rsidR="004E54B6" w:rsidRPr="00891ACF">
        <w:rPr>
          <w:rFonts w:ascii="ＭＳ Ｐゴシック" w:eastAsia="ＭＳ Ｐゴシック" w:hAnsi="ＭＳ Ｐゴシック" w:hint="eastAsia"/>
          <w:color w:val="000000" w:themeColor="text1"/>
          <w:sz w:val="24"/>
          <w:szCs w:val="24"/>
        </w:rPr>
        <w:t>する（物品の購入等）</w:t>
      </w:r>
      <w:r w:rsidR="00EF2B49" w:rsidRPr="00891ACF">
        <w:rPr>
          <w:rFonts w:ascii="ＭＳ Ｐゴシック" w:eastAsia="ＭＳ Ｐゴシック" w:hAnsi="ＭＳ Ｐゴシック" w:hint="eastAsia"/>
          <w:color w:val="000000" w:themeColor="text1"/>
          <w:sz w:val="24"/>
          <w:szCs w:val="24"/>
        </w:rPr>
        <w:t>ことができ</w:t>
      </w:r>
      <w:r w:rsidR="004E54B6" w:rsidRPr="00891ACF">
        <w:rPr>
          <w:rFonts w:ascii="ＭＳ Ｐゴシック" w:eastAsia="ＭＳ Ｐゴシック" w:hAnsi="ＭＳ Ｐゴシック" w:hint="eastAsia"/>
          <w:color w:val="000000" w:themeColor="text1"/>
          <w:sz w:val="24"/>
          <w:szCs w:val="24"/>
        </w:rPr>
        <w:t>ま</w:t>
      </w:r>
      <w:r w:rsidR="004E54B6" w:rsidRPr="00F25BBE">
        <w:rPr>
          <w:rFonts w:ascii="ＭＳ Ｐゴシック" w:eastAsia="ＭＳ Ｐゴシック" w:hAnsi="ＭＳ Ｐゴシック" w:hint="eastAsia"/>
          <w:color w:val="000000" w:themeColor="text1"/>
          <w:sz w:val="24"/>
          <w:szCs w:val="24"/>
        </w:rPr>
        <w:t>す</w:t>
      </w:r>
      <w:r w:rsidR="004F0469" w:rsidRPr="00F25BBE">
        <w:rPr>
          <w:rFonts w:ascii="ＭＳ Ｐゴシック" w:eastAsia="ＭＳ Ｐゴシック" w:hAnsi="ＭＳ Ｐゴシック" w:hint="eastAsia"/>
          <w:color w:val="000000" w:themeColor="text1"/>
          <w:sz w:val="24"/>
          <w:szCs w:val="24"/>
        </w:rPr>
        <w:t>。</w:t>
      </w:r>
      <w:r w:rsidR="00EF2B49" w:rsidRPr="00891ACF">
        <w:rPr>
          <w:rFonts w:ascii="ＭＳ Ｐゴシック" w:eastAsia="ＭＳ Ｐゴシック" w:hAnsi="ＭＳ Ｐゴシック" w:hint="eastAsia"/>
          <w:color w:val="000000" w:themeColor="text1"/>
          <w:sz w:val="24"/>
          <w:szCs w:val="24"/>
        </w:rPr>
        <w:t>令和</w:t>
      </w:r>
      <w:r w:rsidR="00F25BBE">
        <w:rPr>
          <w:rFonts w:ascii="ＭＳ Ｐゴシック" w:eastAsia="ＭＳ Ｐゴシック" w:hAnsi="ＭＳ Ｐゴシック" w:hint="eastAsia"/>
          <w:color w:val="FF0000"/>
          <w:sz w:val="24"/>
          <w:szCs w:val="24"/>
        </w:rPr>
        <w:t>７</w:t>
      </w:r>
      <w:r w:rsidR="004E54B6" w:rsidRPr="00891ACF">
        <w:rPr>
          <w:rFonts w:ascii="ＭＳ Ｐゴシック" w:eastAsia="ＭＳ Ｐゴシック" w:hAnsi="ＭＳ Ｐゴシック" w:hint="eastAsia"/>
          <w:color w:val="000000" w:themeColor="text1"/>
          <w:sz w:val="24"/>
          <w:szCs w:val="24"/>
        </w:rPr>
        <w:t>年４月１日以降の支払いが助成対象になります（保険料等の</w:t>
      </w:r>
      <w:r w:rsidR="00EF2B49" w:rsidRPr="00891ACF">
        <w:rPr>
          <w:rFonts w:ascii="ＭＳ Ｐゴシック" w:eastAsia="ＭＳ Ｐゴシック" w:hAnsi="ＭＳ Ｐゴシック" w:hint="eastAsia"/>
          <w:color w:val="000000" w:themeColor="text1"/>
          <w:sz w:val="24"/>
          <w:szCs w:val="24"/>
        </w:rPr>
        <w:t>例外があります）。）</w:t>
      </w:r>
    </w:p>
    <w:p w14:paraId="7B9DAF95" w14:textId="77777777" w:rsidR="00435B3E" w:rsidRPr="004349E8" w:rsidRDefault="00435B3E" w:rsidP="00435B3E">
      <w:pPr>
        <w:ind w:left="720" w:hangingChars="300" w:hanging="720"/>
        <w:jc w:val="left"/>
        <w:rPr>
          <w:rFonts w:ascii="ＭＳ Ｐゴシック" w:eastAsia="ＭＳ Ｐゴシック" w:hAnsi="ＭＳ Ｐゴシック"/>
          <w:color w:val="FF0000"/>
          <w:sz w:val="24"/>
          <w:szCs w:val="24"/>
        </w:rPr>
      </w:pPr>
    </w:p>
    <w:p w14:paraId="6B65D0A0" w14:textId="77777777" w:rsidR="005842DD" w:rsidRPr="00120C37" w:rsidRDefault="00480FD4" w:rsidP="005842DD">
      <w:pPr>
        <w:pStyle w:val="a3"/>
        <w:ind w:leftChars="0" w:left="1"/>
        <w:jc w:val="left"/>
        <w:rPr>
          <w:rFonts w:ascii="ＭＳ Ｐゴシック" w:eastAsia="ＭＳ Ｐゴシック" w:hAnsi="ＭＳ Ｐゴシック"/>
          <w:b/>
          <w:sz w:val="28"/>
          <w:szCs w:val="28"/>
          <w:u w:val="double"/>
        </w:rPr>
      </w:pPr>
      <w:r>
        <w:rPr>
          <w:rFonts w:ascii="ＭＳ Ｐゴシック" w:eastAsia="ＭＳ Ｐゴシック" w:hAnsi="ＭＳ Ｐゴシック" w:hint="eastAsia"/>
          <w:b/>
          <w:sz w:val="28"/>
          <w:szCs w:val="28"/>
          <w:u w:val="double"/>
        </w:rPr>
        <w:t>９</w:t>
      </w:r>
      <w:r w:rsidR="005842DD" w:rsidRPr="00120C37">
        <w:rPr>
          <w:rFonts w:ascii="ＭＳ Ｐゴシック" w:eastAsia="ＭＳ Ｐゴシック" w:hAnsi="ＭＳ Ｐゴシック" w:hint="eastAsia"/>
          <w:b/>
          <w:sz w:val="28"/>
          <w:szCs w:val="28"/>
          <w:u w:val="double"/>
        </w:rPr>
        <w:t xml:space="preserve">　</w:t>
      </w:r>
      <w:r w:rsidR="00892B69">
        <w:rPr>
          <w:rFonts w:ascii="ＭＳ Ｐゴシック" w:eastAsia="ＭＳ Ｐゴシック" w:hAnsi="ＭＳ Ｐゴシック" w:hint="eastAsia"/>
          <w:b/>
          <w:sz w:val="28"/>
          <w:szCs w:val="28"/>
          <w:u w:val="double"/>
        </w:rPr>
        <w:t>交付</w:t>
      </w:r>
      <w:r w:rsidR="00B5128A" w:rsidRPr="00120C37">
        <w:rPr>
          <w:rFonts w:ascii="ＭＳ Ｐゴシック" w:eastAsia="ＭＳ Ｐゴシック" w:hAnsi="ＭＳ Ｐゴシック" w:hint="eastAsia"/>
          <w:b/>
          <w:sz w:val="28"/>
          <w:szCs w:val="28"/>
          <w:u w:val="double"/>
        </w:rPr>
        <w:t>要綱</w:t>
      </w:r>
      <w:r w:rsidR="0061639D" w:rsidRPr="003E6DDB">
        <w:rPr>
          <w:rFonts w:ascii="ＭＳ Ｐゴシック" w:eastAsia="ＭＳ Ｐゴシック" w:hAnsi="ＭＳ Ｐゴシック" w:hint="eastAsia"/>
          <w:b/>
          <w:sz w:val="28"/>
          <w:szCs w:val="28"/>
          <w:u w:val="double"/>
        </w:rPr>
        <w:t>等</w:t>
      </w:r>
    </w:p>
    <w:p w14:paraId="3C0180BD" w14:textId="77777777" w:rsidR="004349E8" w:rsidRDefault="00B5128A" w:rsidP="004349E8">
      <w:pPr>
        <w:ind w:left="425" w:hangingChars="177" w:hanging="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　</w:t>
      </w:r>
      <w:r w:rsidR="005C43F7">
        <w:rPr>
          <w:rFonts w:ascii="ＭＳ Ｐゴシック" w:eastAsia="ＭＳ Ｐゴシック" w:hAnsi="ＭＳ Ｐゴシック" w:hint="eastAsia"/>
          <w:sz w:val="24"/>
          <w:szCs w:val="24"/>
        </w:rPr>
        <w:t xml:space="preserve">　</w:t>
      </w:r>
      <w:r w:rsidR="00F50D24">
        <w:rPr>
          <w:rFonts w:ascii="ＭＳ Ｐゴシック" w:eastAsia="ＭＳ Ｐゴシック" w:hAnsi="ＭＳ Ｐゴシック" w:hint="eastAsia"/>
          <w:sz w:val="24"/>
          <w:szCs w:val="24"/>
        </w:rPr>
        <w:t xml:space="preserve"> </w:t>
      </w:r>
      <w:r w:rsidR="00892B69">
        <w:rPr>
          <w:rFonts w:ascii="ＭＳ Ｐゴシック" w:eastAsia="ＭＳ Ｐゴシック" w:hAnsi="ＭＳ Ｐゴシック" w:hint="eastAsia"/>
          <w:sz w:val="24"/>
          <w:szCs w:val="24"/>
        </w:rPr>
        <w:t>交付</w:t>
      </w:r>
      <w:r w:rsidRPr="00120C37">
        <w:rPr>
          <w:rFonts w:ascii="ＭＳ Ｐゴシック" w:eastAsia="ＭＳ Ｐゴシック" w:hAnsi="ＭＳ Ｐゴシック" w:hint="eastAsia"/>
          <w:sz w:val="24"/>
          <w:szCs w:val="24"/>
        </w:rPr>
        <w:t>要綱（</w:t>
      </w:r>
      <w:r w:rsidR="00723AA1">
        <w:rPr>
          <w:rFonts w:ascii="ＭＳ Ｐゴシック" w:eastAsia="ＭＳ Ｐゴシック" w:hAnsi="ＭＳ Ｐゴシック" w:hint="eastAsia"/>
          <w:sz w:val="24"/>
          <w:szCs w:val="24"/>
        </w:rPr>
        <w:t>助成金交付申請書様式等</w:t>
      </w:r>
      <w:r w:rsidRPr="00120C37">
        <w:rPr>
          <w:rFonts w:ascii="ＭＳ Ｐゴシック" w:eastAsia="ＭＳ Ｐゴシック" w:hAnsi="ＭＳ Ｐゴシック" w:hint="eastAsia"/>
          <w:sz w:val="24"/>
          <w:szCs w:val="24"/>
        </w:rPr>
        <w:t>）</w:t>
      </w:r>
      <w:r w:rsidR="00A50DE3" w:rsidRPr="00120C37">
        <w:rPr>
          <w:rFonts w:ascii="ＭＳ Ｐゴシック" w:eastAsia="ＭＳ Ｐゴシック" w:hAnsi="ＭＳ Ｐゴシック" w:hint="eastAsia"/>
          <w:sz w:val="24"/>
          <w:szCs w:val="24"/>
        </w:rPr>
        <w:t>、募集要領</w:t>
      </w:r>
      <w:r w:rsidR="0061639D">
        <w:rPr>
          <w:rFonts w:ascii="ＭＳ Ｐゴシック" w:eastAsia="ＭＳ Ｐゴシック" w:hAnsi="ＭＳ Ｐゴシック" w:hint="eastAsia"/>
          <w:sz w:val="24"/>
          <w:szCs w:val="24"/>
        </w:rPr>
        <w:t>、</w:t>
      </w:r>
      <w:r w:rsidR="0061639D" w:rsidRPr="003E6DDB">
        <w:rPr>
          <w:rFonts w:ascii="ＭＳ Ｐゴシック" w:eastAsia="ＭＳ Ｐゴシック" w:hAnsi="ＭＳ Ｐゴシック" w:hint="eastAsia"/>
          <w:sz w:val="24"/>
          <w:szCs w:val="24"/>
        </w:rPr>
        <w:t>申請書等の記載例</w:t>
      </w:r>
      <w:r w:rsidR="00A50DE3" w:rsidRPr="00120C37">
        <w:rPr>
          <w:rFonts w:ascii="ＭＳ Ｐゴシック" w:eastAsia="ＭＳ Ｐゴシック" w:hAnsi="ＭＳ Ｐゴシック" w:hint="eastAsia"/>
          <w:sz w:val="24"/>
          <w:szCs w:val="24"/>
        </w:rPr>
        <w:t>については、</w:t>
      </w:r>
    </w:p>
    <w:p w14:paraId="20B49AD1" w14:textId="77777777" w:rsidR="004349E8" w:rsidRPr="004E54B6" w:rsidRDefault="008E6BB9" w:rsidP="004349E8">
      <w:pPr>
        <w:ind w:leftChars="200" w:left="42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ちば</w:t>
      </w:r>
      <w:r w:rsidR="00A50DE3" w:rsidRPr="00120C37">
        <w:rPr>
          <w:rFonts w:ascii="ＭＳ Ｐゴシック" w:eastAsia="ＭＳ Ｐゴシック" w:hAnsi="ＭＳ Ｐゴシック" w:hint="eastAsia"/>
          <w:sz w:val="24"/>
          <w:szCs w:val="24"/>
        </w:rPr>
        <w:t>環境</w:t>
      </w:r>
      <w:r>
        <w:rPr>
          <w:rFonts w:ascii="ＭＳ Ｐゴシック" w:eastAsia="ＭＳ Ｐゴシック" w:hAnsi="ＭＳ Ｐゴシック" w:hint="eastAsia"/>
          <w:sz w:val="24"/>
          <w:szCs w:val="24"/>
        </w:rPr>
        <w:t>再生基金</w:t>
      </w:r>
      <w:r w:rsidR="00A50DE3" w:rsidRPr="00120C37">
        <w:rPr>
          <w:rFonts w:ascii="ＭＳ Ｐゴシック" w:eastAsia="ＭＳ Ｐゴシック" w:hAnsi="ＭＳ Ｐゴシック" w:hint="eastAsia"/>
          <w:sz w:val="24"/>
          <w:szCs w:val="24"/>
        </w:rPr>
        <w:t>の</w:t>
      </w:r>
      <w:r w:rsidR="00323047">
        <w:rPr>
          <w:rFonts w:ascii="ＭＳ Ｐゴシック" w:eastAsia="ＭＳ Ｐゴシック" w:hAnsi="ＭＳ Ｐゴシック" w:hint="eastAsia"/>
          <w:sz w:val="24"/>
          <w:szCs w:val="24"/>
        </w:rPr>
        <w:t xml:space="preserve"> </w:t>
      </w:r>
      <w:r w:rsidR="00A50DE3" w:rsidRPr="00120C37">
        <w:rPr>
          <w:rFonts w:ascii="ＭＳ Ｐゴシック" w:eastAsia="ＭＳ Ｐゴシック" w:hAnsi="ＭＳ Ｐゴシック" w:hint="eastAsia"/>
          <w:sz w:val="24"/>
          <w:szCs w:val="24"/>
        </w:rPr>
        <w:t>ホームページ</w:t>
      </w:r>
      <w:r w:rsidR="00A50DE3" w:rsidRPr="0099195E">
        <w:rPr>
          <w:rFonts w:ascii="ＭＳ Ｐゴシック" w:eastAsia="ＭＳ Ｐゴシック" w:hAnsi="ＭＳ Ｐゴシック" w:hint="eastAsia"/>
          <w:sz w:val="24"/>
          <w:szCs w:val="24"/>
        </w:rPr>
        <w:t>（</w:t>
      </w:r>
      <w:hyperlink r:id="rId10" w:history="1">
        <w:r w:rsidR="004349E8" w:rsidRPr="004E54B6">
          <w:rPr>
            <w:rStyle w:val="a4"/>
            <w:rFonts w:ascii="ＭＳ Ｐゴシック" w:eastAsia="ＭＳ Ｐゴシック" w:hAnsi="ＭＳ Ｐゴシック" w:hint="eastAsia"/>
            <w:color w:val="000000" w:themeColor="text1"/>
            <w:sz w:val="24"/>
            <w:szCs w:val="24"/>
          </w:rPr>
          <w:t>http</w:t>
        </w:r>
        <w:r w:rsidR="004349E8" w:rsidRPr="004E54B6">
          <w:rPr>
            <w:rStyle w:val="a4"/>
            <w:rFonts w:ascii="ＭＳ Ｐゴシック" w:eastAsia="ＭＳ Ｐゴシック" w:hAnsi="ＭＳ Ｐゴシック"/>
            <w:color w:val="000000" w:themeColor="text1"/>
            <w:sz w:val="24"/>
            <w:szCs w:val="24"/>
          </w:rPr>
          <w:t>s</w:t>
        </w:r>
        <w:r w:rsidR="004349E8" w:rsidRPr="004E54B6">
          <w:rPr>
            <w:rStyle w:val="a4"/>
            <w:rFonts w:ascii="ＭＳ Ｐゴシック" w:eastAsia="ＭＳ Ｐゴシック" w:hAnsi="ＭＳ Ｐゴシック" w:hint="eastAsia"/>
            <w:color w:val="000000" w:themeColor="text1"/>
            <w:sz w:val="24"/>
            <w:szCs w:val="24"/>
          </w:rPr>
          <w:t>://www.ckz.jp/saisei/</w:t>
        </w:r>
        <w:r w:rsidR="004349E8" w:rsidRPr="004E54B6">
          <w:rPr>
            <w:rStyle w:val="a4"/>
            <w:rFonts w:ascii="ＭＳ Ｐゴシック" w:eastAsia="ＭＳ Ｐゴシック" w:hAnsi="ＭＳ Ｐゴシック"/>
            <w:color w:val="000000" w:themeColor="text1"/>
            <w:sz w:val="24"/>
            <w:szCs w:val="24"/>
          </w:rPr>
          <w:t>index.html</w:t>
        </w:r>
        <w:r w:rsidR="004349E8" w:rsidRPr="004E54B6">
          <w:rPr>
            <w:rStyle w:val="a4"/>
            <w:rFonts w:ascii="ＭＳ Ｐゴシック" w:eastAsia="ＭＳ Ｐゴシック" w:hAnsi="ＭＳ Ｐゴシック" w:hint="eastAsia"/>
            <w:color w:val="000000" w:themeColor="text1"/>
            <w:sz w:val="24"/>
            <w:szCs w:val="24"/>
          </w:rPr>
          <w:t>）でご覧いただけ、様式等もダウン</w:t>
        </w:r>
      </w:hyperlink>
      <w:r w:rsidR="00723AA1" w:rsidRPr="004E54B6">
        <w:rPr>
          <w:rFonts w:ascii="ＭＳ Ｐゴシック" w:eastAsia="ＭＳ Ｐゴシック" w:hAnsi="ＭＳ Ｐゴシック" w:hint="eastAsia"/>
          <w:color w:val="000000" w:themeColor="text1"/>
          <w:sz w:val="24"/>
          <w:szCs w:val="24"/>
          <w:u w:val="single"/>
        </w:rPr>
        <w:t>ロード</w:t>
      </w:r>
      <w:r w:rsidR="00723AA1" w:rsidRPr="004E54B6">
        <w:rPr>
          <w:rFonts w:ascii="ＭＳ Ｐゴシック" w:eastAsia="ＭＳ Ｐゴシック" w:hAnsi="ＭＳ Ｐゴシック" w:hint="eastAsia"/>
          <w:color w:val="000000" w:themeColor="text1"/>
          <w:sz w:val="24"/>
          <w:szCs w:val="24"/>
        </w:rPr>
        <w:t>できます。</w:t>
      </w:r>
    </w:p>
    <w:p w14:paraId="4BA41AB1" w14:textId="57AEC147" w:rsidR="004349E8" w:rsidRDefault="00F25BBE" w:rsidP="004349E8">
      <w:pPr>
        <w:ind w:left="425" w:hangingChars="177" w:hanging="425"/>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 w:val="24"/>
          <w:szCs w:val="24"/>
        </w:rPr>
        <w:t xml:space="preserve">　　　　</w:t>
      </w:r>
      <w:r w:rsidR="00E4496B" w:rsidRPr="005B0ECA">
        <w:rPr>
          <w:rFonts w:ascii="ＭＳ Ｐゴシック" w:eastAsia="ＭＳ Ｐゴシック" w:hAnsi="ＭＳ Ｐゴシック" w:hint="eastAsia"/>
          <w:color w:val="000000" w:themeColor="text1"/>
          <w:szCs w:val="21"/>
        </w:rPr>
        <w:t>※</w:t>
      </w:r>
      <w:r w:rsidRPr="005B0ECA">
        <w:rPr>
          <w:rFonts w:ascii="ＭＳ Ｐゴシック" w:eastAsia="ＭＳ Ｐゴシック" w:hAnsi="ＭＳ Ｐゴシック" w:hint="eastAsia"/>
          <w:color w:val="000000" w:themeColor="text1"/>
          <w:szCs w:val="21"/>
        </w:rPr>
        <w:t>トップページ</w:t>
      </w:r>
      <w:r w:rsidR="00E4496B" w:rsidRPr="005B0ECA">
        <w:rPr>
          <w:rFonts w:ascii="ＭＳ Ｐゴシック" w:eastAsia="ＭＳ Ｐゴシック" w:hAnsi="ＭＳ Ｐゴシック" w:hint="eastAsia"/>
          <w:color w:val="000000" w:themeColor="text1"/>
          <w:szCs w:val="21"/>
        </w:rPr>
        <w:t xml:space="preserve">　</w:t>
      </w:r>
      <w:r w:rsidRPr="005B0ECA">
        <w:rPr>
          <w:rFonts w:ascii="ＭＳ Ｐゴシック" w:eastAsia="ＭＳ Ｐゴシック" w:hAnsi="ＭＳ Ｐゴシック" w:hint="eastAsia"/>
          <w:color w:val="000000" w:themeColor="text1"/>
          <w:szCs w:val="21"/>
        </w:rPr>
        <w:t>基金からのお知らせ（各助成金交付申請書受付スケジュール）</w:t>
      </w:r>
    </w:p>
    <w:p w14:paraId="6FBE00DC" w14:textId="77777777" w:rsidR="00F25BBE" w:rsidRPr="00F25BBE" w:rsidRDefault="00F25BBE" w:rsidP="004349E8">
      <w:pPr>
        <w:ind w:left="372" w:hangingChars="177" w:hanging="372"/>
        <w:jc w:val="left"/>
        <w:rPr>
          <w:rFonts w:ascii="ＭＳ Ｐゴシック" w:eastAsia="ＭＳ Ｐゴシック" w:hAnsi="ＭＳ Ｐゴシック"/>
          <w:szCs w:val="21"/>
        </w:rPr>
      </w:pPr>
    </w:p>
    <w:p w14:paraId="71A0DF2D" w14:textId="77777777" w:rsidR="00A50DE3" w:rsidRPr="00120C37" w:rsidRDefault="00480FD4" w:rsidP="004349E8">
      <w:pPr>
        <w:ind w:left="498" w:hangingChars="177" w:hanging="498"/>
        <w:jc w:val="left"/>
        <w:rPr>
          <w:rFonts w:ascii="ＭＳ Ｐゴシック" w:eastAsia="ＭＳ Ｐゴシック" w:hAnsi="ＭＳ Ｐゴシック"/>
          <w:b/>
          <w:sz w:val="28"/>
          <w:szCs w:val="28"/>
          <w:u w:val="double"/>
        </w:rPr>
      </w:pPr>
      <w:r>
        <w:rPr>
          <w:rFonts w:ascii="ＭＳ Ｐゴシック" w:eastAsia="ＭＳ Ｐゴシック" w:hAnsi="ＭＳ Ｐゴシック" w:hint="eastAsia"/>
          <w:b/>
          <w:sz w:val="28"/>
          <w:szCs w:val="28"/>
          <w:u w:val="double"/>
        </w:rPr>
        <w:t>１０</w:t>
      </w:r>
      <w:r w:rsidR="00A50DE3" w:rsidRPr="00120C37">
        <w:rPr>
          <w:rFonts w:ascii="ＭＳ Ｐゴシック" w:eastAsia="ＭＳ Ｐゴシック" w:hAnsi="ＭＳ Ｐゴシック" w:hint="eastAsia"/>
          <w:b/>
          <w:sz w:val="28"/>
          <w:szCs w:val="28"/>
          <w:u w:val="double"/>
        </w:rPr>
        <w:t xml:space="preserve">　注意事項</w:t>
      </w:r>
    </w:p>
    <w:p w14:paraId="439EAA3F" w14:textId="77777777" w:rsidR="00A50DE3" w:rsidRPr="00120C37" w:rsidRDefault="00A50DE3" w:rsidP="00723AA1">
      <w:pPr>
        <w:ind w:left="425" w:hangingChars="177" w:hanging="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3E6DDB">
        <w:rPr>
          <w:rFonts w:ascii="ＭＳ Ｐゴシック" w:eastAsia="ＭＳ Ｐゴシック" w:hAnsi="ＭＳ Ｐゴシック" w:hint="eastAsia"/>
          <w:sz w:val="24"/>
          <w:szCs w:val="24"/>
        </w:rPr>
        <w:t>１</w:t>
      </w:r>
      <w:r w:rsidRPr="00120C37">
        <w:rPr>
          <w:rFonts w:ascii="ＭＳ Ｐゴシック" w:eastAsia="ＭＳ Ｐゴシック" w:hAnsi="ＭＳ Ｐゴシック" w:hint="eastAsia"/>
          <w:sz w:val="24"/>
          <w:szCs w:val="24"/>
        </w:rPr>
        <w:t>）助成金交付申請書は選考にあたって</w:t>
      </w:r>
      <w:r w:rsidR="005C43F7">
        <w:rPr>
          <w:rFonts w:ascii="ＭＳ Ｐゴシック" w:eastAsia="ＭＳ Ｐゴシック" w:hAnsi="ＭＳ Ｐゴシック" w:hint="eastAsia"/>
          <w:sz w:val="24"/>
          <w:szCs w:val="24"/>
        </w:rPr>
        <w:t>の</w:t>
      </w:r>
      <w:r w:rsidRPr="00120C37">
        <w:rPr>
          <w:rFonts w:ascii="ＭＳ Ｐゴシック" w:eastAsia="ＭＳ Ｐゴシック" w:hAnsi="ＭＳ Ｐゴシック" w:hint="eastAsia"/>
          <w:sz w:val="24"/>
          <w:szCs w:val="24"/>
        </w:rPr>
        <w:t>重要な資料となりますので、十分にご検討の上、申請内容がよくわかるように作成してください。</w:t>
      </w:r>
    </w:p>
    <w:p w14:paraId="38F6181E" w14:textId="77777777" w:rsidR="00A50DE3" w:rsidRPr="00120C37" w:rsidRDefault="00A50DE3" w:rsidP="00723AA1">
      <w:pPr>
        <w:ind w:left="425" w:hangingChars="177" w:hanging="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3E6DDB">
        <w:rPr>
          <w:rFonts w:ascii="ＭＳ Ｐゴシック" w:eastAsia="ＭＳ Ｐゴシック" w:hAnsi="ＭＳ Ｐゴシック" w:hint="eastAsia"/>
          <w:sz w:val="24"/>
          <w:szCs w:val="24"/>
        </w:rPr>
        <w:t>２</w:t>
      </w:r>
      <w:r w:rsidRPr="00120C37">
        <w:rPr>
          <w:rFonts w:ascii="ＭＳ Ｐゴシック" w:eastAsia="ＭＳ Ｐゴシック" w:hAnsi="ＭＳ Ｐゴシック" w:hint="eastAsia"/>
          <w:sz w:val="24"/>
          <w:szCs w:val="24"/>
        </w:rPr>
        <w:t>）助成金交付決定後及び助成金交付後、助成活動の内容又は収支予算に虚偽・不正の事実があった場合等は、助成金</w:t>
      </w:r>
      <w:r w:rsidR="003F2E42">
        <w:rPr>
          <w:rFonts w:ascii="ＭＳ Ｐゴシック" w:eastAsia="ＭＳ Ｐゴシック" w:hAnsi="ＭＳ Ｐゴシック" w:hint="eastAsia"/>
          <w:sz w:val="24"/>
          <w:szCs w:val="24"/>
        </w:rPr>
        <w:t>の</w:t>
      </w:r>
      <w:r w:rsidR="00100BA6" w:rsidRPr="00120C37">
        <w:rPr>
          <w:rFonts w:ascii="ＭＳ Ｐゴシック" w:eastAsia="ＭＳ Ｐゴシック" w:hAnsi="ＭＳ Ｐゴシック" w:hint="eastAsia"/>
          <w:sz w:val="24"/>
          <w:szCs w:val="24"/>
        </w:rPr>
        <w:t>交付</w:t>
      </w:r>
      <w:r w:rsidR="003F2E42">
        <w:rPr>
          <w:rFonts w:ascii="ＭＳ Ｐゴシック" w:eastAsia="ＭＳ Ｐゴシック" w:hAnsi="ＭＳ Ｐゴシック" w:hint="eastAsia"/>
          <w:sz w:val="24"/>
          <w:szCs w:val="24"/>
        </w:rPr>
        <w:t>を取</w:t>
      </w:r>
      <w:r w:rsidR="003E6DDB">
        <w:rPr>
          <w:rFonts w:ascii="ＭＳ Ｐゴシック" w:eastAsia="ＭＳ Ｐゴシック" w:hAnsi="ＭＳ Ｐゴシック" w:hint="eastAsia"/>
          <w:sz w:val="24"/>
          <w:szCs w:val="24"/>
        </w:rPr>
        <w:t>り</w:t>
      </w:r>
      <w:r w:rsidR="003F2E42">
        <w:rPr>
          <w:rFonts w:ascii="ＭＳ Ｐゴシック" w:eastAsia="ＭＳ Ｐゴシック" w:hAnsi="ＭＳ Ｐゴシック" w:hint="eastAsia"/>
          <w:sz w:val="24"/>
          <w:szCs w:val="24"/>
        </w:rPr>
        <w:t>消し、</w:t>
      </w:r>
      <w:r w:rsidR="00100BA6" w:rsidRPr="00120C37">
        <w:rPr>
          <w:rFonts w:ascii="ＭＳ Ｐゴシック" w:eastAsia="ＭＳ Ｐゴシック" w:hAnsi="ＭＳ Ｐゴシック" w:hint="eastAsia"/>
          <w:sz w:val="24"/>
          <w:szCs w:val="24"/>
        </w:rPr>
        <w:t>既にお支払いした助成金</w:t>
      </w:r>
      <w:r w:rsidR="003F2E42">
        <w:rPr>
          <w:rFonts w:ascii="ＭＳ Ｐゴシック" w:eastAsia="ＭＳ Ｐゴシック" w:hAnsi="ＭＳ Ｐゴシック" w:hint="eastAsia"/>
          <w:sz w:val="24"/>
          <w:szCs w:val="24"/>
        </w:rPr>
        <w:t>は</w:t>
      </w:r>
      <w:r w:rsidR="00100BA6" w:rsidRPr="00120C37">
        <w:rPr>
          <w:rFonts w:ascii="ＭＳ Ｐゴシック" w:eastAsia="ＭＳ Ｐゴシック" w:hAnsi="ＭＳ Ｐゴシック" w:hint="eastAsia"/>
          <w:sz w:val="24"/>
          <w:szCs w:val="24"/>
        </w:rPr>
        <w:t>返還していただきます。</w:t>
      </w:r>
    </w:p>
    <w:p w14:paraId="5407F995" w14:textId="5CDC157B" w:rsidR="00A50DE3" w:rsidRPr="00120C37" w:rsidRDefault="00100BA6" w:rsidP="00723AA1">
      <w:pPr>
        <w:ind w:left="425" w:hangingChars="177" w:hanging="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3E6DDB">
        <w:rPr>
          <w:rFonts w:ascii="ＭＳ Ｐゴシック" w:eastAsia="ＭＳ Ｐゴシック" w:hAnsi="ＭＳ Ｐゴシック" w:hint="eastAsia"/>
          <w:sz w:val="24"/>
          <w:szCs w:val="24"/>
        </w:rPr>
        <w:t>３</w:t>
      </w:r>
      <w:r w:rsidRPr="00120C37">
        <w:rPr>
          <w:rFonts w:ascii="ＭＳ Ｐゴシック" w:eastAsia="ＭＳ Ｐゴシック" w:hAnsi="ＭＳ Ｐゴシック" w:hint="eastAsia"/>
          <w:sz w:val="24"/>
          <w:szCs w:val="24"/>
        </w:rPr>
        <w:t>）助成金の交付の目的を達成するために必要があるときは</w:t>
      </w:r>
      <w:r w:rsidR="003E6DDB">
        <w:rPr>
          <w:rFonts w:ascii="ＭＳ Ｐゴシック" w:eastAsia="ＭＳ Ｐゴシック" w:hAnsi="ＭＳ Ｐゴシック" w:hint="eastAsia"/>
          <w:sz w:val="24"/>
          <w:szCs w:val="24"/>
        </w:rPr>
        <w:t>、</w:t>
      </w:r>
      <w:r w:rsidRPr="00120C37">
        <w:rPr>
          <w:rFonts w:ascii="ＭＳ Ｐゴシック" w:eastAsia="ＭＳ Ｐゴシック" w:hAnsi="ＭＳ Ｐゴシック" w:hint="eastAsia"/>
          <w:sz w:val="24"/>
          <w:szCs w:val="24"/>
        </w:rPr>
        <w:t>助成対象となった団体に対し報告を求め、団体の帳簿書類などの調査をし、必要な指示を行うことがあります</w:t>
      </w:r>
      <w:r w:rsidR="00E627A4">
        <w:rPr>
          <w:rFonts w:ascii="ＭＳ Ｐゴシック" w:eastAsia="ＭＳ Ｐゴシック" w:hAnsi="ＭＳ Ｐゴシック" w:hint="eastAsia"/>
          <w:sz w:val="24"/>
          <w:szCs w:val="24"/>
        </w:rPr>
        <w:t>のでご留意ください。</w:t>
      </w:r>
    </w:p>
    <w:p w14:paraId="50FEBC4B" w14:textId="240F2A44" w:rsidR="00A50DE3" w:rsidRPr="00120C37" w:rsidRDefault="00100BA6" w:rsidP="00723AA1">
      <w:pPr>
        <w:ind w:left="425" w:hangingChars="177" w:hanging="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3E6DDB">
        <w:rPr>
          <w:rFonts w:ascii="ＭＳ Ｐゴシック" w:eastAsia="ＭＳ Ｐゴシック" w:hAnsi="ＭＳ Ｐゴシック" w:hint="eastAsia"/>
          <w:sz w:val="24"/>
          <w:szCs w:val="24"/>
        </w:rPr>
        <w:t>４</w:t>
      </w:r>
      <w:r w:rsidRPr="00120C37">
        <w:rPr>
          <w:rFonts w:ascii="ＭＳ Ｐゴシック" w:eastAsia="ＭＳ Ｐゴシック" w:hAnsi="ＭＳ Ｐゴシック" w:hint="eastAsia"/>
          <w:sz w:val="24"/>
          <w:szCs w:val="24"/>
        </w:rPr>
        <w:t>）助成が決定した場合は、活動を行う際や作成物・報告書等を作成する際に、</w:t>
      </w:r>
      <w:r w:rsidR="00E627A4" w:rsidRPr="00E4496B">
        <w:rPr>
          <w:rFonts w:ascii="ＭＳ Ｐゴシック" w:eastAsia="ＭＳ Ｐゴシック" w:hAnsi="ＭＳ Ｐゴシック" w:hint="eastAsia"/>
          <w:color w:val="000000" w:themeColor="text1"/>
          <w:sz w:val="24"/>
          <w:szCs w:val="24"/>
        </w:rPr>
        <w:t>ちば環境再生基金</w:t>
      </w:r>
      <w:r w:rsidRPr="00120C37">
        <w:rPr>
          <w:rFonts w:ascii="ＭＳ Ｐゴシック" w:eastAsia="ＭＳ Ｐゴシック" w:hAnsi="ＭＳ Ｐゴシック" w:hint="eastAsia"/>
          <w:sz w:val="24"/>
          <w:szCs w:val="24"/>
        </w:rPr>
        <w:t>の支援を受けている旨を明示して</w:t>
      </w:r>
      <w:r w:rsidR="0061639D">
        <w:rPr>
          <w:rFonts w:ascii="ＭＳ Ｐゴシック" w:eastAsia="ＭＳ Ｐゴシック" w:hAnsi="ＭＳ Ｐゴシック" w:hint="eastAsia"/>
          <w:sz w:val="24"/>
          <w:szCs w:val="24"/>
        </w:rPr>
        <w:t>ください</w:t>
      </w:r>
      <w:r w:rsidRPr="00120C37">
        <w:rPr>
          <w:rFonts w:ascii="ＭＳ Ｐゴシック" w:eastAsia="ＭＳ Ｐゴシック" w:hAnsi="ＭＳ Ｐゴシック" w:hint="eastAsia"/>
          <w:sz w:val="24"/>
          <w:szCs w:val="24"/>
        </w:rPr>
        <w:t>。</w:t>
      </w:r>
    </w:p>
    <w:p w14:paraId="578A6A0D" w14:textId="77777777" w:rsidR="00600ED7" w:rsidRPr="00892B69" w:rsidRDefault="00100BA6" w:rsidP="00723AA1">
      <w:pPr>
        <w:ind w:left="425" w:hangingChars="177" w:hanging="425"/>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w:t>
      </w:r>
      <w:r w:rsidR="003E6DDB">
        <w:rPr>
          <w:rFonts w:ascii="ＭＳ Ｐゴシック" w:eastAsia="ＭＳ Ｐゴシック" w:hAnsi="ＭＳ Ｐゴシック" w:hint="eastAsia"/>
          <w:sz w:val="24"/>
          <w:szCs w:val="24"/>
        </w:rPr>
        <w:t>５</w:t>
      </w:r>
      <w:r w:rsidRPr="00120C37">
        <w:rPr>
          <w:rFonts w:ascii="ＭＳ Ｐゴシック" w:eastAsia="ＭＳ Ｐゴシック" w:hAnsi="ＭＳ Ｐゴシック" w:hint="eastAsia"/>
          <w:sz w:val="24"/>
          <w:szCs w:val="24"/>
        </w:rPr>
        <w:t>）助成を受けたすべての団体は、実績報告時に支出内容を証する書類（請求書、領収書等※コピー可</w:t>
      </w:r>
      <w:r w:rsidRPr="00892B69">
        <w:rPr>
          <w:rFonts w:ascii="ＭＳ Ｐゴシック" w:eastAsia="ＭＳ Ｐゴシック" w:hAnsi="ＭＳ Ｐゴシック" w:hint="eastAsia"/>
          <w:sz w:val="24"/>
          <w:szCs w:val="24"/>
        </w:rPr>
        <w:t>）</w:t>
      </w:r>
      <w:r w:rsidR="0061639D" w:rsidRPr="00892B69">
        <w:rPr>
          <w:rFonts w:ascii="ＭＳ Ｐゴシック" w:eastAsia="ＭＳ Ｐゴシック" w:hAnsi="ＭＳ Ｐゴシック" w:hint="eastAsia"/>
          <w:sz w:val="24"/>
          <w:szCs w:val="24"/>
        </w:rPr>
        <w:t>及び活動状況がわかる写真</w:t>
      </w:r>
      <w:r w:rsidRPr="003E6DDB">
        <w:rPr>
          <w:rFonts w:ascii="ＭＳ Ｐゴシック" w:eastAsia="ＭＳ Ｐゴシック" w:hAnsi="ＭＳ Ｐゴシック" w:hint="eastAsia"/>
          <w:sz w:val="24"/>
          <w:szCs w:val="24"/>
        </w:rPr>
        <w:t>をご提出いただ</w:t>
      </w:r>
      <w:r w:rsidR="0061639D" w:rsidRPr="003E6DDB">
        <w:rPr>
          <w:rFonts w:ascii="ＭＳ Ｐゴシック" w:eastAsia="ＭＳ Ｐゴシック" w:hAnsi="ＭＳ Ｐゴシック" w:hint="eastAsia"/>
          <w:sz w:val="24"/>
          <w:szCs w:val="24"/>
        </w:rPr>
        <w:t>きます</w:t>
      </w:r>
      <w:r w:rsidR="0061639D" w:rsidRPr="00892B69">
        <w:rPr>
          <w:rFonts w:ascii="ＭＳ Ｐゴシック" w:eastAsia="ＭＳ Ｐゴシック" w:hAnsi="ＭＳ Ｐゴシック" w:hint="eastAsia"/>
          <w:sz w:val="24"/>
          <w:szCs w:val="24"/>
        </w:rPr>
        <w:t>ので、必要書類の管理、活動の記録等を適切に行ってください。</w:t>
      </w:r>
    </w:p>
    <w:p w14:paraId="741368A2" w14:textId="77777777" w:rsidR="00A50DE3" w:rsidRDefault="00600ED7" w:rsidP="00600ED7">
      <w:pPr>
        <w:ind w:leftChars="100" w:left="210"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w:t>
      </w:r>
      <w:r w:rsidR="00100BA6" w:rsidRPr="00120C3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謝金などの支払い時の源泉徴収税務処理については適切に対応してください。</w:t>
      </w:r>
    </w:p>
    <w:p w14:paraId="27A20EFB" w14:textId="77777777" w:rsidR="00600ED7" w:rsidRPr="00120C37" w:rsidRDefault="00600ED7" w:rsidP="00600ED7">
      <w:pPr>
        <w:ind w:leftChars="100" w:left="210"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（源泉により納付した所得税は</w:t>
      </w:r>
      <w:r w:rsidR="00EC145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助成対象</w:t>
      </w:r>
      <w:r w:rsidR="00EC1459">
        <w:rPr>
          <w:rFonts w:ascii="ＭＳ Ｐゴシック" w:eastAsia="ＭＳ Ｐゴシック" w:hAnsi="ＭＳ Ｐゴシック" w:hint="eastAsia"/>
          <w:sz w:val="24"/>
          <w:szCs w:val="24"/>
        </w:rPr>
        <w:t>に含めます。</w:t>
      </w:r>
      <w:r>
        <w:rPr>
          <w:rFonts w:ascii="ＭＳ Ｐゴシック" w:eastAsia="ＭＳ Ｐゴシック" w:hAnsi="ＭＳ Ｐゴシック" w:hint="eastAsia"/>
          <w:sz w:val="24"/>
          <w:szCs w:val="24"/>
        </w:rPr>
        <w:t>）</w:t>
      </w:r>
    </w:p>
    <w:p w14:paraId="0F257E0A" w14:textId="77777777" w:rsidR="00A50DE3" w:rsidRPr="00120C37" w:rsidRDefault="00A50DE3" w:rsidP="009E6B5E">
      <w:pPr>
        <w:jc w:val="left"/>
        <w:rPr>
          <w:rFonts w:ascii="ＭＳ Ｐゴシック" w:eastAsia="ＭＳ Ｐゴシック" w:hAnsi="ＭＳ Ｐゴシック"/>
          <w:sz w:val="24"/>
          <w:szCs w:val="24"/>
        </w:rPr>
      </w:pPr>
    </w:p>
    <w:p w14:paraId="2C610AB8" w14:textId="77777777" w:rsidR="00A50DE3" w:rsidRDefault="00100BA6" w:rsidP="00A20DDD">
      <w:pPr>
        <w:pStyle w:val="a3"/>
        <w:numPr>
          <w:ilvl w:val="0"/>
          <w:numId w:val="2"/>
        </w:numPr>
        <w:ind w:leftChars="0"/>
        <w:jc w:val="left"/>
        <w:rPr>
          <w:rFonts w:ascii="ＭＳ Ｐゴシック" w:eastAsia="ＭＳ Ｐゴシック" w:hAnsi="ＭＳ Ｐゴシック"/>
          <w:sz w:val="24"/>
          <w:szCs w:val="24"/>
        </w:rPr>
      </w:pPr>
      <w:r w:rsidRPr="00A20DDD">
        <w:rPr>
          <w:rFonts w:ascii="ＭＳ Ｐゴシック" w:eastAsia="ＭＳ Ｐゴシック" w:hAnsi="ＭＳ Ｐゴシック" w:hint="eastAsia"/>
          <w:sz w:val="24"/>
          <w:szCs w:val="24"/>
        </w:rPr>
        <w:t>提出された書類は返却しませんので、ご了承ください。</w:t>
      </w:r>
    </w:p>
    <w:p w14:paraId="21E4FA74" w14:textId="77777777" w:rsidR="000B61A6" w:rsidRDefault="000B61A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68690429" w14:textId="77777777" w:rsidR="000B61A6" w:rsidRPr="006C0D0B" w:rsidRDefault="00257A42" w:rsidP="000B61A6">
      <w:pPr>
        <w:jc w:val="center"/>
        <w:rPr>
          <w:rFonts w:ascii="ＭＳ Ｐゴシック" w:eastAsia="ＭＳ Ｐゴシック" w:hAnsi="ＭＳ Ｐゴシック"/>
          <w:sz w:val="28"/>
          <w:szCs w:val="28"/>
        </w:rPr>
      </w:pPr>
      <w:r w:rsidRPr="006C0D0B">
        <w:rPr>
          <w:rFonts w:ascii="ＭＳ Ｐゴシック" w:eastAsia="ＭＳ Ｐゴシック" w:hAnsi="ＭＳ Ｐゴシック" w:hint="eastAsia"/>
          <w:sz w:val="28"/>
          <w:szCs w:val="28"/>
          <w:bdr w:val="single" w:sz="4" w:space="0" w:color="auto"/>
        </w:rPr>
        <w:lastRenderedPageBreak/>
        <w:t xml:space="preserve">　ちば環境再生基金助成事業の</w:t>
      </w:r>
      <w:r w:rsidR="00103E7E" w:rsidRPr="006C0D0B">
        <w:rPr>
          <w:rFonts w:ascii="ＭＳ Ｐゴシック" w:eastAsia="ＭＳ Ｐゴシック" w:hAnsi="ＭＳ Ｐゴシック" w:hint="eastAsia"/>
          <w:sz w:val="28"/>
          <w:szCs w:val="28"/>
          <w:bdr w:val="single" w:sz="4" w:space="0" w:color="auto"/>
        </w:rPr>
        <w:t>全体的な</w:t>
      </w:r>
      <w:r w:rsidRPr="006C0D0B">
        <w:rPr>
          <w:rFonts w:ascii="ＭＳ Ｐゴシック" w:eastAsia="ＭＳ Ｐゴシック" w:hAnsi="ＭＳ Ｐゴシック" w:hint="eastAsia"/>
          <w:sz w:val="28"/>
          <w:szCs w:val="28"/>
          <w:bdr w:val="single" w:sz="4" w:space="0" w:color="auto"/>
        </w:rPr>
        <w:t xml:space="preserve">流れ　</w:t>
      </w:r>
    </w:p>
    <w:p w14:paraId="1FD198CD" w14:textId="77777777" w:rsidR="00103E7E" w:rsidRDefault="00103E7E" w:rsidP="000B61A6">
      <w:pPr>
        <w:jc w:val="left"/>
        <w:rPr>
          <w:rFonts w:ascii="ＭＳ Ｐゴシック" w:eastAsia="ＭＳ Ｐゴシック" w:hAnsi="ＭＳ Ｐゴシック"/>
          <w:sz w:val="24"/>
          <w:szCs w:val="24"/>
        </w:rPr>
      </w:pPr>
    </w:p>
    <w:p w14:paraId="46DFA645" w14:textId="2209DDA9" w:rsidR="000B61A6" w:rsidRDefault="00103E7E" w:rsidP="007B5CD9">
      <w:pPr>
        <w:ind w:firstLineChars="700" w:firstLine="1680"/>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0" locked="0" layoutInCell="1" allowOverlap="1" wp14:anchorId="1869FCD0" wp14:editId="7A4BCFB3">
                <wp:simplePos x="0" y="0"/>
                <wp:positionH relativeFrom="margin">
                  <wp:align>left</wp:align>
                </wp:positionH>
                <wp:positionV relativeFrom="paragraph">
                  <wp:posOffset>278130</wp:posOffset>
                </wp:positionV>
                <wp:extent cx="3534100" cy="1143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534100" cy="1143000"/>
                        </a:xfrm>
                        <a:prstGeom prst="rect">
                          <a:avLst/>
                        </a:prstGeom>
                        <a:solidFill>
                          <a:schemeClr val="lt1"/>
                        </a:solidFill>
                        <a:ln w="12700">
                          <a:solidFill>
                            <a:prstClr val="black"/>
                          </a:solidFill>
                        </a:ln>
                      </wps:spPr>
                      <wps:txbx>
                        <w:txbxContent>
                          <w:p w14:paraId="24440CA7" w14:textId="77777777" w:rsidR="00131391" w:rsidRDefault="00131391"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１】</w:t>
                            </w:r>
                            <w:r>
                              <w:rPr>
                                <w:rFonts w:ascii="ＭＳ Ｐゴシック" w:eastAsia="ＭＳ Ｐゴシック" w:hAnsi="ＭＳ Ｐゴシック" w:hint="eastAsia"/>
                                <w:sz w:val="24"/>
                                <w:szCs w:val="24"/>
                              </w:rPr>
                              <w:t>申請書の作成</w:t>
                            </w:r>
                            <w:r>
                              <w:rPr>
                                <w:rFonts w:ascii="ＭＳ Ｐゴシック" w:eastAsia="ＭＳ Ｐゴシック" w:hAnsi="ＭＳ Ｐゴシック"/>
                                <w:sz w:val="24"/>
                                <w:szCs w:val="24"/>
                              </w:rPr>
                              <w:t>、提出</w:t>
                            </w:r>
                          </w:p>
                          <w:p w14:paraId="61A62EF1" w14:textId="50B6DC76" w:rsidR="00131391" w:rsidRDefault="00131391" w:rsidP="009724D6">
                            <w:pPr>
                              <w:spacing w:line="260" w:lineRule="exact"/>
                              <w:ind w:leftChars="50" w:left="105" w:firstLineChars="93" w:firstLine="223"/>
                              <w:rPr>
                                <w:rFonts w:ascii="ＭＳ Ｐゴシック" w:eastAsia="ＭＳ Ｐゴシック" w:hAnsi="ＭＳ Ｐゴシック"/>
                                <w:sz w:val="24"/>
                                <w:szCs w:val="24"/>
                              </w:rPr>
                            </w:pPr>
                            <w:r w:rsidRPr="006C0D0B">
                              <w:rPr>
                                <w:rFonts w:ascii="ＭＳ Ｐゴシック" w:eastAsia="ＭＳ Ｐゴシック" w:hAnsi="ＭＳ Ｐゴシック" w:hint="eastAsia"/>
                                <w:sz w:val="24"/>
                                <w:szCs w:val="24"/>
                              </w:rPr>
                              <w:t>募集要領等に</w:t>
                            </w:r>
                            <w:r w:rsidRPr="006C0D0B">
                              <w:rPr>
                                <w:rFonts w:ascii="ＭＳ Ｐゴシック" w:eastAsia="ＭＳ Ｐゴシック" w:hAnsi="ＭＳ Ｐゴシック"/>
                                <w:sz w:val="24"/>
                                <w:szCs w:val="24"/>
                              </w:rPr>
                              <w:t>基づき、申請書を</w:t>
                            </w:r>
                            <w:r w:rsidRPr="006C0D0B">
                              <w:rPr>
                                <w:rFonts w:ascii="ＭＳ Ｐゴシック" w:eastAsia="ＭＳ Ｐゴシック" w:hAnsi="ＭＳ Ｐゴシック" w:hint="eastAsia"/>
                                <w:sz w:val="24"/>
                                <w:szCs w:val="24"/>
                              </w:rPr>
                              <w:t>期限までに作成</w:t>
                            </w:r>
                            <w:r w:rsidRPr="006C0D0B">
                              <w:rPr>
                                <w:rFonts w:ascii="ＭＳ Ｐゴシック" w:eastAsia="ＭＳ Ｐゴシック" w:hAnsi="ＭＳ Ｐゴシック"/>
                                <w:sz w:val="24"/>
                                <w:szCs w:val="24"/>
                              </w:rPr>
                              <w:t>・提出</w:t>
                            </w:r>
                            <w:r w:rsidRPr="006C0D0B">
                              <w:rPr>
                                <w:rFonts w:ascii="ＭＳ Ｐゴシック" w:eastAsia="ＭＳ Ｐゴシック" w:hAnsi="ＭＳ Ｐゴシック" w:hint="eastAsia"/>
                                <w:sz w:val="24"/>
                                <w:szCs w:val="24"/>
                              </w:rPr>
                              <w:t>して</w:t>
                            </w:r>
                            <w:r w:rsidRPr="006C0D0B">
                              <w:rPr>
                                <w:rFonts w:ascii="ＭＳ Ｐゴシック" w:eastAsia="ＭＳ Ｐゴシック" w:hAnsi="ＭＳ Ｐゴシック"/>
                                <w:sz w:val="24"/>
                                <w:szCs w:val="24"/>
                              </w:rPr>
                              <w:t>ください。</w:t>
                            </w:r>
                          </w:p>
                          <w:p w14:paraId="12346C64" w14:textId="6DC24B2B" w:rsidR="00F25BBE" w:rsidRPr="005B0ECA" w:rsidRDefault="00F25BBE" w:rsidP="009724D6">
                            <w:pPr>
                              <w:spacing w:line="260" w:lineRule="exact"/>
                              <w:ind w:leftChars="50" w:left="105" w:firstLineChars="93" w:firstLine="224"/>
                              <w:rPr>
                                <w:b/>
                                <w:bCs/>
                                <w:color w:val="000000" w:themeColor="text1"/>
                                <w:sz w:val="24"/>
                                <w:szCs w:val="24"/>
                              </w:rPr>
                            </w:pPr>
                            <w:r w:rsidRPr="005B0ECA">
                              <w:rPr>
                                <w:rFonts w:ascii="ＭＳ Ｐゴシック" w:eastAsia="ＭＳ Ｐゴシック" w:hAnsi="ＭＳ Ｐゴシック" w:hint="eastAsia"/>
                                <w:b/>
                                <w:bCs/>
                                <w:color w:val="000000" w:themeColor="text1"/>
                                <w:sz w:val="24"/>
                                <w:szCs w:val="24"/>
                              </w:rPr>
                              <w:t>なお、これまでの活動の成果を踏まえ、</w:t>
                            </w:r>
                            <w:r w:rsidR="00E4496B" w:rsidRPr="005B0ECA">
                              <w:rPr>
                                <w:rFonts w:ascii="ＭＳ Ｐゴシック" w:eastAsia="ＭＳ Ｐゴシック" w:hAnsi="ＭＳ Ｐゴシック" w:hint="eastAsia"/>
                                <w:b/>
                                <w:bCs/>
                                <w:color w:val="000000" w:themeColor="text1"/>
                                <w:sz w:val="24"/>
                                <w:szCs w:val="24"/>
                              </w:rPr>
                              <w:t>今後、</w:t>
                            </w:r>
                            <w:r w:rsidRPr="005B0ECA">
                              <w:rPr>
                                <w:rFonts w:ascii="ＭＳ Ｐゴシック" w:eastAsia="ＭＳ Ｐゴシック" w:hAnsi="ＭＳ Ｐゴシック" w:hint="eastAsia"/>
                                <w:b/>
                                <w:bCs/>
                                <w:color w:val="000000" w:themeColor="text1"/>
                                <w:sz w:val="24"/>
                                <w:szCs w:val="24"/>
                              </w:rPr>
                              <w:t>特に</w:t>
                            </w:r>
                            <w:r w:rsidR="00626040" w:rsidRPr="005B0ECA">
                              <w:rPr>
                                <w:rFonts w:ascii="ＭＳ Ｐゴシック" w:eastAsia="ＭＳ Ｐゴシック" w:hAnsi="ＭＳ Ｐゴシック" w:hint="eastAsia"/>
                                <w:b/>
                                <w:bCs/>
                                <w:color w:val="000000" w:themeColor="text1"/>
                                <w:sz w:val="24"/>
                                <w:szCs w:val="24"/>
                              </w:rPr>
                              <w:t>力</w:t>
                            </w:r>
                            <w:r w:rsidR="00C63173" w:rsidRPr="005B0ECA">
                              <w:rPr>
                                <w:rFonts w:ascii="ＭＳ Ｐゴシック" w:eastAsia="ＭＳ Ｐゴシック" w:hAnsi="ＭＳ Ｐゴシック" w:hint="eastAsia"/>
                                <w:b/>
                                <w:bCs/>
                                <w:color w:val="000000" w:themeColor="text1"/>
                                <w:sz w:val="24"/>
                                <w:szCs w:val="24"/>
                              </w:rPr>
                              <w:t>を入れたい</w:t>
                            </w:r>
                            <w:r w:rsidRPr="005B0ECA">
                              <w:rPr>
                                <w:rFonts w:ascii="ＭＳ Ｐゴシック" w:eastAsia="ＭＳ Ｐゴシック" w:hAnsi="ＭＳ Ｐゴシック" w:hint="eastAsia"/>
                                <w:b/>
                                <w:bCs/>
                                <w:color w:val="000000" w:themeColor="text1"/>
                                <w:sz w:val="24"/>
                                <w:szCs w:val="24"/>
                              </w:rPr>
                              <w:t>事業内容があれば記載してください。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FCD0" id="_x0000_t202" coordsize="21600,21600" o:spt="202" path="m,l,21600r21600,l21600,xe">
                <v:stroke joinstyle="miter"/>
                <v:path gradientshapeok="t" o:connecttype="rect"/>
              </v:shapetype>
              <v:shape id="テキスト ボックス 2" o:spid="_x0000_s1026" type="#_x0000_t202" style="position:absolute;left:0;text-align:left;margin-left:0;margin-top:21.9pt;width:278.3pt;height:9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" fillcolor="white [3201]" strokeweight="1pt">
                <v:textbox>
                  <w:txbxContent>
                    <w:p w14:paraId="24440CA7" w14:textId="77777777" w:rsidR="00131391" w:rsidRDefault="00131391"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１】</w:t>
                      </w:r>
                      <w:r>
                        <w:rPr>
                          <w:rFonts w:ascii="ＭＳ Ｐゴシック" w:eastAsia="ＭＳ Ｐゴシック" w:hAnsi="ＭＳ Ｐゴシック" w:hint="eastAsia"/>
                          <w:sz w:val="24"/>
                          <w:szCs w:val="24"/>
                        </w:rPr>
                        <w:t>申請書の作成</w:t>
                      </w:r>
                      <w:r>
                        <w:rPr>
                          <w:rFonts w:ascii="ＭＳ Ｐゴシック" w:eastAsia="ＭＳ Ｐゴシック" w:hAnsi="ＭＳ Ｐゴシック"/>
                          <w:sz w:val="24"/>
                          <w:szCs w:val="24"/>
                        </w:rPr>
                        <w:t>、提出</w:t>
                      </w:r>
                    </w:p>
                    <w:p w14:paraId="61A62EF1" w14:textId="50B6DC76" w:rsidR="00131391" w:rsidRDefault="00131391" w:rsidP="009724D6">
                      <w:pPr>
                        <w:spacing w:line="260" w:lineRule="exact"/>
                        <w:ind w:leftChars="50" w:left="105" w:firstLineChars="93" w:firstLine="223"/>
                        <w:rPr>
                          <w:rFonts w:ascii="ＭＳ Ｐゴシック" w:eastAsia="ＭＳ Ｐゴシック" w:hAnsi="ＭＳ Ｐゴシック"/>
                          <w:sz w:val="24"/>
                          <w:szCs w:val="24"/>
                        </w:rPr>
                      </w:pPr>
                      <w:r w:rsidRPr="006C0D0B">
                        <w:rPr>
                          <w:rFonts w:ascii="ＭＳ Ｐゴシック" w:eastAsia="ＭＳ Ｐゴシック" w:hAnsi="ＭＳ Ｐゴシック" w:hint="eastAsia"/>
                          <w:sz w:val="24"/>
                          <w:szCs w:val="24"/>
                        </w:rPr>
                        <w:t>募集要領等に</w:t>
                      </w:r>
                      <w:r w:rsidRPr="006C0D0B">
                        <w:rPr>
                          <w:rFonts w:ascii="ＭＳ Ｐゴシック" w:eastAsia="ＭＳ Ｐゴシック" w:hAnsi="ＭＳ Ｐゴシック"/>
                          <w:sz w:val="24"/>
                          <w:szCs w:val="24"/>
                        </w:rPr>
                        <w:t>基づき、申請書を</w:t>
                      </w:r>
                      <w:r w:rsidRPr="006C0D0B">
                        <w:rPr>
                          <w:rFonts w:ascii="ＭＳ Ｐゴシック" w:eastAsia="ＭＳ Ｐゴシック" w:hAnsi="ＭＳ Ｐゴシック" w:hint="eastAsia"/>
                          <w:sz w:val="24"/>
                          <w:szCs w:val="24"/>
                        </w:rPr>
                        <w:t>期限までに作成</w:t>
                      </w:r>
                      <w:r w:rsidRPr="006C0D0B">
                        <w:rPr>
                          <w:rFonts w:ascii="ＭＳ Ｐゴシック" w:eastAsia="ＭＳ Ｐゴシック" w:hAnsi="ＭＳ Ｐゴシック"/>
                          <w:sz w:val="24"/>
                          <w:szCs w:val="24"/>
                        </w:rPr>
                        <w:t>・提出</w:t>
                      </w:r>
                      <w:r w:rsidRPr="006C0D0B">
                        <w:rPr>
                          <w:rFonts w:ascii="ＭＳ Ｐゴシック" w:eastAsia="ＭＳ Ｐゴシック" w:hAnsi="ＭＳ Ｐゴシック" w:hint="eastAsia"/>
                          <w:sz w:val="24"/>
                          <w:szCs w:val="24"/>
                        </w:rPr>
                        <w:t>して</w:t>
                      </w:r>
                      <w:r w:rsidRPr="006C0D0B">
                        <w:rPr>
                          <w:rFonts w:ascii="ＭＳ Ｐゴシック" w:eastAsia="ＭＳ Ｐゴシック" w:hAnsi="ＭＳ Ｐゴシック"/>
                          <w:sz w:val="24"/>
                          <w:szCs w:val="24"/>
                        </w:rPr>
                        <w:t>ください。</w:t>
                      </w:r>
                    </w:p>
                    <w:p w14:paraId="12346C64" w14:textId="6DC24B2B" w:rsidR="00F25BBE" w:rsidRPr="005B0ECA" w:rsidRDefault="00F25BBE" w:rsidP="009724D6">
                      <w:pPr>
                        <w:spacing w:line="260" w:lineRule="exact"/>
                        <w:ind w:leftChars="50" w:left="105" w:firstLineChars="93" w:firstLine="224"/>
                        <w:rPr>
                          <w:b/>
                          <w:bCs/>
                          <w:color w:val="000000" w:themeColor="text1"/>
                          <w:sz w:val="24"/>
                          <w:szCs w:val="24"/>
                        </w:rPr>
                      </w:pPr>
                      <w:r w:rsidRPr="005B0ECA">
                        <w:rPr>
                          <w:rFonts w:ascii="ＭＳ Ｐゴシック" w:eastAsia="ＭＳ Ｐゴシック" w:hAnsi="ＭＳ Ｐゴシック" w:hint="eastAsia"/>
                          <w:b/>
                          <w:bCs/>
                          <w:color w:val="000000" w:themeColor="text1"/>
                          <w:sz w:val="24"/>
                          <w:szCs w:val="24"/>
                        </w:rPr>
                        <w:t>なお、これまでの活動の成果を踏まえ、</w:t>
                      </w:r>
                      <w:r w:rsidR="00E4496B" w:rsidRPr="005B0ECA">
                        <w:rPr>
                          <w:rFonts w:ascii="ＭＳ Ｐゴシック" w:eastAsia="ＭＳ Ｐゴシック" w:hAnsi="ＭＳ Ｐゴシック" w:hint="eastAsia"/>
                          <w:b/>
                          <w:bCs/>
                          <w:color w:val="000000" w:themeColor="text1"/>
                          <w:sz w:val="24"/>
                          <w:szCs w:val="24"/>
                        </w:rPr>
                        <w:t>今後、</w:t>
                      </w:r>
                      <w:r w:rsidRPr="005B0ECA">
                        <w:rPr>
                          <w:rFonts w:ascii="ＭＳ Ｐゴシック" w:eastAsia="ＭＳ Ｐゴシック" w:hAnsi="ＭＳ Ｐゴシック" w:hint="eastAsia"/>
                          <w:b/>
                          <w:bCs/>
                          <w:color w:val="000000" w:themeColor="text1"/>
                          <w:sz w:val="24"/>
                          <w:szCs w:val="24"/>
                        </w:rPr>
                        <w:t>特に</w:t>
                      </w:r>
                      <w:r w:rsidR="00626040" w:rsidRPr="005B0ECA">
                        <w:rPr>
                          <w:rFonts w:ascii="ＭＳ Ｐゴシック" w:eastAsia="ＭＳ Ｐゴシック" w:hAnsi="ＭＳ Ｐゴシック" w:hint="eastAsia"/>
                          <w:b/>
                          <w:bCs/>
                          <w:color w:val="000000" w:themeColor="text1"/>
                          <w:sz w:val="24"/>
                          <w:szCs w:val="24"/>
                        </w:rPr>
                        <w:t>力</w:t>
                      </w:r>
                      <w:r w:rsidR="00C63173" w:rsidRPr="005B0ECA">
                        <w:rPr>
                          <w:rFonts w:ascii="ＭＳ Ｐゴシック" w:eastAsia="ＭＳ Ｐゴシック" w:hAnsi="ＭＳ Ｐゴシック" w:hint="eastAsia"/>
                          <w:b/>
                          <w:bCs/>
                          <w:color w:val="000000" w:themeColor="text1"/>
                          <w:sz w:val="24"/>
                          <w:szCs w:val="24"/>
                        </w:rPr>
                        <w:t>を入れたい</w:t>
                      </w:r>
                      <w:r w:rsidRPr="005B0ECA">
                        <w:rPr>
                          <w:rFonts w:ascii="ＭＳ Ｐゴシック" w:eastAsia="ＭＳ Ｐゴシック" w:hAnsi="ＭＳ Ｐゴシック" w:hint="eastAsia"/>
                          <w:b/>
                          <w:bCs/>
                          <w:color w:val="000000" w:themeColor="text1"/>
                          <w:sz w:val="24"/>
                          <w:szCs w:val="24"/>
                        </w:rPr>
                        <w:t>事業内容があれば記載してください。</w:t>
                      </w:r>
                    </w:p>
                  </w:txbxContent>
                </v:textbox>
                <w10:wrap anchorx="margin"/>
              </v:shape>
            </w:pict>
          </mc:Fallback>
        </mc:AlternateContent>
      </w:r>
      <w:r>
        <w:rPr>
          <w:rFonts w:ascii="ＭＳ Ｐゴシック" w:eastAsia="ＭＳ Ｐゴシック" w:hAnsi="ＭＳ Ｐゴシック" w:hint="eastAsia"/>
          <w:sz w:val="24"/>
          <w:szCs w:val="24"/>
        </w:rPr>
        <w:t>《</w:t>
      </w:r>
      <w:r w:rsidR="00E627A4" w:rsidRPr="00F25BBE">
        <w:rPr>
          <w:rFonts w:ascii="ＭＳ Ｐゴシック" w:eastAsia="ＭＳ Ｐゴシック" w:hAnsi="ＭＳ Ｐゴシック" w:hint="eastAsia"/>
          <w:color w:val="000000" w:themeColor="text1"/>
          <w:sz w:val="24"/>
          <w:szCs w:val="24"/>
        </w:rPr>
        <w:t>申請</w:t>
      </w:r>
      <w:r>
        <w:rPr>
          <w:rFonts w:ascii="ＭＳ Ｐゴシック" w:eastAsia="ＭＳ Ｐゴシック" w:hAnsi="ＭＳ Ｐゴシック" w:hint="eastAsia"/>
          <w:sz w:val="24"/>
          <w:szCs w:val="24"/>
        </w:rPr>
        <w:t xml:space="preserve">団体が行うこと》　　　　　　　　　</w:t>
      </w:r>
      <w:r w:rsidR="007B5CD9">
        <w:rPr>
          <w:rFonts w:ascii="ＭＳ Ｐゴシック" w:eastAsia="ＭＳ Ｐゴシック" w:hAnsi="ＭＳ Ｐゴシック" w:hint="eastAsia"/>
          <w:sz w:val="24"/>
          <w:szCs w:val="24"/>
        </w:rPr>
        <w:t xml:space="preserve">　　　　</w:t>
      </w:r>
      <w:r w:rsidR="009724D6">
        <w:rPr>
          <w:rFonts w:ascii="ＭＳ Ｐゴシック" w:eastAsia="ＭＳ Ｐゴシック" w:hAnsi="ＭＳ Ｐゴシック" w:hint="eastAsia"/>
          <w:sz w:val="24"/>
          <w:szCs w:val="24"/>
        </w:rPr>
        <w:t xml:space="preserve">　　</w:t>
      </w:r>
      <w:r w:rsidR="007B5CD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《基金事務局</w:t>
      </w:r>
      <w:r w:rsidR="008774A0">
        <w:rPr>
          <w:rFonts w:ascii="ＭＳ Ｐゴシック" w:eastAsia="ＭＳ Ｐゴシック" w:hAnsi="ＭＳ Ｐゴシック" w:hint="eastAsia"/>
          <w:sz w:val="24"/>
          <w:szCs w:val="24"/>
        </w:rPr>
        <w:t>の作業</w:t>
      </w:r>
      <w:r>
        <w:rPr>
          <w:rFonts w:ascii="ＭＳ Ｐゴシック" w:eastAsia="ＭＳ Ｐゴシック" w:hAnsi="ＭＳ Ｐゴシック" w:hint="eastAsia"/>
          <w:sz w:val="24"/>
          <w:szCs w:val="24"/>
        </w:rPr>
        <w:t>》</w:t>
      </w:r>
    </w:p>
    <w:p w14:paraId="0CFA8EF2" w14:textId="77777777" w:rsidR="00103E7E" w:rsidRDefault="00103E7E" w:rsidP="000B61A6">
      <w:pPr>
        <w:jc w:val="left"/>
        <w:rPr>
          <w:rFonts w:ascii="ＭＳ Ｐゴシック" w:eastAsia="ＭＳ Ｐゴシック" w:hAnsi="ＭＳ Ｐゴシック"/>
          <w:sz w:val="24"/>
          <w:szCs w:val="24"/>
        </w:rPr>
      </w:pPr>
    </w:p>
    <w:p w14:paraId="034A8048" w14:textId="77777777" w:rsidR="00103E7E" w:rsidRDefault="00103E7E" w:rsidP="000B61A6">
      <w:pPr>
        <w:jc w:val="left"/>
        <w:rPr>
          <w:rFonts w:ascii="ＭＳ Ｐゴシック" w:eastAsia="ＭＳ Ｐゴシック" w:hAnsi="ＭＳ Ｐゴシック"/>
          <w:sz w:val="24"/>
          <w:szCs w:val="24"/>
        </w:rPr>
      </w:pPr>
    </w:p>
    <w:p w14:paraId="5C27FDA1" w14:textId="77777777" w:rsidR="000B61A6" w:rsidRDefault="008D4A82" w:rsidP="000B61A6">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9744" behindDoc="0" locked="0" layoutInCell="1" allowOverlap="1" wp14:anchorId="6B021450" wp14:editId="49D2271D">
                <wp:simplePos x="0" y="0"/>
                <wp:positionH relativeFrom="column">
                  <wp:posOffset>3604112</wp:posOffset>
                </wp:positionH>
                <wp:positionV relativeFrom="paragraph">
                  <wp:posOffset>277496</wp:posOffset>
                </wp:positionV>
                <wp:extent cx="400685" cy="285174"/>
                <wp:effectExtent l="38100" t="38100" r="56515" b="38735"/>
                <wp:wrapNone/>
                <wp:docPr id="11" name="直線矢印コネクタ 11"/>
                <wp:cNvGraphicFramePr/>
                <a:graphic xmlns:a="http://schemas.openxmlformats.org/drawingml/2006/main">
                  <a:graphicData uri="http://schemas.microsoft.com/office/word/2010/wordprocessingShape">
                    <wps:wsp>
                      <wps:cNvCnPr/>
                      <wps:spPr>
                        <a:xfrm>
                          <a:off x="0" y="0"/>
                          <a:ext cx="400685" cy="285174"/>
                        </a:xfrm>
                        <a:prstGeom prst="straightConnector1">
                          <a:avLst/>
                        </a:prstGeom>
                        <a:ln w="7620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016633" id="_x0000_t32" coordsize="21600,21600" o:spt="32" o:oned="t" path="m,l21600,21600e" filled="f">
                <v:path arrowok="t" fillok="f" o:connecttype="none"/>
                <o:lock v:ext="edit" shapetype="t"/>
              </v:shapetype>
              <v:shape id="直線矢印コネクタ 11" o:spid="_x0000_s1026" type="#_x0000_t32" style="position:absolute;left:0;text-align:left;margin-left:283.8pt;margin-top:21.85pt;width:31.55pt;height:2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" strokecolor="gray [1629]" strokeweight="6pt">
                <v:stroke endarrow="block"/>
              </v:shape>
            </w:pict>
          </mc:Fallback>
        </mc:AlternateContent>
      </w:r>
    </w:p>
    <w:p w14:paraId="053A0188" w14:textId="3462E34D" w:rsidR="000B61A6" w:rsidRDefault="004349E8" w:rsidP="000B61A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B5CD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8480" behindDoc="0" locked="0" layoutInCell="1" allowOverlap="1" wp14:anchorId="1E336CA9" wp14:editId="35DC632A">
                <wp:simplePos x="0" y="0"/>
                <wp:positionH relativeFrom="column">
                  <wp:posOffset>4000500</wp:posOffset>
                </wp:positionH>
                <wp:positionV relativeFrom="paragraph">
                  <wp:posOffset>273493</wp:posOffset>
                </wp:positionV>
                <wp:extent cx="1735898" cy="558992"/>
                <wp:effectExtent l="0" t="0" r="17145" b="12700"/>
                <wp:wrapNone/>
                <wp:docPr id="4" name="テキスト ボックス 4"/>
                <wp:cNvGraphicFramePr/>
                <a:graphic xmlns:a="http://schemas.openxmlformats.org/drawingml/2006/main">
                  <a:graphicData uri="http://schemas.microsoft.com/office/word/2010/wordprocessingShape">
                    <wps:wsp>
                      <wps:cNvSpPr txBox="1"/>
                      <wps:spPr>
                        <a:xfrm>
                          <a:off x="0" y="0"/>
                          <a:ext cx="1735898" cy="558992"/>
                        </a:xfrm>
                        <a:prstGeom prst="rect">
                          <a:avLst/>
                        </a:prstGeom>
                        <a:solidFill>
                          <a:schemeClr val="lt1"/>
                        </a:solidFill>
                        <a:ln w="6350">
                          <a:solidFill>
                            <a:prstClr val="black"/>
                          </a:solidFill>
                          <a:prstDash val="sysDash"/>
                        </a:ln>
                      </wps:spPr>
                      <wps:txbx>
                        <w:txbxContent>
                          <w:p w14:paraId="733B2ABB" w14:textId="77777777" w:rsidR="00131391" w:rsidRPr="006C0D0B" w:rsidRDefault="00131391"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申請書の受付、審査、助成金の交付決定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36CA9" id="テキスト ボックス 4" o:spid="_x0000_s1027" type="#_x0000_t202" style="position:absolute;margin-left:315pt;margin-top:21.55pt;width:136.7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" fillcolor="white [3201]" strokeweight=".5pt">
                <v:stroke dashstyle="3 1"/>
                <v:textbox>
                  <w:txbxContent>
                    <w:p w14:paraId="733B2ABB" w14:textId="77777777" w:rsidR="00131391" w:rsidRPr="006C0D0B" w:rsidRDefault="00131391"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申請書の受付、審査、助成金の交付決定</w:t>
                      </w:r>
                    </w:p>
                  </w:txbxContent>
                </v:textbox>
              </v:shape>
            </w:pict>
          </mc:Fallback>
        </mc:AlternateContent>
      </w:r>
    </w:p>
    <w:p w14:paraId="1D596213" w14:textId="77777777" w:rsidR="007B5CD9" w:rsidRDefault="007B5CD9" w:rsidP="000B61A6">
      <w:pPr>
        <w:jc w:val="left"/>
        <w:rPr>
          <w:rFonts w:ascii="ＭＳ Ｐゴシック" w:eastAsia="ＭＳ Ｐゴシック" w:hAnsi="ＭＳ Ｐゴシック"/>
          <w:sz w:val="24"/>
          <w:szCs w:val="24"/>
        </w:rPr>
      </w:pPr>
    </w:p>
    <w:p w14:paraId="09143811" w14:textId="77777777" w:rsidR="007B5CD9" w:rsidRDefault="007B5CD9" w:rsidP="000B61A6">
      <w:pPr>
        <w:jc w:val="left"/>
        <w:rPr>
          <w:rFonts w:ascii="ＭＳ Ｐゴシック" w:eastAsia="ＭＳ Ｐゴシック" w:hAnsi="ＭＳ Ｐゴシック"/>
          <w:sz w:val="24"/>
          <w:szCs w:val="24"/>
        </w:rPr>
      </w:pPr>
    </w:p>
    <w:p w14:paraId="67B78A63" w14:textId="750A01B2" w:rsidR="007B5CD9" w:rsidRDefault="00E627A4" w:rsidP="000B61A6">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0528" behindDoc="0" locked="0" layoutInCell="1" allowOverlap="1" wp14:anchorId="1700C95A" wp14:editId="1BEFFEA1">
                <wp:simplePos x="0" y="0"/>
                <wp:positionH relativeFrom="margin">
                  <wp:align>left</wp:align>
                </wp:positionH>
                <wp:positionV relativeFrom="paragraph">
                  <wp:posOffset>250190</wp:posOffset>
                </wp:positionV>
                <wp:extent cx="3533775" cy="981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533775" cy="981075"/>
                        </a:xfrm>
                        <a:prstGeom prst="rect">
                          <a:avLst/>
                        </a:prstGeom>
                        <a:solidFill>
                          <a:schemeClr val="lt1"/>
                        </a:solidFill>
                        <a:ln w="12700">
                          <a:solidFill>
                            <a:prstClr val="black"/>
                          </a:solidFill>
                        </a:ln>
                      </wps:spPr>
                      <wps:txbx>
                        <w:txbxContent>
                          <w:p w14:paraId="0CEBBD1F" w14:textId="77777777" w:rsidR="00131391" w:rsidRPr="00290080"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290080">
                              <w:rPr>
                                <w:rFonts w:ascii="ＭＳ Ｐゴシック" w:eastAsia="ＭＳ Ｐゴシック" w:hAnsi="ＭＳ Ｐゴシック" w:hint="eastAsia"/>
                                <w:sz w:val="24"/>
                                <w:szCs w:val="24"/>
                              </w:rPr>
                              <w:t>】申請事業（活動）の着手</w:t>
                            </w:r>
                          </w:p>
                          <w:p w14:paraId="4AC30329" w14:textId="031C5B89" w:rsidR="00131391" w:rsidRDefault="00131391" w:rsidP="009724D6">
                            <w:pPr>
                              <w:spacing w:line="260" w:lineRule="exact"/>
                              <w:ind w:leftChars="50" w:left="105" w:firstLineChars="100" w:firstLine="240"/>
                              <w:rPr>
                                <w:rFonts w:ascii="ＭＳ Ｐゴシック" w:eastAsia="ＭＳ Ｐゴシック" w:hAnsi="ＭＳ Ｐゴシック"/>
                                <w:b/>
                                <w:szCs w:val="21"/>
                              </w:rPr>
                            </w:pPr>
                            <w:r w:rsidRPr="00290080">
                              <w:rPr>
                                <w:rFonts w:ascii="ＭＳ Ｐゴシック" w:eastAsia="ＭＳ Ｐゴシック" w:hAnsi="ＭＳ Ｐゴシック" w:hint="eastAsia"/>
                                <w:sz w:val="24"/>
                                <w:szCs w:val="24"/>
                              </w:rPr>
                              <w:t>各申請団体は、交付決定日</w:t>
                            </w:r>
                            <w:r w:rsidR="00E627A4" w:rsidRPr="00F25BBE">
                              <w:rPr>
                                <w:rFonts w:ascii="ＭＳ Ｐゴシック" w:eastAsia="ＭＳ Ｐゴシック" w:hAnsi="ＭＳ Ｐゴシック" w:hint="eastAsia"/>
                                <w:color w:val="000000" w:themeColor="text1"/>
                                <w:sz w:val="24"/>
                                <w:szCs w:val="24"/>
                              </w:rPr>
                              <w:t>（令和</w:t>
                            </w:r>
                            <w:r w:rsidR="00F25BBE" w:rsidRPr="00063251">
                              <w:rPr>
                                <w:rFonts w:ascii="ＭＳ Ｐゴシック" w:eastAsia="ＭＳ Ｐゴシック" w:hAnsi="ＭＳ Ｐゴシック" w:hint="eastAsia"/>
                                <w:color w:val="000000" w:themeColor="text1"/>
                                <w:sz w:val="24"/>
                                <w:szCs w:val="24"/>
                              </w:rPr>
                              <w:t>７</w:t>
                            </w:r>
                            <w:r w:rsidR="00E627A4" w:rsidRPr="00F25BBE">
                              <w:rPr>
                                <w:rFonts w:ascii="ＭＳ Ｐゴシック" w:eastAsia="ＭＳ Ｐゴシック" w:hAnsi="ＭＳ Ｐゴシック" w:hint="eastAsia"/>
                                <w:color w:val="000000" w:themeColor="text1"/>
                                <w:sz w:val="24"/>
                                <w:szCs w:val="24"/>
                              </w:rPr>
                              <w:t>年４月１日予定）</w:t>
                            </w:r>
                            <w:r w:rsidRPr="00290080">
                              <w:rPr>
                                <w:rFonts w:ascii="ＭＳ Ｐゴシック" w:eastAsia="ＭＳ Ｐゴシック" w:hAnsi="ＭＳ Ｐゴシック" w:hint="eastAsia"/>
                                <w:sz w:val="24"/>
                                <w:szCs w:val="24"/>
                              </w:rPr>
                              <w:t>をもって申請事業に着手することができ、事業に必要な物品の購入も可能となります。</w:t>
                            </w:r>
                            <w:r w:rsidRPr="00BD3BB3">
                              <w:rPr>
                                <w:rFonts w:ascii="ＭＳ Ｐゴシック" w:eastAsia="ＭＳ Ｐゴシック" w:hAnsi="ＭＳ Ｐゴシック" w:hint="eastAsia"/>
                                <w:b/>
                                <w:szCs w:val="21"/>
                              </w:rPr>
                              <w:t>※</w:t>
                            </w:r>
                          </w:p>
                          <w:p w14:paraId="243A641F" w14:textId="3F628D82" w:rsidR="00E627A4" w:rsidRPr="00F25BBE" w:rsidRDefault="00E627A4" w:rsidP="009724D6">
                            <w:pPr>
                              <w:spacing w:line="260" w:lineRule="exact"/>
                              <w:ind w:leftChars="50" w:left="105" w:firstLineChars="100" w:firstLine="240"/>
                              <w:rPr>
                                <w:rFonts w:ascii="ＭＳ Ｐゴシック" w:eastAsia="ＭＳ Ｐゴシック" w:hAnsi="ＭＳ Ｐゴシック"/>
                                <w:color w:val="000000" w:themeColor="text1"/>
                                <w:sz w:val="24"/>
                                <w:szCs w:val="24"/>
                              </w:rPr>
                            </w:pPr>
                            <w:r w:rsidRPr="00F25BBE">
                              <w:rPr>
                                <w:rFonts w:ascii="ＭＳ Ｐゴシック" w:eastAsia="ＭＳ Ｐゴシック" w:hAnsi="ＭＳ Ｐゴシック" w:hint="eastAsia"/>
                                <w:color w:val="000000" w:themeColor="text1"/>
                                <w:sz w:val="24"/>
                                <w:szCs w:val="24"/>
                              </w:rPr>
                              <w:t>助成金の概算払いは５月中旬頃。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0C95A" id="テキスト ボックス 5" o:spid="_x0000_s1028" type="#_x0000_t202" style="position:absolute;margin-left:0;margin-top:19.7pt;width:278.25pt;height:77.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" fillcolor="white [3201]" strokeweight="1pt">
                <v:textbox>
                  <w:txbxContent>
                    <w:p w14:paraId="0CEBBD1F" w14:textId="77777777" w:rsidR="00131391" w:rsidRPr="00290080"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290080">
                        <w:rPr>
                          <w:rFonts w:ascii="ＭＳ Ｐゴシック" w:eastAsia="ＭＳ Ｐゴシック" w:hAnsi="ＭＳ Ｐゴシック" w:hint="eastAsia"/>
                          <w:sz w:val="24"/>
                          <w:szCs w:val="24"/>
                        </w:rPr>
                        <w:t>】申請事業（活動）の着手</w:t>
                      </w:r>
                    </w:p>
                    <w:p w14:paraId="4AC30329" w14:textId="031C5B89" w:rsidR="00131391" w:rsidRDefault="00131391" w:rsidP="009724D6">
                      <w:pPr>
                        <w:spacing w:line="260" w:lineRule="exact"/>
                        <w:ind w:leftChars="50" w:left="105" w:firstLineChars="100" w:firstLine="240"/>
                        <w:rPr>
                          <w:rFonts w:ascii="ＭＳ Ｐゴシック" w:eastAsia="ＭＳ Ｐゴシック" w:hAnsi="ＭＳ Ｐゴシック"/>
                          <w:b/>
                          <w:szCs w:val="21"/>
                        </w:rPr>
                      </w:pPr>
                      <w:r w:rsidRPr="00290080">
                        <w:rPr>
                          <w:rFonts w:ascii="ＭＳ Ｐゴシック" w:eastAsia="ＭＳ Ｐゴシック" w:hAnsi="ＭＳ Ｐゴシック" w:hint="eastAsia"/>
                          <w:sz w:val="24"/>
                          <w:szCs w:val="24"/>
                        </w:rPr>
                        <w:t>各申請団体は、交付決定日</w:t>
                      </w:r>
                      <w:r w:rsidR="00E627A4" w:rsidRPr="00F25BBE">
                        <w:rPr>
                          <w:rFonts w:ascii="ＭＳ Ｐゴシック" w:eastAsia="ＭＳ Ｐゴシック" w:hAnsi="ＭＳ Ｐゴシック" w:hint="eastAsia"/>
                          <w:color w:val="000000" w:themeColor="text1"/>
                          <w:sz w:val="24"/>
                          <w:szCs w:val="24"/>
                        </w:rPr>
                        <w:t>（令和</w:t>
                      </w:r>
                      <w:r w:rsidR="00F25BBE" w:rsidRPr="00063251">
                        <w:rPr>
                          <w:rFonts w:ascii="ＭＳ Ｐゴシック" w:eastAsia="ＭＳ Ｐゴシック" w:hAnsi="ＭＳ Ｐゴシック" w:hint="eastAsia"/>
                          <w:color w:val="000000" w:themeColor="text1"/>
                          <w:sz w:val="24"/>
                          <w:szCs w:val="24"/>
                        </w:rPr>
                        <w:t>７</w:t>
                      </w:r>
                      <w:r w:rsidR="00E627A4" w:rsidRPr="00F25BBE">
                        <w:rPr>
                          <w:rFonts w:ascii="ＭＳ Ｐゴシック" w:eastAsia="ＭＳ Ｐゴシック" w:hAnsi="ＭＳ Ｐゴシック" w:hint="eastAsia"/>
                          <w:color w:val="000000" w:themeColor="text1"/>
                          <w:sz w:val="24"/>
                          <w:szCs w:val="24"/>
                        </w:rPr>
                        <w:t>年４月１日予定）</w:t>
                      </w:r>
                      <w:r w:rsidRPr="00290080">
                        <w:rPr>
                          <w:rFonts w:ascii="ＭＳ Ｐゴシック" w:eastAsia="ＭＳ Ｐゴシック" w:hAnsi="ＭＳ Ｐゴシック" w:hint="eastAsia"/>
                          <w:sz w:val="24"/>
                          <w:szCs w:val="24"/>
                        </w:rPr>
                        <w:t>をもって申請事業に着手することができ、事業に必要な物品の購入も可能となります。</w:t>
                      </w:r>
                      <w:r w:rsidRPr="00BD3BB3">
                        <w:rPr>
                          <w:rFonts w:ascii="ＭＳ Ｐゴシック" w:eastAsia="ＭＳ Ｐゴシック" w:hAnsi="ＭＳ Ｐゴシック" w:hint="eastAsia"/>
                          <w:b/>
                          <w:szCs w:val="21"/>
                        </w:rPr>
                        <w:t>※</w:t>
                      </w:r>
                    </w:p>
                    <w:p w14:paraId="243A641F" w14:textId="3F628D82" w:rsidR="00E627A4" w:rsidRPr="00F25BBE" w:rsidRDefault="00E627A4" w:rsidP="009724D6">
                      <w:pPr>
                        <w:spacing w:line="260" w:lineRule="exact"/>
                        <w:ind w:leftChars="50" w:left="105" w:firstLineChars="100" w:firstLine="240"/>
                        <w:rPr>
                          <w:rFonts w:ascii="ＭＳ Ｐゴシック" w:eastAsia="ＭＳ Ｐゴシック" w:hAnsi="ＭＳ Ｐゴシック"/>
                          <w:color w:val="000000" w:themeColor="text1"/>
                          <w:sz w:val="24"/>
                          <w:szCs w:val="24"/>
                        </w:rPr>
                      </w:pPr>
                      <w:r w:rsidRPr="00F25BBE">
                        <w:rPr>
                          <w:rFonts w:ascii="ＭＳ Ｐゴシック" w:eastAsia="ＭＳ Ｐゴシック" w:hAnsi="ＭＳ Ｐゴシック" w:hint="eastAsia"/>
                          <w:color w:val="000000" w:themeColor="text1"/>
                          <w:sz w:val="24"/>
                          <w:szCs w:val="24"/>
                        </w:rPr>
                        <w:t>助成金の概算払いは５月中旬頃。</w:t>
                      </w:r>
                    </w:p>
                  </w:txbxContent>
                </v:textbox>
                <w10:wrap anchorx="margin"/>
              </v:shape>
            </w:pict>
          </mc:Fallback>
        </mc:AlternateContent>
      </w:r>
      <w:r w:rsidR="008D4A82">
        <w:rPr>
          <w:rFonts w:ascii="ＭＳ Ｐゴシック" w:eastAsia="ＭＳ Ｐゴシック" w:hAnsi="ＭＳ Ｐゴシック"/>
          <w:noProof/>
          <w:sz w:val="24"/>
          <w:szCs w:val="24"/>
        </w:rPr>
        <mc:AlternateContent>
          <mc:Choice Requires="wps">
            <w:drawing>
              <wp:anchor distT="0" distB="0" distL="114300" distR="114300" simplePos="0" relativeHeight="251681792" behindDoc="0" locked="0" layoutInCell="1" allowOverlap="1" wp14:anchorId="62D51EF1" wp14:editId="1CD4C430">
                <wp:simplePos x="0" y="0"/>
                <wp:positionH relativeFrom="column">
                  <wp:posOffset>3533449</wp:posOffset>
                </wp:positionH>
                <wp:positionV relativeFrom="paragraph">
                  <wp:posOffset>47064</wp:posOffset>
                </wp:positionV>
                <wp:extent cx="442241" cy="230431"/>
                <wp:effectExtent l="38100" t="38100" r="34290" b="55880"/>
                <wp:wrapNone/>
                <wp:docPr id="12" name="直線矢印コネクタ 12"/>
                <wp:cNvGraphicFramePr/>
                <a:graphic xmlns:a="http://schemas.openxmlformats.org/drawingml/2006/main">
                  <a:graphicData uri="http://schemas.microsoft.com/office/word/2010/wordprocessingShape">
                    <wps:wsp>
                      <wps:cNvCnPr/>
                      <wps:spPr>
                        <a:xfrm flipH="1">
                          <a:off x="0" y="0"/>
                          <a:ext cx="442241" cy="230431"/>
                        </a:xfrm>
                        <a:prstGeom prst="straightConnector1">
                          <a:avLst/>
                        </a:prstGeom>
                        <a:noFill/>
                        <a:ln w="76200" cap="flat" cmpd="sng" algn="ctr">
                          <a:solidFill>
                            <a:sysClr val="windowText" lastClr="000000">
                              <a:lumMod val="50000"/>
                              <a:lumOff val="50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30D6224" id="_x0000_t32" coordsize="21600,21600" o:spt="32" o:oned="t" path="m,l21600,21600e" filled="f">
                <v:path arrowok="t" fillok="f" o:connecttype="none"/>
                <o:lock v:ext="edit" shapetype="t"/>
              </v:shapetype>
              <v:shape id="直線矢印コネクタ 12" o:spid="_x0000_s1026" type="#_x0000_t32" style="position:absolute;left:0;text-align:left;margin-left:278.2pt;margin-top:3.7pt;width:34.8pt;height:18.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" strokecolor="#7f7f7f" strokeweight="6pt">
                <v:stroke endarrow="block"/>
              </v:shape>
            </w:pict>
          </mc:Fallback>
        </mc:AlternateContent>
      </w:r>
    </w:p>
    <w:p w14:paraId="0744EA3C" w14:textId="77777777" w:rsidR="007B5CD9" w:rsidRDefault="007B5CD9" w:rsidP="000B61A6">
      <w:pPr>
        <w:jc w:val="left"/>
        <w:rPr>
          <w:rFonts w:ascii="ＭＳ Ｐゴシック" w:eastAsia="ＭＳ Ｐゴシック" w:hAnsi="ＭＳ Ｐゴシック"/>
          <w:sz w:val="24"/>
          <w:szCs w:val="24"/>
        </w:rPr>
      </w:pPr>
    </w:p>
    <w:p w14:paraId="79DAB358" w14:textId="77777777" w:rsidR="007B5CD9" w:rsidRDefault="00BD3BB3" w:rsidP="000B61A6">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8960" behindDoc="0" locked="0" layoutInCell="1" allowOverlap="1" wp14:anchorId="721E4621" wp14:editId="3CD87137">
                <wp:simplePos x="0" y="0"/>
                <wp:positionH relativeFrom="column">
                  <wp:posOffset>3569335</wp:posOffset>
                </wp:positionH>
                <wp:positionV relativeFrom="paragraph">
                  <wp:posOffset>238125</wp:posOffset>
                </wp:positionV>
                <wp:extent cx="1631315" cy="581025"/>
                <wp:effectExtent l="0" t="0" r="6985" b="9525"/>
                <wp:wrapNone/>
                <wp:docPr id="10" name="テキスト ボックス 10"/>
                <wp:cNvGraphicFramePr/>
                <a:graphic xmlns:a="http://schemas.openxmlformats.org/drawingml/2006/main">
                  <a:graphicData uri="http://schemas.microsoft.com/office/word/2010/wordprocessingShape">
                    <wps:wsp>
                      <wps:cNvSpPr txBox="1"/>
                      <wps:spPr>
                        <a:xfrm>
                          <a:off x="0" y="0"/>
                          <a:ext cx="1631315" cy="581025"/>
                        </a:xfrm>
                        <a:prstGeom prst="rect">
                          <a:avLst/>
                        </a:prstGeom>
                        <a:solidFill>
                          <a:schemeClr val="lt1"/>
                        </a:solidFill>
                        <a:ln w="6350">
                          <a:noFill/>
                        </a:ln>
                      </wps:spPr>
                      <wps:txbx>
                        <w:txbxContent>
                          <w:p w14:paraId="2EC8E025" w14:textId="0E9F0F5A" w:rsidR="00131391" w:rsidRPr="00BD3BB3" w:rsidRDefault="00131391" w:rsidP="00F25BBE">
                            <w:pPr>
                              <w:spacing w:line="240" w:lineRule="exact"/>
                              <w:ind w:leftChars="-50" w:left="-1" w:hangingChars="52" w:hanging="104"/>
                              <w:rPr>
                                <w:rFonts w:ascii="ＭＳ Ｐゴシック" w:eastAsia="ＭＳ Ｐゴシック" w:hAnsi="ＭＳ Ｐゴシック"/>
                                <w:sz w:val="20"/>
                                <w:szCs w:val="20"/>
                              </w:rPr>
                            </w:pPr>
                            <w:r w:rsidRPr="00BD3BB3">
                              <w:rPr>
                                <w:rFonts w:ascii="ＭＳ Ｐゴシック" w:eastAsia="ＭＳ Ｐゴシック" w:hAnsi="ＭＳ Ｐゴシック" w:hint="eastAsia"/>
                                <w:b/>
                                <w:sz w:val="20"/>
                                <w:szCs w:val="20"/>
                              </w:rPr>
                              <w:t>※</w:t>
                            </w:r>
                            <w:r w:rsidRPr="00BD3BB3">
                              <w:rPr>
                                <w:rFonts w:ascii="ＭＳ Ｐゴシック" w:eastAsia="ＭＳ Ｐゴシック" w:hAnsi="ＭＳ Ｐゴシック"/>
                                <w:sz w:val="20"/>
                                <w:szCs w:val="20"/>
                              </w:rPr>
                              <w:t>保険金や施設予約代</w:t>
                            </w:r>
                            <w:r w:rsidR="00F25BBE">
                              <w:rPr>
                                <w:rFonts w:ascii="ＭＳ Ｐゴシック" w:eastAsia="ＭＳ Ｐゴシック" w:hAnsi="ＭＳ Ｐゴシック" w:hint="eastAsia"/>
                                <w:sz w:val="20"/>
                                <w:szCs w:val="20"/>
                              </w:rPr>
                              <w:t>など事前に支払う必要がある場合は対象（</w:t>
                            </w:r>
                            <w:r w:rsidRPr="00BD3BB3">
                              <w:rPr>
                                <w:rFonts w:ascii="ＭＳ Ｐゴシック" w:eastAsia="ＭＳ Ｐゴシック" w:hAnsi="ＭＳ Ｐゴシック" w:hint="eastAsia"/>
                                <w:sz w:val="20"/>
                                <w:szCs w:val="20"/>
                              </w:rPr>
                              <w:t>P</w:t>
                            </w:r>
                            <w:r w:rsidRPr="00BD3BB3">
                              <w:rPr>
                                <w:rFonts w:ascii="ＭＳ Ｐゴシック" w:eastAsia="ＭＳ Ｐゴシック" w:hAnsi="ＭＳ Ｐゴシック"/>
                                <w:sz w:val="20"/>
                                <w:szCs w:val="20"/>
                              </w:rPr>
                              <w:t>１３</w:t>
                            </w:r>
                            <w:r w:rsidR="00F25BBE">
                              <w:rPr>
                                <w:rFonts w:ascii="ＭＳ Ｐゴシック" w:eastAsia="ＭＳ Ｐゴシック" w:hAnsi="ＭＳ Ｐゴシック" w:hint="eastAsia"/>
                                <w:sz w:val="20"/>
                                <w:szCs w:val="20"/>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E4621" id="テキスト ボックス 10" o:spid="_x0000_s1029" type="#_x0000_t202" style="position:absolute;margin-left:281.05pt;margin-top:18.75pt;width:128.4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" fillcolor="white [3201]" stroked="f" strokeweight=".5pt">
                <v:textbox>
                  <w:txbxContent>
                    <w:p w14:paraId="2EC8E025" w14:textId="0E9F0F5A" w:rsidR="00131391" w:rsidRPr="00BD3BB3" w:rsidRDefault="00131391" w:rsidP="00F25BBE">
                      <w:pPr>
                        <w:spacing w:line="240" w:lineRule="exact"/>
                        <w:ind w:leftChars="-50" w:left="-1" w:hangingChars="52" w:hanging="104"/>
                        <w:rPr>
                          <w:rFonts w:ascii="ＭＳ Ｐゴシック" w:eastAsia="ＭＳ Ｐゴシック" w:hAnsi="ＭＳ Ｐゴシック"/>
                          <w:sz w:val="20"/>
                          <w:szCs w:val="20"/>
                        </w:rPr>
                      </w:pPr>
                      <w:r w:rsidRPr="00BD3BB3">
                        <w:rPr>
                          <w:rFonts w:ascii="ＭＳ Ｐゴシック" w:eastAsia="ＭＳ Ｐゴシック" w:hAnsi="ＭＳ Ｐゴシック" w:hint="eastAsia"/>
                          <w:b/>
                          <w:sz w:val="20"/>
                          <w:szCs w:val="20"/>
                        </w:rPr>
                        <w:t>※</w:t>
                      </w:r>
                      <w:r w:rsidRPr="00BD3BB3">
                        <w:rPr>
                          <w:rFonts w:ascii="ＭＳ Ｐゴシック" w:eastAsia="ＭＳ Ｐゴシック" w:hAnsi="ＭＳ Ｐゴシック"/>
                          <w:sz w:val="20"/>
                          <w:szCs w:val="20"/>
                        </w:rPr>
                        <w:t>保険金や施設予約代</w:t>
                      </w:r>
                      <w:r w:rsidR="00F25BBE">
                        <w:rPr>
                          <w:rFonts w:ascii="ＭＳ Ｐゴシック" w:eastAsia="ＭＳ Ｐゴシック" w:hAnsi="ＭＳ Ｐゴシック" w:hint="eastAsia"/>
                          <w:sz w:val="20"/>
                          <w:szCs w:val="20"/>
                        </w:rPr>
                        <w:t>など事前に支払う必要がある場合は対象（</w:t>
                      </w:r>
                      <w:r w:rsidRPr="00BD3BB3">
                        <w:rPr>
                          <w:rFonts w:ascii="ＭＳ Ｐゴシック" w:eastAsia="ＭＳ Ｐゴシック" w:hAnsi="ＭＳ Ｐゴシック" w:hint="eastAsia"/>
                          <w:sz w:val="20"/>
                          <w:szCs w:val="20"/>
                        </w:rPr>
                        <w:t>P</w:t>
                      </w:r>
                      <w:r w:rsidRPr="00BD3BB3">
                        <w:rPr>
                          <w:rFonts w:ascii="ＭＳ Ｐゴシック" w:eastAsia="ＭＳ Ｐゴシック" w:hAnsi="ＭＳ Ｐゴシック"/>
                          <w:sz w:val="20"/>
                          <w:szCs w:val="20"/>
                        </w:rPr>
                        <w:t>１３</w:t>
                      </w:r>
                      <w:r w:rsidR="00F25BBE">
                        <w:rPr>
                          <w:rFonts w:ascii="ＭＳ Ｐゴシック" w:eastAsia="ＭＳ Ｐゴシック" w:hAnsi="ＭＳ Ｐゴシック" w:hint="eastAsia"/>
                          <w:sz w:val="20"/>
                          <w:szCs w:val="20"/>
                        </w:rPr>
                        <w:t>参照）</w:t>
                      </w:r>
                    </w:p>
                  </w:txbxContent>
                </v:textbox>
              </v:shape>
            </w:pict>
          </mc:Fallback>
        </mc:AlternateContent>
      </w:r>
    </w:p>
    <w:p w14:paraId="561F35F9" w14:textId="77777777" w:rsidR="000B61A6" w:rsidRDefault="000B61A6"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事業活動の着手</w:t>
      </w:r>
    </w:p>
    <w:p w14:paraId="066666CE" w14:textId="77777777" w:rsidR="000B61A6" w:rsidRDefault="000B61A6" w:rsidP="000B61A6">
      <w:pPr>
        <w:jc w:val="left"/>
        <w:rPr>
          <w:rFonts w:ascii="ＭＳ Ｐゴシック" w:eastAsia="ＭＳ Ｐゴシック" w:hAnsi="ＭＳ Ｐゴシック"/>
          <w:sz w:val="24"/>
          <w:szCs w:val="24"/>
        </w:rPr>
      </w:pPr>
    </w:p>
    <w:p w14:paraId="21829C0B" w14:textId="77777777" w:rsidR="000B61A6" w:rsidRDefault="00290080" w:rsidP="000B61A6">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2576" behindDoc="0" locked="0" layoutInCell="1" allowOverlap="1" wp14:anchorId="43889C8E" wp14:editId="6AEADD88">
                <wp:simplePos x="0" y="0"/>
                <wp:positionH relativeFrom="column">
                  <wp:posOffset>-325</wp:posOffset>
                </wp:positionH>
                <wp:positionV relativeFrom="paragraph">
                  <wp:posOffset>111686</wp:posOffset>
                </wp:positionV>
                <wp:extent cx="3533775" cy="1665679"/>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3533775" cy="1665679"/>
                        </a:xfrm>
                        <a:prstGeom prst="rect">
                          <a:avLst/>
                        </a:prstGeom>
                        <a:solidFill>
                          <a:schemeClr val="lt1"/>
                        </a:solidFill>
                        <a:ln w="12700">
                          <a:solidFill>
                            <a:prstClr val="black"/>
                          </a:solidFill>
                        </a:ln>
                      </wps:spPr>
                      <wps:txbx>
                        <w:txbxContent>
                          <w:p w14:paraId="54385433" w14:textId="77777777" w:rsidR="00131391" w:rsidRPr="00290080"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３</w:t>
                            </w:r>
                            <w:r w:rsidRPr="00290080">
                              <w:rPr>
                                <w:rFonts w:ascii="ＭＳ Ｐゴシック" w:eastAsia="ＭＳ Ｐゴシック" w:hAnsi="ＭＳ Ｐゴシック" w:hint="eastAsia"/>
                                <w:sz w:val="24"/>
                                <w:szCs w:val="24"/>
                              </w:rPr>
                              <w:t>】事業活動の進捗</w:t>
                            </w:r>
                            <w:r>
                              <w:rPr>
                                <w:rFonts w:ascii="ＭＳ Ｐゴシック" w:eastAsia="ＭＳ Ｐゴシック" w:hAnsi="ＭＳ Ｐゴシック" w:hint="eastAsia"/>
                                <w:sz w:val="24"/>
                                <w:szCs w:val="24"/>
                              </w:rPr>
                              <w:t>及び</w:t>
                            </w:r>
                            <w:r w:rsidRPr="00290080">
                              <w:rPr>
                                <w:rFonts w:ascii="ＭＳ Ｐゴシック" w:eastAsia="ＭＳ Ｐゴシック" w:hAnsi="ＭＳ Ｐゴシック" w:hint="eastAsia"/>
                                <w:sz w:val="24"/>
                                <w:szCs w:val="24"/>
                              </w:rPr>
                              <w:t>経費（支出）の管理</w:t>
                            </w:r>
                          </w:p>
                          <w:p w14:paraId="100306B7" w14:textId="77777777" w:rsidR="00131391" w:rsidRPr="00290080" w:rsidRDefault="00131391" w:rsidP="009724D6">
                            <w:pPr>
                              <w:spacing w:line="260" w:lineRule="exact"/>
                              <w:ind w:leftChars="50" w:left="345"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w:t>
                            </w:r>
                            <w:r w:rsidRPr="00290080">
                              <w:rPr>
                                <w:rFonts w:ascii="ＭＳ Ｐゴシック" w:eastAsia="ＭＳ Ｐゴシック" w:hAnsi="ＭＳ Ｐゴシック" w:hint="eastAsia"/>
                                <w:sz w:val="24"/>
                                <w:szCs w:val="24"/>
                              </w:rPr>
                              <w:t>活動</w:t>
                            </w:r>
                            <w:r>
                              <w:rPr>
                                <w:rFonts w:ascii="ＭＳ Ｐゴシック" w:eastAsia="ＭＳ Ｐゴシック" w:hAnsi="ＭＳ Ｐゴシック" w:hint="eastAsia"/>
                                <w:sz w:val="24"/>
                                <w:szCs w:val="24"/>
                              </w:rPr>
                              <w:t>状況</w:t>
                            </w:r>
                            <w:r>
                              <w:rPr>
                                <w:rFonts w:ascii="ＭＳ Ｐゴシック" w:eastAsia="ＭＳ Ｐゴシック" w:hAnsi="ＭＳ Ｐゴシック"/>
                                <w:sz w:val="24"/>
                                <w:szCs w:val="24"/>
                              </w:rPr>
                              <w:t>を</w:t>
                            </w:r>
                            <w:r w:rsidRPr="00290080">
                              <w:rPr>
                                <w:rFonts w:ascii="ＭＳ Ｐゴシック" w:eastAsia="ＭＳ Ｐゴシック" w:hAnsi="ＭＳ Ｐゴシック" w:hint="eastAsia"/>
                                <w:sz w:val="24"/>
                                <w:szCs w:val="24"/>
                              </w:rPr>
                              <w:t>記録し</w:t>
                            </w:r>
                            <w:r>
                              <w:rPr>
                                <w:rFonts w:ascii="ＭＳ Ｐゴシック" w:eastAsia="ＭＳ Ｐゴシック" w:hAnsi="ＭＳ Ｐゴシック" w:hint="eastAsia"/>
                                <w:sz w:val="24"/>
                                <w:szCs w:val="24"/>
                              </w:rPr>
                              <w:t>てください</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写真等</w:t>
                            </w:r>
                            <w:r>
                              <w:rPr>
                                <w:rFonts w:ascii="ＭＳ Ｐゴシック" w:eastAsia="ＭＳ Ｐゴシック" w:hAnsi="ＭＳ Ｐゴシック"/>
                                <w:sz w:val="24"/>
                                <w:szCs w:val="24"/>
                              </w:rPr>
                              <w:t>もお願いします。</w:t>
                            </w:r>
                          </w:p>
                          <w:p w14:paraId="5F255A51" w14:textId="77777777" w:rsidR="00131391" w:rsidRPr="00290080" w:rsidRDefault="00131391" w:rsidP="009724D6">
                            <w:pPr>
                              <w:spacing w:line="260" w:lineRule="exact"/>
                              <w:ind w:firstLineChars="50" w:firstLine="120"/>
                              <w:rPr>
                                <w:rFonts w:ascii="ＭＳ Ｐゴシック" w:eastAsia="ＭＳ Ｐゴシック" w:hAnsi="ＭＳ Ｐゴシック"/>
                                <w:sz w:val="24"/>
                                <w:szCs w:val="24"/>
                              </w:rPr>
                            </w:pP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収支</w:t>
                            </w:r>
                            <w:r w:rsidRPr="00290080">
                              <w:rPr>
                                <w:rFonts w:ascii="ＭＳ Ｐゴシック" w:eastAsia="ＭＳ Ｐゴシック" w:hAnsi="ＭＳ Ｐゴシック" w:hint="eastAsia"/>
                                <w:sz w:val="24"/>
                                <w:szCs w:val="24"/>
                              </w:rPr>
                              <w:t>状況を記録</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管理</w:t>
                            </w:r>
                            <w:r w:rsidRPr="00290080">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ください</w:t>
                            </w:r>
                            <w:r>
                              <w:rPr>
                                <w:rFonts w:ascii="ＭＳ Ｐゴシック" w:eastAsia="ＭＳ Ｐゴシック" w:hAnsi="ＭＳ Ｐゴシック"/>
                                <w:sz w:val="24"/>
                                <w:szCs w:val="24"/>
                              </w:rPr>
                              <w:t>。</w:t>
                            </w:r>
                          </w:p>
                          <w:p w14:paraId="3706CC56" w14:textId="77777777" w:rsidR="00131391" w:rsidRPr="00290080" w:rsidRDefault="00131391" w:rsidP="009724D6">
                            <w:pPr>
                              <w:spacing w:line="260" w:lineRule="exact"/>
                              <w:ind w:leftChars="150" w:left="435"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90080">
                              <w:rPr>
                                <w:rFonts w:ascii="ＭＳ Ｐゴシック" w:eastAsia="ＭＳ Ｐゴシック" w:hAnsi="ＭＳ Ｐゴシック" w:hint="eastAsia"/>
                                <w:sz w:val="24"/>
                                <w:szCs w:val="24"/>
                              </w:rPr>
                              <w:t>助成対象経費と助成対象外経費に分けて管理する</w:t>
                            </w:r>
                            <w:r>
                              <w:rPr>
                                <w:rFonts w:ascii="ＭＳ Ｐゴシック" w:eastAsia="ＭＳ Ｐゴシック" w:hAnsi="ＭＳ Ｐゴシック" w:hint="eastAsia"/>
                                <w:sz w:val="24"/>
                                <w:szCs w:val="24"/>
                              </w:rPr>
                              <w:t>こと</w:t>
                            </w:r>
                            <w:r w:rsidRPr="00290080">
                              <w:rPr>
                                <w:rFonts w:ascii="ＭＳ Ｐゴシック" w:eastAsia="ＭＳ Ｐゴシック" w:hAnsi="ＭＳ Ｐゴシック" w:hint="eastAsia"/>
                                <w:sz w:val="24"/>
                                <w:szCs w:val="24"/>
                              </w:rPr>
                              <w:t>。</w:t>
                            </w:r>
                          </w:p>
                          <w:p w14:paraId="1AD9E333" w14:textId="77777777" w:rsidR="00131391" w:rsidRPr="00290080" w:rsidRDefault="00131391" w:rsidP="009724D6">
                            <w:pPr>
                              <w:spacing w:line="260" w:lineRule="exact"/>
                              <w:ind w:leftChars="150" w:left="435"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90080">
                              <w:rPr>
                                <w:rFonts w:ascii="ＭＳ Ｐゴシック" w:eastAsia="ＭＳ Ｐゴシック" w:hAnsi="ＭＳ Ｐゴシック" w:hint="eastAsia"/>
                                <w:sz w:val="24"/>
                                <w:szCs w:val="24"/>
                              </w:rPr>
                              <w:t>費用区分（消耗品費、備品購入費等の区分)毎に</w:t>
                            </w:r>
                            <w:r>
                              <w:rPr>
                                <w:rFonts w:ascii="ＭＳ Ｐゴシック" w:eastAsia="ＭＳ Ｐゴシック" w:hAnsi="ＭＳ Ｐゴシック" w:hint="eastAsia"/>
                                <w:sz w:val="24"/>
                                <w:szCs w:val="24"/>
                              </w:rPr>
                              <w:t>領収書</w:t>
                            </w:r>
                            <w:r>
                              <w:rPr>
                                <w:rFonts w:ascii="ＭＳ Ｐゴシック" w:eastAsia="ＭＳ Ｐゴシック" w:hAnsi="ＭＳ Ｐゴシック"/>
                                <w:sz w:val="24"/>
                                <w:szCs w:val="24"/>
                              </w:rPr>
                              <w:t>や</w:t>
                            </w:r>
                            <w:r w:rsidRPr="00290080">
                              <w:rPr>
                                <w:rFonts w:ascii="ＭＳ Ｐゴシック" w:eastAsia="ＭＳ Ｐゴシック" w:hAnsi="ＭＳ Ｐゴシック" w:hint="eastAsia"/>
                                <w:sz w:val="24"/>
                                <w:szCs w:val="24"/>
                              </w:rPr>
                              <w:t>支出明細書</w:t>
                            </w:r>
                            <w:r>
                              <w:rPr>
                                <w:rFonts w:ascii="ＭＳ Ｐゴシック" w:eastAsia="ＭＳ Ｐゴシック" w:hAnsi="ＭＳ Ｐゴシック" w:hint="eastAsia"/>
                                <w:sz w:val="24"/>
                                <w:szCs w:val="24"/>
                              </w:rPr>
                              <w:t>な</w:t>
                            </w:r>
                            <w:r w:rsidRPr="00290080">
                              <w:rPr>
                                <w:rFonts w:ascii="ＭＳ Ｐゴシック" w:eastAsia="ＭＳ Ｐゴシック" w:hAnsi="ＭＳ Ｐゴシック" w:hint="eastAsia"/>
                                <w:sz w:val="24"/>
                                <w:szCs w:val="24"/>
                              </w:rPr>
                              <w:t>どを</w:t>
                            </w:r>
                            <w:r>
                              <w:rPr>
                                <w:rFonts w:ascii="ＭＳ Ｐゴシック" w:eastAsia="ＭＳ Ｐゴシック" w:hAnsi="ＭＳ Ｐゴシック" w:hint="eastAsia"/>
                                <w:sz w:val="24"/>
                                <w:szCs w:val="24"/>
                              </w:rPr>
                              <w:t>整理</w:t>
                            </w:r>
                            <w:r>
                              <w:rPr>
                                <w:rFonts w:ascii="ＭＳ Ｐゴシック" w:eastAsia="ＭＳ Ｐゴシック" w:hAnsi="ＭＳ Ｐゴシック"/>
                                <w:sz w:val="24"/>
                                <w:szCs w:val="24"/>
                              </w:rPr>
                              <w:t>すること</w:t>
                            </w: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様式は任意）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89C8E" id="テキスト ボックス 6" o:spid="_x0000_s1030" type="#_x0000_t202" style="position:absolute;margin-left:-.05pt;margin-top:8.8pt;width:278.25pt;height:1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" fillcolor="white [3201]" strokeweight="1pt">
                <v:textbox>
                  <w:txbxContent>
                    <w:p w14:paraId="54385433" w14:textId="77777777" w:rsidR="00131391" w:rsidRPr="00290080"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３</w:t>
                      </w:r>
                      <w:r w:rsidRPr="00290080">
                        <w:rPr>
                          <w:rFonts w:ascii="ＭＳ Ｐゴシック" w:eastAsia="ＭＳ Ｐゴシック" w:hAnsi="ＭＳ Ｐゴシック" w:hint="eastAsia"/>
                          <w:sz w:val="24"/>
                          <w:szCs w:val="24"/>
                        </w:rPr>
                        <w:t>】事業活動の進捗</w:t>
                      </w:r>
                      <w:r>
                        <w:rPr>
                          <w:rFonts w:ascii="ＭＳ Ｐゴシック" w:eastAsia="ＭＳ Ｐゴシック" w:hAnsi="ＭＳ Ｐゴシック" w:hint="eastAsia"/>
                          <w:sz w:val="24"/>
                          <w:szCs w:val="24"/>
                        </w:rPr>
                        <w:t>及び</w:t>
                      </w:r>
                      <w:r w:rsidRPr="00290080">
                        <w:rPr>
                          <w:rFonts w:ascii="ＭＳ Ｐゴシック" w:eastAsia="ＭＳ Ｐゴシック" w:hAnsi="ＭＳ Ｐゴシック" w:hint="eastAsia"/>
                          <w:sz w:val="24"/>
                          <w:szCs w:val="24"/>
                        </w:rPr>
                        <w:t>経費（支出）の管理</w:t>
                      </w:r>
                    </w:p>
                    <w:p w14:paraId="100306B7" w14:textId="77777777" w:rsidR="00131391" w:rsidRPr="00290080" w:rsidRDefault="00131391" w:rsidP="009724D6">
                      <w:pPr>
                        <w:spacing w:line="260" w:lineRule="exact"/>
                        <w:ind w:leftChars="50" w:left="345"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w:t>
                      </w:r>
                      <w:r w:rsidRPr="00290080">
                        <w:rPr>
                          <w:rFonts w:ascii="ＭＳ Ｐゴシック" w:eastAsia="ＭＳ Ｐゴシック" w:hAnsi="ＭＳ Ｐゴシック" w:hint="eastAsia"/>
                          <w:sz w:val="24"/>
                          <w:szCs w:val="24"/>
                        </w:rPr>
                        <w:t>活動</w:t>
                      </w:r>
                      <w:r>
                        <w:rPr>
                          <w:rFonts w:ascii="ＭＳ Ｐゴシック" w:eastAsia="ＭＳ Ｐゴシック" w:hAnsi="ＭＳ Ｐゴシック" w:hint="eastAsia"/>
                          <w:sz w:val="24"/>
                          <w:szCs w:val="24"/>
                        </w:rPr>
                        <w:t>状況</w:t>
                      </w:r>
                      <w:r>
                        <w:rPr>
                          <w:rFonts w:ascii="ＭＳ Ｐゴシック" w:eastAsia="ＭＳ Ｐゴシック" w:hAnsi="ＭＳ Ｐゴシック"/>
                          <w:sz w:val="24"/>
                          <w:szCs w:val="24"/>
                        </w:rPr>
                        <w:t>を</w:t>
                      </w:r>
                      <w:r w:rsidRPr="00290080">
                        <w:rPr>
                          <w:rFonts w:ascii="ＭＳ Ｐゴシック" w:eastAsia="ＭＳ Ｐゴシック" w:hAnsi="ＭＳ Ｐゴシック" w:hint="eastAsia"/>
                          <w:sz w:val="24"/>
                          <w:szCs w:val="24"/>
                        </w:rPr>
                        <w:t>記録し</w:t>
                      </w:r>
                      <w:r>
                        <w:rPr>
                          <w:rFonts w:ascii="ＭＳ Ｐゴシック" w:eastAsia="ＭＳ Ｐゴシック" w:hAnsi="ＭＳ Ｐゴシック" w:hint="eastAsia"/>
                          <w:sz w:val="24"/>
                          <w:szCs w:val="24"/>
                        </w:rPr>
                        <w:t>てください</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写真等</w:t>
                      </w:r>
                      <w:r>
                        <w:rPr>
                          <w:rFonts w:ascii="ＭＳ Ｐゴシック" w:eastAsia="ＭＳ Ｐゴシック" w:hAnsi="ＭＳ Ｐゴシック"/>
                          <w:sz w:val="24"/>
                          <w:szCs w:val="24"/>
                        </w:rPr>
                        <w:t>もお願いします。</w:t>
                      </w:r>
                    </w:p>
                    <w:p w14:paraId="5F255A51" w14:textId="77777777" w:rsidR="00131391" w:rsidRPr="00290080" w:rsidRDefault="00131391" w:rsidP="009724D6">
                      <w:pPr>
                        <w:spacing w:line="260" w:lineRule="exact"/>
                        <w:ind w:firstLineChars="50" w:firstLine="120"/>
                        <w:rPr>
                          <w:rFonts w:ascii="ＭＳ Ｐゴシック" w:eastAsia="ＭＳ Ｐゴシック" w:hAnsi="ＭＳ Ｐゴシック"/>
                          <w:sz w:val="24"/>
                          <w:szCs w:val="24"/>
                        </w:rPr>
                      </w:pP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収支</w:t>
                      </w:r>
                      <w:r w:rsidRPr="00290080">
                        <w:rPr>
                          <w:rFonts w:ascii="ＭＳ Ｐゴシック" w:eastAsia="ＭＳ Ｐゴシック" w:hAnsi="ＭＳ Ｐゴシック" w:hint="eastAsia"/>
                          <w:sz w:val="24"/>
                          <w:szCs w:val="24"/>
                        </w:rPr>
                        <w:t>状況を記録</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管理</w:t>
                      </w:r>
                      <w:r w:rsidRPr="00290080">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ください</w:t>
                      </w:r>
                      <w:r>
                        <w:rPr>
                          <w:rFonts w:ascii="ＭＳ Ｐゴシック" w:eastAsia="ＭＳ Ｐゴシック" w:hAnsi="ＭＳ Ｐゴシック"/>
                          <w:sz w:val="24"/>
                          <w:szCs w:val="24"/>
                        </w:rPr>
                        <w:t>。</w:t>
                      </w:r>
                    </w:p>
                    <w:p w14:paraId="3706CC56" w14:textId="77777777" w:rsidR="00131391" w:rsidRPr="00290080" w:rsidRDefault="00131391" w:rsidP="009724D6">
                      <w:pPr>
                        <w:spacing w:line="260" w:lineRule="exact"/>
                        <w:ind w:leftChars="150" w:left="435"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90080">
                        <w:rPr>
                          <w:rFonts w:ascii="ＭＳ Ｐゴシック" w:eastAsia="ＭＳ Ｐゴシック" w:hAnsi="ＭＳ Ｐゴシック" w:hint="eastAsia"/>
                          <w:sz w:val="24"/>
                          <w:szCs w:val="24"/>
                        </w:rPr>
                        <w:t>助成対象経費と助成対象外経費に分けて管理する</w:t>
                      </w:r>
                      <w:r>
                        <w:rPr>
                          <w:rFonts w:ascii="ＭＳ Ｐゴシック" w:eastAsia="ＭＳ Ｐゴシック" w:hAnsi="ＭＳ Ｐゴシック" w:hint="eastAsia"/>
                          <w:sz w:val="24"/>
                          <w:szCs w:val="24"/>
                        </w:rPr>
                        <w:t>こと</w:t>
                      </w:r>
                      <w:r w:rsidRPr="00290080">
                        <w:rPr>
                          <w:rFonts w:ascii="ＭＳ Ｐゴシック" w:eastAsia="ＭＳ Ｐゴシック" w:hAnsi="ＭＳ Ｐゴシック" w:hint="eastAsia"/>
                          <w:sz w:val="24"/>
                          <w:szCs w:val="24"/>
                        </w:rPr>
                        <w:t>。</w:t>
                      </w:r>
                    </w:p>
                    <w:p w14:paraId="1AD9E333" w14:textId="77777777" w:rsidR="00131391" w:rsidRPr="00290080" w:rsidRDefault="00131391" w:rsidP="009724D6">
                      <w:pPr>
                        <w:spacing w:line="260" w:lineRule="exact"/>
                        <w:ind w:leftChars="150" w:left="435"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90080">
                        <w:rPr>
                          <w:rFonts w:ascii="ＭＳ Ｐゴシック" w:eastAsia="ＭＳ Ｐゴシック" w:hAnsi="ＭＳ Ｐゴシック" w:hint="eastAsia"/>
                          <w:sz w:val="24"/>
                          <w:szCs w:val="24"/>
                        </w:rPr>
                        <w:t>費用区分（消耗品費、備品購入費等の区分)毎に</w:t>
                      </w:r>
                      <w:r>
                        <w:rPr>
                          <w:rFonts w:ascii="ＭＳ Ｐゴシック" w:eastAsia="ＭＳ Ｐゴシック" w:hAnsi="ＭＳ Ｐゴシック" w:hint="eastAsia"/>
                          <w:sz w:val="24"/>
                          <w:szCs w:val="24"/>
                        </w:rPr>
                        <w:t>領収書</w:t>
                      </w:r>
                      <w:r>
                        <w:rPr>
                          <w:rFonts w:ascii="ＭＳ Ｐゴシック" w:eastAsia="ＭＳ Ｐゴシック" w:hAnsi="ＭＳ Ｐゴシック"/>
                          <w:sz w:val="24"/>
                          <w:szCs w:val="24"/>
                        </w:rPr>
                        <w:t>や</w:t>
                      </w:r>
                      <w:r w:rsidRPr="00290080">
                        <w:rPr>
                          <w:rFonts w:ascii="ＭＳ Ｐゴシック" w:eastAsia="ＭＳ Ｐゴシック" w:hAnsi="ＭＳ Ｐゴシック" w:hint="eastAsia"/>
                          <w:sz w:val="24"/>
                          <w:szCs w:val="24"/>
                        </w:rPr>
                        <w:t>支出明細書</w:t>
                      </w:r>
                      <w:r>
                        <w:rPr>
                          <w:rFonts w:ascii="ＭＳ Ｐゴシック" w:eastAsia="ＭＳ Ｐゴシック" w:hAnsi="ＭＳ Ｐゴシック" w:hint="eastAsia"/>
                          <w:sz w:val="24"/>
                          <w:szCs w:val="24"/>
                        </w:rPr>
                        <w:t>な</w:t>
                      </w:r>
                      <w:r w:rsidRPr="00290080">
                        <w:rPr>
                          <w:rFonts w:ascii="ＭＳ Ｐゴシック" w:eastAsia="ＭＳ Ｐゴシック" w:hAnsi="ＭＳ Ｐゴシック" w:hint="eastAsia"/>
                          <w:sz w:val="24"/>
                          <w:szCs w:val="24"/>
                        </w:rPr>
                        <w:t>どを</w:t>
                      </w:r>
                      <w:r>
                        <w:rPr>
                          <w:rFonts w:ascii="ＭＳ Ｐゴシック" w:eastAsia="ＭＳ Ｐゴシック" w:hAnsi="ＭＳ Ｐゴシック" w:hint="eastAsia"/>
                          <w:sz w:val="24"/>
                          <w:szCs w:val="24"/>
                        </w:rPr>
                        <w:t>整理</w:t>
                      </w:r>
                      <w:r>
                        <w:rPr>
                          <w:rFonts w:ascii="ＭＳ Ｐゴシック" w:eastAsia="ＭＳ Ｐゴシック" w:hAnsi="ＭＳ Ｐゴシック"/>
                          <w:sz w:val="24"/>
                          <w:szCs w:val="24"/>
                        </w:rPr>
                        <w:t>すること</w:t>
                      </w: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様式は任意）</w:t>
                      </w:r>
                    </w:p>
                  </w:txbxContent>
                </v:textbox>
              </v:shape>
            </w:pict>
          </mc:Fallback>
        </mc:AlternateContent>
      </w:r>
    </w:p>
    <w:p w14:paraId="2AA9161C" w14:textId="77777777" w:rsidR="007B5CD9" w:rsidRDefault="007B5CD9" w:rsidP="000B61A6">
      <w:pPr>
        <w:jc w:val="left"/>
        <w:rPr>
          <w:rFonts w:ascii="ＭＳ Ｐゴシック" w:eastAsia="ＭＳ Ｐゴシック" w:hAnsi="ＭＳ Ｐゴシック"/>
          <w:sz w:val="24"/>
          <w:szCs w:val="24"/>
        </w:rPr>
      </w:pPr>
    </w:p>
    <w:p w14:paraId="33C1E7EB" w14:textId="77777777" w:rsidR="007B5CD9" w:rsidRDefault="007B5CD9" w:rsidP="000B61A6">
      <w:pPr>
        <w:jc w:val="left"/>
        <w:rPr>
          <w:rFonts w:ascii="ＭＳ Ｐゴシック" w:eastAsia="ＭＳ Ｐゴシック" w:hAnsi="ＭＳ Ｐゴシック"/>
          <w:sz w:val="24"/>
          <w:szCs w:val="24"/>
        </w:rPr>
      </w:pPr>
    </w:p>
    <w:p w14:paraId="30EB019B" w14:textId="77777777" w:rsidR="007B5CD9" w:rsidRDefault="007B5CD9" w:rsidP="000B61A6">
      <w:pPr>
        <w:jc w:val="left"/>
        <w:rPr>
          <w:rFonts w:ascii="ＭＳ Ｐゴシック" w:eastAsia="ＭＳ Ｐゴシック" w:hAnsi="ＭＳ Ｐゴシック"/>
          <w:sz w:val="24"/>
          <w:szCs w:val="24"/>
        </w:rPr>
      </w:pPr>
    </w:p>
    <w:p w14:paraId="42A96BFA" w14:textId="77777777" w:rsidR="007B5CD9" w:rsidRDefault="007B5CD9" w:rsidP="000B61A6">
      <w:pPr>
        <w:jc w:val="left"/>
        <w:rPr>
          <w:rFonts w:ascii="ＭＳ Ｐゴシック" w:eastAsia="ＭＳ Ｐゴシック" w:hAnsi="ＭＳ Ｐゴシック"/>
          <w:sz w:val="24"/>
          <w:szCs w:val="24"/>
        </w:rPr>
      </w:pPr>
    </w:p>
    <w:p w14:paraId="78A03966" w14:textId="77777777" w:rsidR="00290080" w:rsidRDefault="00290080" w:rsidP="000B61A6">
      <w:pPr>
        <w:jc w:val="left"/>
        <w:rPr>
          <w:rFonts w:ascii="ＭＳ Ｐゴシック" w:eastAsia="ＭＳ Ｐゴシック" w:hAnsi="ＭＳ Ｐゴシック"/>
          <w:sz w:val="24"/>
          <w:szCs w:val="24"/>
        </w:rPr>
      </w:pPr>
    </w:p>
    <w:p w14:paraId="35C6E741" w14:textId="77777777" w:rsidR="00290080" w:rsidRDefault="00290080" w:rsidP="000B61A6">
      <w:pPr>
        <w:jc w:val="left"/>
        <w:rPr>
          <w:rFonts w:ascii="ＭＳ Ｐゴシック" w:eastAsia="ＭＳ Ｐゴシック" w:hAnsi="ＭＳ Ｐゴシック"/>
          <w:sz w:val="24"/>
          <w:szCs w:val="24"/>
        </w:rPr>
      </w:pPr>
    </w:p>
    <w:p w14:paraId="2AA2835A" w14:textId="77777777" w:rsidR="00290080" w:rsidRDefault="009724D6" w:rsidP="000B61A6">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4624" behindDoc="0" locked="0" layoutInCell="1" allowOverlap="1" wp14:anchorId="4F41A477" wp14:editId="244F3F06">
                <wp:simplePos x="0" y="0"/>
                <wp:positionH relativeFrom="column">
                  <wp:posOffset>-12065</wp:posOffset>
                </wp:positionH>
                <wp:positionV relativeFrom="paragraph">
                  <wp:posOffset>118746</wp:posOffset>
                </wp:positionV>
                <wp:extent cx="3544407" cy="1103630"/>
                <wp:effectExtent l="0" t="0" r="18415" b="20320"/>
                <wp:wrapNone/>
                <wp:docPr id="7" name="テキスト ボックス 7"/>
                <wp:cNvGraphicFramePr/>
                <a:graphic xmlns:a="http://schemas.openxmlformats.org/drawingml/2006/main">
                  <a:graphicData uri="http://schemas.microsoft.com/office/word/2010/wordprocessingShape">
                    <wps:wsp>
                      <wps:cNvSpPr txBox="1"/>
                      <wps:spPr>
                        <a:xfrm>
                          <a:off x="0" y="0"/>
                          <a:ext cx="3544407" cy="1103630"/>
                        </a:xfrm>
                        <a:prstGeom prst="rect">
                          <a:avLst/>
                        </a:prstGeom>
                        <a:solidFill>
                          <a:schemeClr val="lt1"/>
                        </a:solidFill>
                        <a:ln w="12700">
                          <a:solidFill>
                            <a:prstClr val="black"/>
                          </a:solidFill>
                        </a:ln>
                      </wps:spPr>
                      <wps:txbx>
                        <w:txbxContent>
                          <w:p w14:paraId="46F1569A" w14:textId="77777777" w:rsidR="00131391" w:rsidRPr="00290080"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４</w:t>
                            </w: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事業の終了</w:t>
                            </w:r>
                            <w:r>
                              <w:rPr>
                                <w:rFonts w:ascii="ＭＳ Ｐゴシック" w:eastAsia="ＭＳ Ｐゴシック" w:hAnsi="ＭＳ Ｐゴシック"/>
                                <w:sz w:val="24"/>
                                <w:szCs w:val="24"/>
                              </w:rPr>
                              <w:t>、</w:t>
                            </w:r>
                            <w:r w:rsidRPr="006C0D0B">
                              <w:rPr>
                                <w:rFonts w:ascii="ＭＳ Ｐゴシック" w:eastAsia="ＭＳ Ｐゴシック" w:hAnsi="ＭＳ Ｐゴシック" w:hint="eastAsia"/>
                                <w:sz w:val="24"/>
                                <w:szCs w:val="24"/>
                              </w:rPr>
                              <w:t>実</w:t>
                            </w:r>
                            <w:r w:rsidRPr="00CE2B9B">
                              <w:rPr>
                                <w:rFonts w:ascii="ＭＳ Ｐゴシック" w:eastAsia="ＭＳ Ｐゴシック" w:hAnsi="ＭＳ Ｐゴシック" w:hint="eastAsia"/>
                                <w:sz w:val="24"/>
                                <w:szCs w:val="24"/>
                              </w:rPr>
                              <w:t>績報告書の作成・</w:t>
                            </w:r>
                            <w:r w:rsidRPr="00CE2B9B">
                              <w:rPr>
                                <w:rFonts w:ascii="ＭＳ Ｐゴシック" w:eastAsia="ＭＳ Ｐゴシック" w:hAnsi="ＭＳ Ｐゴシック"/>
                                <w:sz w:val="24"/>
                                <w:szCs w:val="24"/>
                              </w:rPr>
                              <w:t>提出</w:t>
                            </w:r>
                          </w:p>
                          <w:p w14:paraId="33942C63" w14:textId="1328281B" w:rsidR="00131391" w:rsidRPr="000002FA" w:rsidRDefault="00131391" w:rsidP="009724D6">
                            <w:pPr>
                              <w:spacing w:line="260" w:lineRule="exact"/>
                              <w:ind w:leftChars="50" w:left="105" w:firstLineChars="100" w:firstLine="240"/>
                              <w:rPr>
                                <w:rFonts w:ascii="ＭＳ Ｐゴシック" w:eastAsia="ＭＳ Ｐゴシック" w:hAnsi="ＭＳ Ｐゴシック"/>
                                <w:spacing w:val="-18"/>
                                <w:sz w:val="24"/>
                                <w:szCs w:val="24"/>
                              </w:rPr>
                            </w:pPr>
                            <w:r w:rsidRPr="00CE2B9B">
                              <w:rPr>
                                <w:rFonts w:ascii="ＭＳ Ｐゴシック" w:eastAsia="ＭＳ Ｐゴシック" w:hAnsi="ＭＳ Ｐゴシック" w:hint="eastAsia"/>
                                <w:sz w:val="24"/>
                                <w:szCs w:val="24"/>
                              </w:rPr>
                              <w:t>事業終了</w:t>
                            </w:r>
                            <w:r>
                              <w:rPr>
                                <w:rFonts w:ascii="ＭＳ Ｐゴシック" w:eastAsia="ＭＳ Ｐゴシック" w:hAnsi="ＭＳ Ｐゴシック" w:hint="eastAsia"/>
                                <w:sz w:val="24"/>
                                <w:szCs w:val="24"/>
                              </w:rPr>
                              <w:t>後20日以内に</w:t>
                            </w:r>
                            <w:r w:rsidR="00E627A4" w:rsidRPr="00F25BBE">
                              <w:rPr>
                                <w:rFonts w:ascii="ＭＳ Ｐゴシック" w:eastAsia="ＭＳ Ｐゴシック" w:hAnsi="ＭＳ Ｐゴシック" w:hint="eastAsia"/>
                                <w:color w:val="000000" w:themeColor="text1"/>
                                <w:sz w:val="24"/>
                                <w:szCs w:val="24"/>
                              </w:rPr>
                              <w:t>交付</w:t>
                            </w:r>
                            <w:r w:rsidRPr="00CE2B9B">
                              <w:rPr>
                                <w:rFonts w:ascii="ＭＳ Ｐゴシック" w:eastAsia="ＭＳ Ｐゴシック" w:hAnsi="ＭＳ Ｐゴシック" w:hint="eastAsia"/>
                                <w:sz w:val="24"/>
                                <w:szCs w:val="24"/>
                              </w:rPr>
                              <w:t>要綱に</w:t>
                            </w:r>
                            <w:r>
                              <w:rPr>
                                <w:rFonts w:ascii="ＭＳ Ｐゴシック" w:eastAsia="ＭＳ Ｐゴシック" w:hAnsi="ＭＳ Ｐゴシック" w:hint="eastAsia"/>
                                <w:sz w:val="24"/>
                                <w:szCs w:val="24"/>
                              </w:rPr>
                              <w:t>定める</w:t>
                            </w:r>
                            <w:r>
                              <w:rPr>
                                <w:rFonts w:ascii="ＭＳ Ｐゴシック" w:eastAsia="ＭＳ Ｐゴシック" w:hAnsi="ＭＳ Ｐゴシック"/>
                                <w:sz w:val="24"/>
                                <w:szCs w:val="24"/>
                              </w:rPr>
                              <w:t>実績報告書を</w:t>
                            </w:r>
                            <w:r w:rsidRPr="00CE2B9B">
                              <w:rPr>
                                <w:rFonts w:ascii="ＭＳ Ｐゴシック" w:eastAsia="ＭＳ Ｐゴシック" w:hAnsi="ＭＳ Ｐゴシック" w:hint="eastAsia"/>
                                <w:sz w:val="24"/>
                                <w:szCs w:val="24"/>
                              </w:rPr>
                              <w:t>提出し</w:t>
                            </w:r>
                            <w:r>
                              <w:rPr>
                                <w:rFonts w:ascii="ＭＳ Ｐゴシック" w:eastAsia="ＭＳ Ｐゴシック" w:hAnsi="ＭＳ Ｐゴシック" w:hint="eastAsia"/>
                                <w:sz w:val="24"/>
                                <w:szCs w:val="24"/>
                              </w:rPr>
                              <w:t>て</w:t>
                            </w:r>
                            <w:r>
                              <w:rPr>
                                <w:rFonts w:ascii="ＭＳ Ｐゴシック" w:eastAsia="ＭＳ Ｐゴシック" w:hAnsi="ＭＳ Ｐゴシック"/>
                                <w:sz w:val="24"/>
                                <w:szCs w:val="24"/>
                              </w:rPr>
                              <w:t>ください</w:t>
                            </w:r>
                            <w:r w:rsidRPr="00CE2B9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その際</w:t>
                            </w:r>
                            <w:r>
                              <w:rPr>
                                <w:rFonts w:ascii="ＭＳ Ｐゴシック" w:eastAsia="ＭＳ Ｐゴシック" w:hAnsi="ＭＳ Ｐゴシック"/>
                                <w:sz w:val="24"/>
                                <w:szCs w:val="24"/>
                              </w:rPr>
                              <w:t>、</w:t>
                            </w:r>
                            <w:r w:rsidRPr="00CE2B9B">
                              <w:rPr>
                                <w:rFonts w:ascii="ＭＳ Ｐゴシック" w:eastAsia="ＭＳ Ｐゴシック" w:hAnsi="ＭＳ Ｐゴシック" w:hint="eastAsia"/>
                                <w:sz w:val="24"/>
                                <w:szCs w:val="24"/>
                              </w:rPr>
                              <w:t>活動状況がわかる写真</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公表可能なものを</w:t>
                            </w:r>
                            <w:r>
                              <w:rPr>
                                <w:rFonts w:ascii="ＭＳ Ｐゴシック" w:eastAsia="ＭＳ Ｐゴシック" w:hAnsi="ＭＳ Ｐゴシック" w:hint="eastAsia"/>
                                <w:sz w:val="24"/>
                                <w:szCs w:val="24"/>
                              </w:rPr>
                              <w:t>概ね</w:t>
                            </w:r>
                            <w:r>
                              <w:rPr>
                                <w:rFonts w:ascii="ＭＳ Ｐゴシック" w:eastAsia="ＭＳ Ｐゴシック" w:hAnsi="ＭＳ Ｐゴシック"/>
                                <w:sz w:val="24"/>
                                <w:szCs w:val="24"/>
                              </w:rPr>
                              <w:t>４</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５枚程度）</w:t>
                            </w:r>
                            <w:r w:rsidRPr="00CE2B9B">
                              <w:rPr>
                                <w:rFonts w:ascii="ＭＳ Ｐゴシック" w:eastAsia="ＭＳ Ｐゴシック" w:hAnsi="ＭＳ Ｐゴシック" w:hint="eastAsia"/>
                                <w:sz w:val="24"/>
                                <w:szCs w:val="24"/>
                              </w:rPr>
                              <w:t>、イベント開催チラシなどを添付してください。</w:t>
                            </w:r>
                            <w:r w:rsidRPr="000002FA">
                              <w:rPr>
                                <w:rFonts w:ascii="ＭＳ Ｐゴシック" w:eastAsia="ＭＳ Ｐゴシック" w:hAnsi="ＭＳ Ｐゴシック" w:hint="eastAsia"/>
                                <w:spacing w:val="-18"/>
                                <w:sz w:val="24"/>
                                <w:szCs w:val="24"/>
                              </w:rPr>
                              <w:t>（</w:t>
                            </w:r>
                            <w:r w:rsidRPr="000002FA">
                              <w:rPr>
                                <w:rFonts w:ascii="ＭＳ Ｐゴシック" w:eastAsia="ＭＳ Ｐゴシック" w:hAnsi="ＭＳ Ｐゴシック"/>
                                <w:spacing w:val="-18"/>
                                <w:sz w:val="24"/>
                                <w:szCs w:val="24"/>
                              </w:rPr>
                              <w:t>写真は、電子ファイルをメールで送っていただいても結構です</w:t>
                            </w:r>
                            <w:r w:rsidRPr="000002FA">
                              <w:rPr>
                                <w:rFonts w:ascii="ＭＳ Ｐゴシック" w:eastAsia="ＭＳ Ｐゴシック" w:hAnsi="ＭＳ Ｐゴシック" w:hint="eastAsia"/>
                                <w:spacing w:val="-18"/>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A477" id="テキスト ボックス 7" o:spid="_x0000_s1031" type="#_x0000_t202" style="position:absolute;margin-left:-.95pt;margin-top:9.35pt;width:279.1pt;height:8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" fillcolor="white [3201]" strokeweight="1pt">
                <v:textbox>
                  <w:txbxContent>
                    <w:p w14:paraId="46F1569A" w14:textId="77777777" w:rsidR="00131391" w:rsidRPr="00290080"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４</w:t>
                      </w: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事業の終了</w:t>
                      </w:r>
                      <w:r>
                        <w:rPr>
                          <w:rFonts w:ascii="ＭＳ Ｐゴシック" w:eastAsia="ＭＳ Ｐゴシック" w:hAnsi="ＭＳ Ｐゴシック"/>
                          <w:sz w:val="24"/>
                          <w:szCs w:val="24"/>
                        </w:rPr>
                        <w:t>、</w:t>
                      </w:r>
                      <w:r w:rsidRPr="006C0D0B">
                        <w:rPr>
                          <w:rFonts w:ascii="ＭＳ Ｐゴシック" w:eastAsia="ＭＳ Ｐゴシック" w:hAnsi="ＭＳ Ｐゴシック" w:hint="eastAsia"/>
                          <w:sz w:val="24"/>
                          <w:szCs w:val="24"/>
                        </w:rPr>
                        <w:t>実</w:t>
                      </w:r>
                      <w:r w:rsidRPr="00CE2B9B">
                        <w:rPr>
                          <w:rFonts w:ascii="ＭＳ Ｐゴシック" w:eastAsia="ＭＳ Ｐゴシック" w:hAnsi="ＭＳ Ｐゴシック" w:hint="eastAsia"/>
                          <w:sz w:val="24"/>
                          <w:szCs w:val="24"/>
                        </w:rPr>
                        <w:t>績報告書の作成・</w:t>
                      </w:r>
                      <w:r w:rsidRPr="00CE2B9B">
                        <w:rPr>
                          <w:rFonts w:ascii="ＭＳ Ｐゴシック" w:eastAsia="ＭＳ Ｐゴシック" w:hAnsi="ＭＳ Ｐゴシック"/>
                          <w:sz w:val="24"/>
                          <w:szCs w:val="24"/>
                        </w:rPr>
                        <w:t>提出</w:t>
                      </w:r>
                    </w:p>
                    <w:p w14:paraId="33942C63" w14:textId="1328281B" w:rsidR="00131391" w:rsidRPr="000002FA" w:rsidRDefault="00131391" w:rsidP="009724D6">
                      <w:pPr>
                        <w:spacing w:line="260" w:lineRule="exact"/>
                        <w:ind w:leftChars="50" w:left="105" w:firstLineChars="100" w:firstLine="240"/>
                        <w:rPr>
                          <w:rFonts w:ascii="ＭＳ Ｐゴシック" w:eastAsia="ＭＳ Ｐゴシック" w:hAnsi="ＭＳ Ｐゴシック"/>
                          <w:spacing w:val="-18"/>
                          <w:sz w:val="24"/>
                          <w:szCs w:val="24"/>
                        </w:rPr>
                      </w:pPr>
                      <w:r w:rsidRPr="00CE2B9B">
                        <w:rPr>
                          <w:rFonts w:ascii="ＭＳ Ｐゴシック" w:eastAsia="ＭＳ Ｐゴシック" w:hAnsi="ＭＳ Ｐゴシック" w:hint="eastAsia"/>
                          <w:sz w:val="24"/>
                          <w:szCs w:val="24"/>
                        </w:rPr>
                        <w:t>事業終了</w:t>
                      </w:r>
                      <w:r>
                        <w:rPr>
                          <w:rFonts w:ascii="ＭＳ Ｐゴシック" w:eastAsia="ＭＳ Ｐゴシック" w:hAnsi="ＭＳ Ｐゴシック" w:hint="eastAsia"/>
                          <w:sz w:val="24"/>
                          <w:szCs w:val="24"/>
                        </w:rPr>
                        <w:t>後20日以内に</w:t>
                      </w:r>
                      <w:r w:rsidR="00E627A4" w:rsidRPr="00F25BBE">
                        <w:rPr>
                          <w:rFonts w:ascii="ＭＳ Ｐゴシック" w:eastAsia="ＭＳ Ｐゴシック" w:hAnsi="ＭＳ Ｐゴシック" w:hint="eastAsia"/>
                          <w:color w:val="000000" w:themeColor="text1"/>
                          <w:sz w:val="24"/>
                          <w:szCs w:val="24"/>
                        </w:rPr>
                        <w:t>交付</w:t>
                      </w:r>
                      <w:r w:rsidRPr="00CE2B9B">
                        <w:rPr>
                          <w:rFonts w:ascii="ＭＳ Ｐゴシック" w:eastAsia="ＭＳ Ｐゴシック" w:hAnsi="ＭＳ Ｐゴシック" w:hint="eastAsia"/>
                          <w:sz w:val="24"/>
                          <w:szCs w:val="24"/>
                        </w:rPr>
                        <w:t>要綱に</w:t>
                      </w:r>
                      <w:r>
                        <w:rPr>
                          <w:rFonts w:ascii="ＭＳ Ｐゴシック" w:eastAsia="ＭＳ Ｐゴシック" w:hAnsi="ＭＳ Ｐゴシック" w:hint="eastAsia"/>
                          <w:sz w:val="24"/>
                          <w:szCs w:val="24"/>
                        </w:rPr>
                        <w:t>定める</w:t>
                      </w:r>
                      <w:r>
                        <w:rPr>
                          <w:rFonts w:ascii="ＭＳ Ｐゴシック" w:eastAsia="ＭＳ Ｐゴシック" w:hAnsi="ＭＳ Ｐゴシック"/>
                          <w:sz w:val="24"/>
                          <w:szCs w:val="24"/>
                        </w:rPr>
                        <w:t>実績報告書を</w:t>
                      </w:r>
                      <w:r w:rsidRPr="00CE2B9B">
                        <w:rPr>
                          <w:rFonts w:ascii="ＭＳ Ｐゴシック" w:eastAsia="ＭＳ Ｐゴシック" w:hAnsi="ＭＳ Ｐゴシック" w:hint="eastAsia"/>
                          <w:sz w:val="24"/>
                          <w:szCs w:val="24"/>
                        </w:rPr>
                        <w:t>提出し</w:t>
                      </w:r>
                      <w:r>
                        <w:rPr>
                          <w:rFonts w:ascii="ＭＳ Ｐゴシック" w:eastAsia="ＭＳ Ｐゴシック" w:hAnsi="ＭＳ Ｐゴシック" w:hint="eastAsia"/>
                          <w:sz w:val="24"/>
                          <w:szCs w:val="24"/>
                        </w:rPr>
                        <w:t>て</w:t>
                      </w:r>
                      <w:r>
                        <w:rPr>
                          <w:rFonts w:ascii="ＭＳ Ｐゴシック" w:eastAsia="ＭＳ Ｐゴシック" w:hAnsi="ＭＳ Ｐゴシック"/>
                          <w:sz w:val="24"/>
                          <w:szCs w:val="24"/>
                        </w:rPr>
                        <w:t>ください</w:t>
                      </w:r>
                      <w:r w:rsidRPr="00CE2B9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その際</w:t>
                      </w:r>
                      <w:r>
                        <w:rPr>
                          <w:rFonts w:ascii="ＭＳ Ｐゴシック" w:eastAsia="ＭＳ Ｐゴシック" w:hAnsi="ＭＳ Ｐゴシック"/>
                          <w:sz w:val="24"/>
                          <w:szCs w:val="24"/>
                        </w:rPr>
                        <w:t>、</w:t>
                      </w:r>
                      <w:r w:rsidRPr="00CE2B9B">
                        <w:rPr>
                          <w:rFonts w:ascii="ＭＳ Ｐゴシック" w:eastAsia="ＭＳ Ｐゴシック" w:hAnsi="ＭＳ Ｐゴシック" w:hint="eastAsia"/>
                          <w:sz w:val="24"/>
                          <w:szCs w:val="24"/>
                        </w:rPr>
                        <w:t>活動状況がわかる写真</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公表可能なものを</w:t>
                      </w:r>
                      <w:r>
                        <w:rPr>
                          <w:rFonts w:ascii="ＭＳ Ｐゴシック" w:eastAsia="ＭＳ Ｐゴシック" w:hAnsi="ＭＳ Ｐゴシック" w:hint="eastAsia"/>
                          <w:sz w:val="24"/>
                          <w:szCs w:val="24"/>
                        </w:rPr>
                        <w:t>概ね</w:t>
                      </w:r>
                      <w:r>
                        <w:rPr>
                          <w:rFonts w:ascii="ＭＳ Ｐゴシック" w:eastAsia="ＭＳ Ｐゴシック" w:hAnsi="ＭＳ Ｐゴシック"/>
                          <w:sz w:val="24"/>
                          <w:szCs w:val="24"/>
                        </w:rPr>
                        <w:t>４</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５枚程度）</w:t>
                      </w:r>
                      <w:r w:rsidRPr="00CE2B9B">
                        <w:rPr>
                          <w:rFonts w:ascii="ＭＳ Ｐゴシック" w:eastAsia="ＭＳ Ｐゴシック" w:hAnsi="ＭＳ Ｐゴシック" w:hint="eastAsia"/>
                          <w:sz w:val="24"/>
                          <w:szCs w:val="24"/>
                        </w:rPr>
                        <w:t>、イベント開催チラシなどを添付してください。</w:t>
                      </w:r>
                      <w:r w:rsidRPr="000002FA">
                        <w:rPr>
                          <w:rFonts w:ascii="ＭＳ Ｐゴシック" w:eastAsia="ＭＳ Ｐゴシック" w:hAnsi="ＭＳ Ｐゴシック" w:hint="eastAsia"/>
                          <w:spacing w:val="-18"/>
                          <w:sz w:val="24"/>
                          <w:szCs w:val="24"/>
                        </w:rPr>
                        <w:t>（</w:t>
                      </w:r>
                      <w:r w:rsidRPr="000002FA">
                        <w:rPr>
                          <w:rFonts w:ascii="ＭＳ Ｐゴシック" w:eastAsia="ＭＳ Ｐゴシック" w:hAnsi="ＭＳ Ｐゴシック"/>
                          <w:spacing w:val="-18"/>
                          <w:sz w:val="24"/>
                          <w:szCs w:val="24"/>
                        </w:rPr>
                        <w:t>写真は、電子ファイルをメールで送っていただいても結構です</w:t>
                      </w:r>
                      <w:r w:rsidRPr="000002FA">
                        <w:rPr>
                          <w:rFonts w:ascii="ＭＳ Ｐゴシック" w:eastAsia="ＭＳ Ｐゴシック" w:hAnsi="ＭＳ Ｐゴシック" w:hint="eastAsia"/>
                          <w:spacing w:val="-18"/>
                          <w:sz w:val="24"/>
                          <w:szCs w:val="24"/>
                        </w:rPr>
                        <w:t>。）</w:t>
                      </w:r>
                    </w:p>
                  </w:txbxContent>
                </v:textbox>
              </v:shape>
            </w:pict>
          </mc:Fallback>
        </mc:AlternateContent>
      </w:r>
    </w:p>
    <w:p w14:paraId="3795EC43" w14:textId="77777777" w:rsidR="00290080" w:rsidRDefault="00290080" w:rsidP="000B61A6">
      <w:pPr>
        <w:jc w:val="left"/>
        <w:rPr>
          <w:rFonts w:ascii="ＭＳ Ｐゴシック" w:eastAsia="ＭＳ Ｐゴシック" w:hAnsi="ＭＳ Ｐゴシック"/>
          <w:sz w:val="24"/>
          <w:szCs w:val="24"/>
        </w:rPr>
      </w:pPr>
    </w:p>
    <w:p w14:paraId="0D9594A5" w14:textId="77777777" w:rsidR="00290080" w:rsidRDefault="00290080" w:rsidP="000B61A6">
      <w:pPr>
        <w:jc w:val="left"/>
        <w:rPr>
          <w:rFonts w:ascii="ＭＳ Ｐゴシック" w:eastAsia="ＭＳ Ｐゴシック" w:hAnsi="ＭＳ Ｐゴシック"/>
          <w:sz w:val="24"/>
          <w:szCs w:val="24"/>
        </w:rPr>
      </w:pPr>
    </w:p>
    <w:p w14:paraId="3E742A4D" w14:textId="77777777" w:rsidR="00124B8F" w:rsidRDefault="00124B8F" w:rsidP="000B61A6">
      <w:pPr>
        <w:jc w:val="left"/>
        <w:rPr>
          <w:rFonts w:ascii="ＭＳ Ｐゴシック" w:eastAsia="ＭＳ Ｐゴシック" w:hAnsi="ＭＳ Ｐゴシック"/>
          <w:sz w:val="24"/>
          <w:szCs w:val="24"/>
        </w:rPr>
      </w:pPr>
    </w:p>
    <w:p w14:paraId="098793D5" w14:textId="77777777" w:rsidR="00124B8F" w:rsidRDefault="008D4A82" w:rsidP="000B61A6">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3840" behindDoc="0" locked="0" layoutInCell="1" allowOverlap="1" wp14:anchorId="0F31A233" wp14:editId="7E2829E8">
                <wp:simplePos x="0" y="0"/>
                <wp:positionH relativeFrom="column">
                  <wp:posOffset>3610521</wp:posOffset>
                </wp:positionH>
                <wp:positionV relativeFrom="paragraph">
                  <wp:posOffset>112808</wp:posOffset>
                </wp:positionV>
                <wp:extent cx="400685" cy="285174"/>
                <wp:effectExtent l="38100" t="38100" r="56515" b="38735"/>
                <wp:wrapNone/>
                <wp:docPr id="13" name="直線矢印コネクタ 13"/>
                <wp:cNvGraphicFramePr/>
                <a:graphic xmlns:a="http://schemas.openxmlformats.org/drawingml/2006/main">
                  <a:graphicData uri="http://schemas.microsoft.com/office/word/2010/wordprocessingShape">
                    <wps:wsp>
                      <wps:cNvCnPr/>
                      <wps:spPr>
                        <a:xfrm>
                          <a:off x="0" y="0"/>
                          <a:ext cx="400685" cy="285174"/>
                        </a:xfrm>
                        <a:prstGeom prst="straightConnector1">
                          <a:avLst/>
                        </a:prstGeom>
                        <a:noFill/>
                        <a:ln w="76200" cap="flat" cmpd="sng" algn="ctr">
                          <a:solidFill>
                            <a:sysClr val="windowText" lastClr="000000">
                              <a:lumMod val="50000"/>
                              <a:lumOff val="50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66AACE" id="直線矢印コネクタ 13" o:spid="_x0000_s1026" type="#_x0000_t32" style="position:absolute;left:0;text-align:left;margin-left:284.3pt;margin-top:8.9pt;width:31.55pt;height:2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" strokecolor="#7f7f7f" strokeweight="6pt">
                <v:stroke endarrow="block"/>
              </v:shape>
            </w:pict>
          </mc:Fallback>
        </mc:AlternateContent>
      </w:r>
    </w:p>
    <w:p w14:paraId="313F0D46" w14:textId="77777777" w:rsidR="00124B8F" w:rsidRDefault="009724D6" w:rsidP="000B61A6">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6672" behindDoc="0" locked="0" layoutInCell="1" allowOverlap="1" wp14:anchorId="65DCB000" wp14:editId="5E58E09E">
                <wp:simplePos x="0" y="0"/>
                <wp:positionH relativeFrom="column">
                  <wp:posOffset>4067175</wp:posOffset>
                </wp:positionH>
                <wp:positionV relativeFrom="paragraph">
                  <wp:posOffset>120369</wp:posOffset>
                </wp:positionV>
                <wp:extent cx="1669223" cy="556895"/>
                <wp:effectExtent l="0" t="0" r="26670" b="14605"/>
                <wp:wrapNone/>
                <wp:docPr id="8" name="テキスト ボックス 8"/>
                <wp:cNvGraphicFramePr/>
                <a:graphic xmlns:a="http://schemas.openxmlformats.org/drawingml/2006/main">
                  <a:graphicData uri="http://schemas.microsoft.com/office/word/2010/wordprocessingShape">
                    <wps:wsp>
                      <wps:cNvSpPr txBox="1"/>
                      <wps:spPr>
                        <a:xfrm>
                          <a:off x="0" y="0"/>
                          <a:ext cx="1669223" cy="556895"/>
                        </a:xfrm>
                        <a:prstGeom prst="rect">
                          <a:avLst/>
                        </a:prstGeom>
                        <a:solidFill>
                          <a:sysClr val="window" lastClr="FFFFFF"/>
                        </a:solidFill>
                        <a:ln w="6350">
                          <a:solidFill>
                            <a:prstClr val="black"/>
                          </a:solidFill>
                          <a:prstDash val="sysDash"/>
                        </a:ln>
                      </wps:spPr>
                      <wps:txbx>
                        <w:txbxContent>
                          <w:p w14:paraId="43A8A1D1" w14:textId="77777777" w:rsidR="00131391" w:rsidRPr="006C0D0B" w:rsidRDefault="00131391"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実績</w:t>
                            </w:r>
                            <w:r>
                              <w:rPr>
                                <w:rFonts w:ascii="ＭＳ Ｐゴシック" w:eastAsia="ＭＳ Ｐゴシック" w:hAnsi="ＭＳ Ｐゴシック"/>
                                <w:sz w:val="24"/>
                                <w:szCs w:val="24"/>
                              </w:rPr>
                              <w:t>報告書</w:t>
                            </w:r>
                            <w:r>
                              <w:rPr>
                                <w:rFonts w:ascii="ＭＳ Ｐゴシック" w:eastAsia="ＭＳ Ｐゴシック" w:hAnsi="ＭＳ Ｐゴシック" w:hint="eastAsia"/>
                                <w:sz w:val="24"/>
                                <w:szCs w:val="24"/>
                              </w:rPr>
                              <w:t>の受付、審査、助成金の額の</w:t>
                            </w:r>
                            <w:r>
                              <w:rPr>
                                <w:rFonts w:ascii="ＭＳ Ｐゴシック" w:eastAsia="ＭＳ Ｐゴシック" w:hAnsi="ＭＳ Ｐゴシック"/>
                                <w:sz w:val="24"/>
                                <w:szCs w:val="24"/>
                              </w:rPr>
                              <w:t>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B000" id="テキスト ボックス 8" o:spid="_x0000_s1032" type="#_x0000_t202" style="position:absolute;margin-left:320.25pt;margin-top:9.5pt;width:131.45pt;height:4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" fillcolor="window" strokeweight=".5pt">
                <v:stroke dashstyle="3 1"/>
                <v:textbox>
                  <w:txbxContent>
                    <w:p w14:paraId="43A8A1D1" w14:textId="77777777" w:rsidR="00131391" w:rsidRPr="006C0D0B" w:rsidRDefault="00131391" w:rsidP="006C0D0B">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実績</w:t>
                      </w:r>
                      <w:r>
                        <w:rPr>
                          <w:rFonts w:ascii="ＭＳ Ｐゴシック" w:eastAsia="ＭＳ Ｐゴシック" w:hAnsi="ＭＳ Ｐゴシック"/>
                          <w:sz w:val="24"/>
                          <w:szCs w:val="24"/>
                        </w:rPr>
                        <w:t>報告書</w:t>
                      </w:r>
                      <w:r>
                        <w:rPr>
                          <w:rFonts w:ascii="ＭＳ Ｐゴシック" w:eastAsia="ＭＳ Ｐゴシック" w:hAnsi="ＭＳ Ｐゴシック" w:hint="eastAsia"/>
                          <w:sz w:val="24"/>
                          <w:szCs w:val="24"/>
                        </w:rPr>
                        <w:t>の受付、審査、助成金の額の</w:t>
                      </w:r>
                      <w:r>
                        <w:rPr>
                          <w:rFonts w:ascii="ＭＳ Ｐゴシック" w:eastAsia="ＭＳ Ｐゴシック" w:hAnsi="ＭＳ Ｐゴシック"/>
                          <w:sz w:val="24"/>
                          <w:szCs w:val="24"/>
                        </w:rPr>
                        <w:t>確定</w:t>
                      </w:r>
                    </w:p>
                  </w:txbxContent>
                </v:textbox>
              </v:shape>
            </w:pict>
          </mc:Fallback>
        </mc:AlternateContent>
      </w:r>
    </w:p>
    <w:p w14:paraId="5AED076D" w14:textId="77777777" w:rsidR="00124B8F" w:rsidRDefault="00124B8F" w:rsidP="006C0D0B">
      <w:pPr>
        <w:spacing w:line="260" w:lineRule="exact"/>
        <w:rPr>
          <w:rFonts w:ascii="ＭＳ Ｐゴシック" w:eastAsia="ＭＳ Ｐゴシック" w:hAnsi="ＭＳ Ｐゴシック"/>
          <w:sz w:val="24"/>
          <w:szCs w:val="24"/>
        </w:rPr>
      </w:pPr>
    </w:p>
    <w:p w14:paraId="5242C7FF" w14:textId="77777777" w:rsidR="00124B8F" w:rsidRDefault="008D4A82" w:rsidP="000B61A6">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5888" behindDoc="0" locked="0" layoutInCell="1" allowOverlap="1" wp14:anchorId="12ADE777" wp14:editId="34958072">
                <wp:simplePos x="0" y="0"/>
                <wp:positionH relativeFrom="column">
                  <wp:posOffset>3581222</wp:posOffset>
                </wp:positionH>
                <wp:positionV relativeFrom="paragraph">
                  <wp:posOffset>258991</wp:posOffset>
                </wp:positionV>
                <wp:extent cx="442241" cy="230431"/>
                <wp:effectExtent l="38100" t="38100" r="34290" b="55880"/>
                <wp:wrapNone/>
                <wp:docPr id="14" name="直線矢印コネクタ 14"/>
                <wp:cNvGraphicFramePr/>
                <a:graphic xmlns:a="http://schemas.openxmlformats.org/drawingml/2006/main">
                  <a:graphicData uri="http://schemas.microsoft.com/office/word/2010/wordprocessingShape">
                    <wps:wsp>
                      <wps:cNvCnPr/>
                      <wps:spPr>
                        <a:xfrm flipH="1">
                          <a:off x="0" y="0"/>
                          <a:ext cx="442241" cy="230431"/>
                        </a:xfrm>
                        <a:prstGeom prst="straightConnector1">
                          <a:avLst/>
                        </a:prstGeom>
                        <a:noFill/>
                        <a:ln w="76200" cap="flat" cmpd="sng" algn="ctr">
                          <a:solidFill>
                            <a:sysClr val="windowText" lastClr="000000">
                              <a:lumMod val="50000"/>
                              <a:lumOff val="50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89893D" id="直線矢印コネクタ 14" o:spid="_x0000_s1026" type="#_x0000_t32" style="position:absolute;left:0;text-align:left;margin-left:282pt;margin-top:20.4pt;width:34.8pt;height:18.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" strokecolor="#7f7f7f" strokeweight="6pt">
                <v:stroke endarrow="block"/>
              </v:shape>
            </w:pict>
          </mc:Fallback>
        </mc:AlternateContent>
      </w:r>
    </w:p>
    <w:p w14:paraId="66FF74F3" w14:textId="77777777" w:rsidR="00124B8F" w:rsidRDefault="009724D6" w:rsidP="000B61A6">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8720" behindDoc="0" locked="0" layoutInCell="1" allowOverlap="1" wp14:anchorId="666D6270" wp14:editId="38CEB16B">
                <wp:simplePos x="0" y="0"/>
                <wp:positionH relativeFrom="margin">
                  <wp:align>left</wp:align>
                </wp:positionH>
                <wp:positionV relativeFrom="paragraph">
                  <wp:posOffset>220980</wp:posOffset>
                </wp:positionV>
                <wp:extent cx="3600775" cy="8096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600775" cy="809625"/>
                        </a:xfrm>
                        <a:prstGeom prst="rect">
                          <a:avLst/>
                        </a:prstGeom>
                        <a:solidFill>
                          <a:schemeClr val="lt1"/>
                        </a:solidFill>
                        <a:ln w="12700">
                          <a:solidFill>
                            <a:prstClr val="black"/>
                          </a:solidFill>
                        </a:ln>
                      </wps:spPr>
                      <wps:txbx>
                        <w:txbxContent>
                          <w:p w14:paraId="4490A7BF" w14:textId="77777777" w:rsidR="00131391"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w:t>
                            </w: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助成金</w:t>
                            </w:r>
                            <w:r>
                              <w:rPr>
                                <w:rFonts w:ascii="ＭＳ Ｐゴシック" w:eastAsia="ＭＳ Ｐゴシック" w:hAnsi="ＭＳ Ｐゴシック"/>
                                <w:sz w:val="24"/>
                                <w:szCs w:val="24"/>
                              </w:rPr>
                              <w:t>の額の確定通知</w:t>
                            </w:r>
                            <w:r>
                              <w:rPr>
                                <w:rFonts w:ascii="ＭＳ Ｐゴシック" w:eastAsia="ＭＳ Ｐゴシック" w:hAnsi="ＭＳ Ｐゴシック" w:hint="eastAsia"/>
                                <w:sz w:val="24"/>
                                <w:szCs w:val="24"/>
                              </w:rPr>
                              <w:t>受領</w:t>
                            </w:r>
                          </w:p>
                          <w:p w14:paraId="5CF1A01C" w14:textId="0FFFAB46" w:rsidR="00131391" w:rsidRPr="00290080" w:rsidRDefault="00131391" w:rsidP="00F25BBE">
                            <w:pPr>
                              <w:spacing w:line="260" w:lineRule="exact"/>
                              <w:ind w:leftChars="50" w:left="345"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※確定額が</w:t>
                            </w:r>
                            <w:r>
                              <w:rPr>
                                <w:rFonts w:ascii="ＭＳ Ｐゴシック" w:eastAsia="ＭＳ Ｐゴシック" w:hAnsi="ＭＳ Ｐゴシック"/>
                                <w:sz w:val="24"/>
                                <w:szCs w:val="24"/>
                              </w:rPr>
                              <w:t>交付決定額</w:t>
                            </w:r>
                            <w:r>
                              <w:rPr>
                                <w:rFonts w:ascii="ＭＳ Ｐゴシック" w:eastAsia="ＭＳ Ｐゴシック" w:hAnsi="ＭＳ Ｐゴシック" w:hint="eastAsia"/>
                                <w:sz w:val="24"/>
                                <w:szCs w:val="24"/>
                              </w:rPr>
                              <w:t>（</w:t>
                            </w:r>
                            <w:r w:rsidR="00E627A4" w:rsidRPr="00F25BBE">
                              <w:rPr>
                                <w:rFonts w:ascii="ＭＳ Ｐゴシック" w:eastAsia="ＭＳ Ｐゴシック" w:hAnsi="ＭＳ Ｐゴシック" w:hint="eastAsia"/>
                                <w:color w:val="000000" w:themeColor="text1"/>
                                <w:sz w:val="24"/>
                                <w:szCs w:val="24"/>
                              </w:rPr>
                              <w:t>概算払い</w:t>
                            </w:r>
                            <w:r>
                              <w:rPr>
                                <w:rFonts w:ascii="ＭＳ Ｐゴシック" w:eastAsia="ＭＳ Ｐゴシック" w:hAnsi="ＭＳ Ｐゴシック"/>
                                <w:sz w:val="24"/>
                                <w:szCs w:val="24"/>
                              </w:rPr>
                              <w:t>の額）を下回った場合は、</w:t>
                            </w:r>
                            <w:r>
                              <w:rPr>
                                <w:rFonts w:ascii="ＭＳ Ｐゴシック" w:eastAsia="ＭＳ Ｐゴシック" w:hAnsi="ＭＳ Ｐゴシック" w:hint="eastAsia"/>
                                <w:sz w:val="24"/>
                                <w:szCs w:val="24"/>
                              </w:rPr>
                              <w:t>差額を</w:t>
                            </w:r>
                            <w:r>
                              <w:rPr>
                                <w:rFonts w:ascii="ＭＳ Ｐゴシック" w:eastAsia="ＭＳ Ｐゴシック" w:hAnsi="ＭＳ Ｐゴシック"/>
                                <w:sz w:val="24"/>
                                <w:szCs w:val="24"/>
                              </w:rPr>
                              <w:t>返還</w:t>
                            </w:r>
                            <w:r>
                              <w:rPr>
                                <w:rFonts w:ascii="ＭＳ Ｐゴシック" w:eastAsia="ＭＳ Ｐゴシック" w:hAnsi="ＭＳ Ｐゴシック" w:hint="eastAsia"/>
                                <w:sz w:val="24"/>
                                <w:szCs w:val="24"/>
                              </w:rPr>
                              <w:t>して</w:t>
                            </w:r>
                            <w:r>
                              <w:rPr>
                                <w:rFonts w:ascii="ＭＳ Ｐゴシック" w:eastAsia="ＭＳ Ｐゴシック" w:hAnsi="ＭＳ Ｐゴシック"/>
                                <w:sz w:val="24"/>
                                <w:szCs w:val="24"/>
                              </w:rPr>
                              <w:t>いただきます</w:t>
                            </w:r>
                            <w:r w:rsidRPr="00290080">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6270" id="テキスト ボックス 9" o:spid="_x0000_s1033" type="#_x0000_t202" style="position:absolute;margin-left:0;margin-top:17.4pt;width:283.55pt;height:63.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" fillcolor="white [3201]" strokeweight="1pt">
                <v:textbox>
                  <w:txbxContent>
                    <w:p w14:paraId="4490A7BF" w14:textId="77777777" w:rsidR="00131391" w:rsidRDefault="00131391" w:rsidP="006C0D0B">
                      <w:pPr>
                        <w:spacing w:line="260" w:lineRule="exact"/>
                        <w:rPr>
                          <w:rFonts w:ascii="ＭＳ Ｐゴシック" w:eastAsia="ＭＳ Ｐゴシック" w:hAnsi="ＭＳ Ｐゴシック"/>
                          <w:sz w:val="24"/>
                          <w:szCs w:val="24"/>
                        </w:rPr>
                      </w:pP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w:t>
                      </w:r>
                      <w:r w:rsidRPr="0029008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助成金</w:t>
                      </w:r>
                      <w:r>
                        <w:rPr>
                          <w:rFonts w:ascii="ＭＳ Ｐゴシック" w:eastAsia="ＭＳ Ｐゴシック" w:hAnsi="ＭＳ Ｐゴシック"/>
                          <w:sz w:val="24"/>
                          <w:szCs w:val="24"/>
                        </w:rPr>
                        <w:t>の額の確定通知</w:t>
                      </w:r>
                      <w:r>
                        <w:rPr>
                          <w:rFonts w:ascii="ＭＳ Ｐゴシック" w:eastAsia="ＭＳ Ｐゴシック" w:hAnsi="ＭＳ Ｐゴシック" w:hint="eastAsia"/>
                          <w:sz w:val="24"/>
                          <w:szCs w:val="24"/>
                        </w:rPr>
                        <w:t>受領</w:t>
                      </w:r>
                    </w:p>
                    <w:p w14:paraId="5CF1A01C" w14:textId="0FFFAB46" w:rsidR="00131391" w:rsidRPr="00290080" w:rsidRDefault="00131391" w:rsidP="00F25BBE">
                      <w:pPr>
                        <w:spacing w:line="260" w:lineRule="exact"/>
                        <w:ind w:leftChars="50" w:left="345"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※確定額が</w:t>
                      </w:r>
                      <w:r>
                        <w:rPr>
                          <w:rFonts w:ascii="ＭＳ Ｐゴシック" w:eastAsia="ＭＳ Ｐゴシック" w:hAnsi="ＭＳ Ｐゴシック"/>
                          <w:sz w:val="24"/>
                          <w:szCs w:val="24"/>
                        </w:rPr>
                        <w:t>交付決定額</w:t>
                      </w:r>
                      <w:r>
                        <w:rPr>
                          <w:rFonts w:ascii="ＭＳ Ｐゴシック" w:eastAsia="ＭＳ Ｐゴシック" w:hAnsi="ＭＳ Ｐゴシック" w:hint="eastAsia"/>
                          <w:sz w:val="24"/>
                          <w:szCs w:val="24"/>
                        </w:rPr>
                        <w:t>（</w:t>
                      </w:r>
                      <w:r w:rsidR="00E627A4" w:rsidRPr="00F25BBE">
                        <w:rPr>
                          <w:rFonts w:ascii="ＭＳ Ｐゴシック" w:eastAsia="ＭＳ Ｐゴシック" w:hAnsi="ＭＳ Ｐゴシック" w:hint="eastAsia"/>
                          <w:color w:val="000000" w:themeColor="text1"/>
                          <w:sz w:val="24"/>
                          <w:szCs w:val="24"/>
                        </w:rPr>
                        <w:t>概算払い</w:t>
                      </w:r>
                      <w:r>
                        <w:rPr>
                          <w:rFonts w:ascii="ＭＳ Ｐゴシック" w:eastAsia="ＭＳ Ｐゴシック" w:hAnsi="ＭＳ Ｐゴシック"/>
                          <w:sz w:val="24"/>
                          <w:szCs w:val="24"/>
                        </w:rPr>
                        <w:t>の額）を下回った場合は、</w:t>
                      </w:r>
                      <w:r>
                        <w:rPr>
                          <w:rFonts w:ascii="ＭＳ Ｐゴシック" w:eastAsia="ＭＳ Ｐゴシック" w:hAnsi="ＭＳ Ｐゴシック" w:hint="eastAsia"/>
                          <w:sz w:val="24"/>
                          <w:szCs w:val="24"/>
                        </w:rPr>
                        <w:t>差額を</w:t>
                      </w:r>
                      <w:r>
                        <w:rPr>
                          <w:rFonts w:ascii="ＭＳ Ｐゴシック" w:eastAsia="ＭＳ Ｐゴシック" w:hAnsi="ＭＳ Ｐゴシック"/>
                          <w:sz w:val="24"/>
                          <w:szCs w:val="24"/>
                        </w:rPr>
                        <w:t>返還</w:t>
                      </w:r>
                      <w:r>
                        <w:rPr>
                          <w:rFonts w:ascii="ＭＳ Ｐゴシック" w:eastAsia="ＭＳ Ｐゴシック" w:hAnsi="ＭＳ Ｐゴシック" w:hint="eastAsia"/>
                          <w:sz w:val="24"/>
                          <w:szCs w:val="24"/>
                        </w:rPr>
                        <w:t>して</w:t>
                      </w:r>
                      <w:r>
                        <w:rPr>
                          <w:rFonts w:ascii="ＭＳ Ｐゴシック" w:eastAsia="ＭＳ Ｐゴシック" w:hAnsi="ＭＳ Ｐゴシック"/>
                          <w:sz w:val="24"/>
                          <w:szCs w:val="24"/>
                        </w:rPr>
                        <w:t>いただきます</w:t>
                      </w:r>
                      <w:r w:rsidRPr="00290080">
                        <w:rPr>
                          <w:rFonts w:ascii="ＭＳ Ｐゴシック" w:eastAsia="ＭＳ Ｐゴシック" w:hAnsi="ＭＳ Ｐゴシック" w:hint="eastAsia"/>
                          <w:sz w:val="24"/>
                          <w:szCs w:val="24"/>
                        </w:rPr>
                        <w:t>。</w:t>
                      </w:r>
                    </w:p>
                  </w:txbxContent>
                </v:textbox>
                <w10:wrap anchorx="margin"/>
              </v:shape>
            </w:pict>
          </mc:Fallback>
        </mc:AlternateContent>
      </w:r>
    </w:p>
    <w:p w14:paraId="71367D05" w14:textId="77777777" w:rsidR="00124B8F" w:rsidRDefault="00124B8F" w:rsidP="000B61A6">
      <w:pPr>
        <w:jc w:val="left"/>
        <w:rPr>
          <w:rFonts w:ascii="ＭＳ Ｐゴシック" w:eastAsia="ＭＳ Ｐゴシック" w:hAnsi="ＭＳ Ｐゴシック"/>
          <w:sz w:val="24"/>
          <w:szCs w:val="24"/>
        </w:rPr>
      </w:pPr>
    </w:p>
    <w:p w14:paraId="5267147D" w14:textId="77777777" w:rsidR="00F65AA8" w:rsidRPr="000B61A6" w:rsidRDefault="00F65AA8" w:rsidP="006C0D0B">
      <w:pPr>
        <w:spacing w:line="260" w:lineRule="exact"/>
        <w:rPr>
          <w:rFonts w:ascii="ＭＳ Ｐゴシック" w:eastAsia="ＭＳ Ｐゴシック" w:hAnsi="ＭＳ Ｐゴシック"/>
          <w:sz w:val="24"/>
          <w:szCs w:val="24"/>
        </w:rPr>
      </w:pPr>
    </w:p>
    <w:p w14:paraId="5789D9FF" w14:textId="77777777" w:rsidR="000B61A6" w:rsidRDefault="00802A90">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5E7CFCA1" w14:textId="77777777" w:rsidR="00F46E8F" w:rsidRPr="00466863" w:rsidRDefault="00F46E8F" w:rsidP="00F46E8F">
      <w:pPr>
        <w:pStyle w:val="a3"/>
        <w:numPr>
          <w:ilvl w:val="0"/>
          <w:numId w:val="2"/>
        </w:numPr>
        <w:ind w:leftChars="0"/>
        <w:rPr>
          <w:b/>
          <w:sz w:val="28"/>
          <w:szCs w:val="28"/>
        </w:rPr>
      </w:pPr>
      <w:r w:rsidRPr="00466863">
        <w:rPr>
          <w:rFonts w:hint="eastAsia"/>
          <w:b/>
          <w:sz w:val="28"/>
          <w:szCs w:val="28"/>
        </w:rPr>
        <w:lastRenderedPageBreak/>
        <w:t>募集事業</w:t>
      </w:r>
    </w:p>
    <w:p w14:paraId="7BF48307" w14:textId="77777777" w:rsidR="00F46E8F" w:rsidRDefault="00F46E8F">
      <w:pPr>
        <w:widowControl/>
        <w:jc w:val="left"/>
        <w:rPr>
          <w:rFonts w:ascii="ＭＳ Ｐゴシック" w:eastAsia="ＭＳ Ｐゴシック" w:hAnsi="ＭＳ Ｐゴシック"/>
          <w:sz w:val="24"/>
          <w:szCs w:val="24"/>
        </w:rPr>
      </w:pPr>
    </w:p>
    <w:tbl>
      <w:tblPr>
        <w:tblStyle w:val="1"/>
        <w:tblpPr w:leftFromText="142" w:rightFromText="142" w:horzAnchor="margin" w:tblpY="690"/>
        <w:tblW w:w="0" w:type="auto"/>
        <w:tblLook w:val="04A0" w:firstRow="1" w:lastRow="0" w:firstColumn="1" w:lastColumn="0" w:noHBand="0" w:noVBand="1"/>
      </w:tblPr>
      <w:tblGrid>
        <w:gridCol w:w="392"/>
        <w:gridCol w:w="4129"/>
        <w:gridCol w:w="4520"/>
      </w:tblGrid>
      <w:tr w:rsidR="00802A90" w:rsidRPr="00802A90" w14:paraId="61097222" w14:textId="77777777" w:rsidTr="00035F83">
        <w:trPr>
          <w:trHeight w:val="827"/>
        </w:trPr>
        <w:tc>
          <w:tcPr>
            <w:tcW w:w="4521" w:type="dxa"/>
            <w:gridSpan w:val="2"/>
            <w:tcBorders>
              <w:top w:val="single" w:sz="12" w:space="0" w:color="auto"/>
              <w:left w:val="single" w:sz="12" w:space="0" w:color="auto"/>
              <w:bottom w:val="single" w:sz="12" w:space="0" w:color="auto"/>
            </w:tcBorders>
            <w:shd w:val="pct10" w:color="auto" w:fill="auto"/>
            <w:vAlign w:val="center"/>
          </w:tcPr>
          <w:p w14:paraId="6E539BE0" w14:textId="77777777" w:rsidR="00802A90" w:rsidRPr="00802A90" w:rsidRDefault="00F03BA9" w:rsidP="00035F83">
            <w:pPr>
              <w:widowControl/>
              <w:jc w:val="center"/>
              <w:rPr>
                <w:rFonts w:ascii="ＭＳ Ｐゴシック" w:eastAsia="ＭＳ Ｐゴシック" w:hAnsi="ＭＳ Ｐゴシック"/>
                <w:b/>
                <w:noProof/>
                <w:sz w:val="24"/>
                <w:szCs w:val="24"/>
              </w:rPr>
            </w:pPr>
            <w:r w:rsidRPr="00F03BA9">
              <w:rPr>
                <w:rFonts w:ascii="ＭＳ Ｐゴシック" w:eastAsia="ＭＳ Ｐゴシック" w:hAnsi="ＭＳ Ｐゴシック" w:cs="Times New Roman"/>
                <w:b/>
                <w:sz w:val="22"/>
              </w:rPr>
              <w:br w:type="page"/>
            </w:r>
            <w:r w:rsidR="00802A90" w:rsidRPr="00802A90">
              <w:rPr>
                <w:rFonts w:ascii="ＭＳ Ｐゴシック" w:eastAsia="ＭＳ Ｐゴシック" w:hAnsi="ＭＳ Ｐゴシック" w:hint="eastAsia"/>
                <w:b/>
                <w:noProof/>
                <w:sz w:val="24"/>
                <w:szCs w:val="24"/>
              </w:rPr>
              <w:t>支 援 事 業 名</w:t>
            </w:r>
          </w:p>
        </w:tc>
        <w:tc>
          <w:tcPr>
            <w:tcW w:w="4520" w:type="dxa"/>
            <w:tcBorders>
              <w:top w:val="single" w:sz="12" w:space="0" w:color="auto"/>
              <w:bottom w:val="single" w:sz="12" w:space="0" w:color="auto"/>
              <w:right w:val="single" w:sz="12" w:space="0" w:color="auto"/>
            </w:tcBorders>
            <w:shd w:val="pct10" w:color="auto" w:fill="auto"/>
            <w:vAlign w:val="center"/>
          </w:tcPr>
          <w:p w14:paraId="188FD5CA" w14:textId="77777777" w:rsidR="00802A90" w:rsidRPr="00802A90" w:rsidRDefault="00802A90" w:rsidP="00035F83">
            <w:pPr>
              <w:widowControl/>
              <w:jc w:val="center"/>
              <w:rPr>
                <w:rFonts w:ascii="ＭＳ Ｐゴシック" w:eastAsia="ＭＳ Ｐゴシック" w:hAnsi="ＭＳ Ｐゴシック"/>
                <w:b/>
                <w:noProof/>
                <w:sz w:val="24"/>
                <w:szCs w:val="24"/>
              </w:rPr>
            </w:pPr>
            <w:r w:rsidRPr="00802A90">
              <w:rPr>
                <w:rFonts w:ascii="ＭＳ Ｐゴシック" w:eastAsia="ＭＳ Ｐゴシック" w:hAnsi="ＭＳ Ｐゴシック" w:hint="eastAsia"/>
                <w:b/>
                <w:noProof/>
                <w:sz w:val="24"/>
                <w:szCs w:val="24"/>
              </w:rPr>
              <w:t>助成金申請できる団体</w:t>
            </w:r>
          </w:p>
        </w:tc>
      </w:tr>
      <w:tr w:rsidR="00802A90" w:rsidRPr="00802A90" w14:paraId="492EC2DD" w14:textId="77777777" w:rsidTr="00000D2A">
        <w:trPr>
          <w:trHeight w:val="1664"/>
        </w:trPr>
        <w:tc>
          <w:tcPr>
            <w:tcW w:w="392" w:type="dxa"/>
            <w:tcBorders>
              <w:left w:val="single" w:sz="12" w:space="0" w:color="auto"/>
              <w:right w:val="single" w:sz="4" w:space="0" w:color="auto"/>
            </w:tcBorders>
            <w:vAlign w:val="center"/>
          </w:tcPr>
          <w:p w14:paraId="426C74B1" w14:textId="77777777" w:rsidR="00802A90" w:rsidRPr="00802A90" w:rsidRDefault="00A20DDD" w:rsidP="00035F83">
            <w:pPr>
              <w:widowControl/>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w:t>１</w:t>
            </w:r>
          </w:p>
        </w:tc>
        <w:tc>
          <w:tcPr>
            <w:tcW w:w="4129" w:type="dxa"/>
            <w:tcBorders>
              <w:left w:val="single" w:sz="4" w:space="0" w:color="auto"/>
            </w:tcBorders>
            <w:vAlign w:val="center"/>
          </w:tcPr>
          <w:p w14:paraId="55C58B2F"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県民の環境活動支援事業</w:t>
            </w:r>
          </w:p>
        </w:tc>
        <w:tc>
          <w:tcPr>
            <w:tcW w:w="4520" w:type="dxa"/>
            <w:tcBorders>
              <w:right w:val="single" w:sz="12" w:space="0" w:color="auto"/>
            </w:tcBorders>
            <w:vAlign w:val="center"/>
          </w:tcPr>
          <w:p w14:paraId="16795E99"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県民団体（法人格の有無は問わない。）</w:t>
            </w:r>
          </w:p>
        </w:tc>
      </w:tr>
      <w:tr w:rsidR="00802A90" w:rsidRPr="00802A90" w14:paraId="0FCCBE49" w14:textId="77777777" w:rsidTr="00000D2A">
        <w:trPr>
          <w:trHeight w:val="1821"/>
        </w:trPr>
        <w:tc>
          <w:tcPr>
            <w:tcW w:w="392" w:type="dxa"/>
            <w:tcBorders>
              <w:left w:val="single" w:sz="12" w:space="0" w:color="auto"/>
              <w:right w:val="single" w:sz="4" w:space="0" w:color="auto"/>
            </w:tcBorders>
            <w:vAlign w:val="center"/>
          </w:tcPr>
          <w:p w14:paraId="21F6635E" w14:textId="77777777" w:rsidR="00802A90" w:rsidRPr="00802A90" w:rsidRDefault="00A20DDD" w:rsidP="00035F83">
            <w:pPr>
              <w:widowControl/>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w:t>２</w:t>
            </w:r>
          </w:p>
        </w:tc>
        <w:tc>
          <w:tcPr>
            <w:tcW w:w="4129" w:type="dxa"/>
            <w:tcBorders>
              <w:left w:val="single" w:sz="4" w:space="0" w:color="auto"/>
            </w:tcBorders>
            <w:vAlign w:val="center"/>
          </w:tcPr>
          <w:p w14:paraId="044EC0C7"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環境活動見本市等普及啓発支援事業</w:t>
            </w:r>
          </w:p>
        </w:tc>
        <w:tc>
          <w:tcPr>
            <w:tcW w:w="4520" w:type="dxa"/>
            <w:tcBorders>
              <w:right w:val="single" w:sz="12" w:space="0" w:color="auto"/>
            </w:tcBorders>
            <w:vAlign w:val="center"/>
          </w:tcPr>
          <w:p w14:paraId="5C464B89"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県、市町村、事業者及び環境活動団体等により構成される共同事業体</w:t>
            </w:r>
          </w:p>
        </w:tc>
      </w:tr>
      <w:tr w:rsidR="00802A90" w:rsidRPr="00802A90" w14:paraId="1E72B4A6" w14:textId="77777777" w:rsidTr="00000D2A">
        <w:trPr>
          <w:trHeight w:val="1847"/>
        </w:trPr>
        <w:tc>
          <w:tcPr>
            <w:tcW w:w="392" w:type="dxa"/>
            <w:tcBorders>
              <w:left w:val="single" w:sz="12" w:space="0" w:color="auto"/>
              <w:right w:val="single" w:sz="4" w:space="0" w:color="auto"/>
            </w:tcBorders>
            <w:vAlign w:val="center"/>
          </w:tcPr>
          <w:p w14:paraId="3CAC9F22" w14:textId="77777777" w:rsidR="00802A90" w:rsidRPr="00802A90" w:rsidRDefault="00A20DDD" w:rsidP="00035F83">
            <w:pPr>
              <w:widowControl/>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w:t>３</w:t>
            </w:r>
          </w:p>
        </w:tc>
        <w:tc>
          <w:tcPr>
            <w:tcW w:w="4129" w:type="dxa"/>
            <w:tcBorders>
              <w:left w:val="single" w:sz="4" w:space="0" w:color="auto"/>
            </w:tcBorders>
            <w:vAlign w:val="center"/>
          </w:tcPr>
          <w:p w14:paraId="4561A010"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未来の環境活動担い手支援事業</w:t>
            </w:r>
          </w:p>
        </w:tc>
        <w:tc>
          <w:tcPr>
            <w:tcW w:w="4520" w:type="dxa"/>
            <w:tcBorders>
              <w:right w:val="single" w:sz="12" w:space="0" w:color="auto"/>
            </w:tcBorders>
            <w:vAlign w:val="center"/>
          </w:tcPr>
          <w:p w14:paraId="4D464EF1"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①市町村</w:t>
            </w:r>
          </w:p>
          <w:p w14:paraId="1D4F582F"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②県民団体（法人格の有無は問わない。）</w:t>
            </w:r>
          </w:p>
          <w:p w14:paraId="07F6B461"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③学校（大学、高等学校）</w:t>
            </w:r>
          </w:p>
        </w:tc>
      </w:tr>
      <w:tr w:rsidR="00802A90" w:rsidRPr="00802A90" w14:paraId="292A675B" w14:textId="77777777" w:rsidTr="00000D2A">
        <w:trPr>
          <w:trHeight w:val="1816"/>
        </w:trPr>
        <w:tc>
          <w:tcPr>
            <w:tcW w:w="392" w:type="dxa"/>
            <w:tcBorders>
              <w:left w:val="single" w:sz="12" w:space="0" w:color="auto"/>
              <w:bottom w:val="single" w:sz="12" w:space="0" w:color="auto"/>
              <w:right w:val="single" w:sz="4" w:space="0" w:color="auto"/>
            </w:tcBorders>
            <w:vAlign w:val="center"/>
          </w:tcPr>
          <w:p w14:paraId="3188FBC1" w14:textId="77777777" w:rsidR="00802A90" w:rsidRPr="00802A90" w:rsidRDefault="00A20DDD" w:rsidP="00035F83">
            <w:pPr>
              <w:widowControl/>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w:t>４</w:t>
            </w:r>
          </w:p>
        </w:tc>
        <w:tc>
          <w:tcPr>
            <w:tcW w:w="4129" w:type="dxa"/>
            <w:tcBorders>
              <w:left w:val="single" w:sz="4" w:space="0" w:color="auto"/>
              <w:bottom w:val="single" w:sz="12" w:space="0" w:color="auto"/>
            </w:tcBorders>
            <w:vAlign w:val="center"/>
          </w:tcPr>
          <w:p w14:paraId="6F2EDE79"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廃食油燃料利用促進プロジェクト事業</w:t>
            </w:r>
          </w:p>
        </w:tc>
        <w:tc>
          <w:tcPr>
            <w:tcW w:w="4520" w:type="dxa"/>
            <w:tcBorders>
              <w:right w:val="single" w:sz="12" w:space="0" w:color="auto"/>
            </w:tcBorders>
            <w:vAlign w:val="center"/>
          </w:tcPr>
          <w:p w14:paraId="7419AD1B" w14:textId="77777777" w:rsidR="00802A90" w:rsidRPr="00802A90" w:rsidRDefault="00802A90" w:rsidP="00035F83">
            <w:pPr>
              <w:widowControl/>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①市町村</w:t>
            </w:r>
          </w:p>
          <w:p w14:paraId="1812ED68" w14:textId="77777777" w:rsidR="00802A90" w:rsidRPr="00802A90" w:rsidRDefault="00802A90" w:rsidP="00035F83">
            <w:pPr>
              <w:widowControl/>
              <w:ind w:left="240" w:hangingChars="100" w:hanging="240"/>
              <w:rPr>
                <w:rFonts w:ascii="ＭＳ Ｐゴシック" w:eastAsia="ＭＳ Ｐゴシック" w:hAnsi="ＭＳ Ｐゴシック"/>
                <w:noProof/>
                <w:sz w:val="24"/>
                <w:szCs w:val="24"/>
              </w:rPr>
            </w:pPr>
            <w:r w:rsidRPr="00802A90">
              <w:rPr>
                <w:rFonts w:ascii="ＭＳ Ｐゴシック" w:eastAsia="ＭＳ Ｐゴシック" w:hAnsi="ＭＳ Ｐゴシック" w:hint="eastAsia"/>
                <w:noProof/>
                <w:sz w:val="24"/>
                <w:szCs w:val="24"/>
              </w:rPr>
              <w:t>②県民団体（町内会、自治会、環境活動団体等</w:t>
            </w:r>
            <w:r w:rsidR="00EC1459">
              <w:rPr>
                <w:rFonts w:ascii="ＭＳ Ｐゴシック" w:eastAsia="ＭＳ Ｐゴシック" w:hAnsi="ＭＳ Ｐゴシック" w:hint="eastAsia"/>
                <w:noProof/>
                <w:sz w:val="24"/>
                <w:szCs w:val="24"/>
              </w:rPr>
              <w:t>。</w:t>
            </w:r>
            <w:r w:rsidR="00EC1459" w:rsidRPr="00802A90">
              <w:rPr>
                <w:rFonts w:ascii="ＭＳ Ｐゴシック" w:eastAsia="ＭＳ Ｐゴシック" w:hAnsi="ＭＳ Ｐゴシック" w:hint="eastAsia"/>
                <w:noProof/>
                <w:sz w:val="24"/>
                <w:szCs w:val="24"/>
              </w:rPr>
              <w:t>法人格の有無は問わない。</w:t>
            </w:r>
            <w:r w:rsidRPr="00802A90">
              <w:rPr>
                <w:rFonts w:ascii="ＭＳ Ｐゴシック" w:eastAsia="ＭＳ Ｐゴシック" w:hAnsi="ＭＳ Ｐゴシック" w:hint="eastAsia"/>
                <w:noProof/>
                <w:sz w:val="24"/>
                <w:szCs w:val="24"/>
              </w:rPr>
              <w:t>）</w:t>
            </w:r>
          </w:p>
        </w:tc>
      </w:tr>
      <w:tr w:rsidR="00035F83" w14:paraId="56988D42" w14:textId="77777777" w:rsidTr="00035F8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41" w:type="dxa"/>
            <w:gridSpan w:val="3"/>
            <w:tcBorders>
              <w:top w:val="single" w:sz="12" w:space="0" w:color="auto"/>
            </w:tcBorders>
          </w:tcPr>
          <w:p w14:paraId="5ACBC6DA" w14:textId="77777777" w:rsidR="00035F83" w:rsidRPr="00035F83" w:rsidRDefault="00035F83" w:rsidP="00035F83">
            <w:pPr>
              <w:rPr>
                <w:b/>
                <w:sz w:val="28"/>
                <w:szCs w:val="28"/>
              </w:rPr>
            </w:pPr>
          </w:p>
        </w:tc>
      </w:tr>
    </w:tbl>
    <w:p w14:paraId="357004AE" w14:textId="77777777" w:rsidR="00466863" w:rsidRDefault="00466863" w:rsidP="001D0C6F">
      <w:pPr>
        <w:widowControl/>
        <w:jc w:val="left"/>
      </w:pPr>
    </w:p>
    <w:p w14:paraId="257049AD" w14:textId="77777777" w:rsidR="00CF2AB3" w:rsidRDefault="00CF2AB3" w:rsidP="001D0C6F">
      <w:pPr>
        <w:widowControl/>
        <w:jc w:val="left"/>
      </w:pPr>
    </w:p>
    <w:p w14:paraId="5FC729BE" w14:textId="77777777" w:rsidR="00466863" w:rsidRPr="00F50D24" w:rsidRDefault="00466863" w:rsidP="00CF2AB3">
      <w:pPr>
        <w:widowControl/>
        <w:ind w:rightChars="-68" w:right="-143"/>
        <w:jc w:val="left"/>
        <w:rPr>
          <w:rFonts w:ascii="ＭＳ Ｐゴシック" w:eastAsia="ＭＳ Ｐゴシック" w:hAnsi="ＭＳ Ｐゴシック"/>
          <w:sz w:val="24"/>
          <w:szCs w:val="24"/>
        </w:rPr>
      </w:pPr>
      <w:r w:rsidRPr="00F50D24">
        <w:rPr>
          <w:rFonts w:ascii="ＭＳ Ｐゴシック" w:eastAsia="ＭＳ Ｐゴシック" w:hAnsi="ＭＳ Ｐゴシック" w:hint="eastAsia"/>
          <w:sz w:val="24"/>
          <w:szCs w:val="24"/>
        </w:rPr>
        <w:t>※次の事業をご検討の場合は、ちば環境再生基金事務局までお問い合わせくださ</w:t>
      </w:r>
      <w:r w:rsidR="00CF2AB3" w:rsidRPr="00F50D24">
        <w:rPr>
          <w:rFonts w:ascii="ＭＳ Ｐゴシック" w:eastAsia="ＭＳ Ｐゴシック" w:hAnsi="ＭＳ Ｐゴシック" w:hint="eastAsia"/>
          <w:sz w:val="24"/>
          <w:szCs w:val="24"/>
        </w:rPr>
        <w:t>い</w:t>
      </w:r>
      <w:r w:rsidRPr="00F50D24">
        <w:rPr>
          <w:rFonts w:ascii="ＭＳ Ｐゴシック" w:eastAsia="ＭＳ Ｐゴシック" w:hAnsi="ＭＳ Ｐゴシック" w:hint="eastAsia"/>
          <w:sz w:val="24"/>
          <w:szCs w:val="24"/>
        </w:rPr>
        <w:t>。</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4100"/>
        <w:gridCol w:w="4520"/>
      </w:tblGrid>
      <w:tr w:rsidR="00CF2AB3" w14:paraId="28C6D05B" w14:textId="77777777" w:rsidTr="00000D2A">
        <w:tc>
          <w:tcPr>
            <w:tcW w:w="421" w:type="dxa"/>
            <w:vAlign w:val="center"/>
          </w:tcPr>
          <w:p w14:paraId="76994B31" w14:textId="77777777" w:rsidR="00CF2AB3" w:rsidRPr="00F50D24" w:rsidRDefault="00CF2AB3" w:rsidP="00CF2AB3">
            <w:pPr>
              <w:widowControl/>
              <w:jc w:val="center"/>
              <w:rPr>
                <w:rFonts w:ascii="ＭＳ Ｐゴシック" w:eastAsia="ＭＳ Ｐゴシック" w:hAnsi="ＭＳ Ｐゴシック"/>
                <w:sz w:val="24"/>
                <w:szCs w:val="24"/>
              </w:rPr>
            </w:pPr>
            <w:r w:rsidRPr="00F50D24">
              <w:rPr>
                <w:rFonts w:ascii="ＭＳ Ｐゴシック" w:eastAsia="ＭＳ Ｐゴシック" w:hAnsi="ＭＳ Ｐゴシック" w:cs="ＭＳ 明朝" w:hint="eastAsia"/>
                <w:sz w:val="24"/>
                <w:szCs w:val="24"/>
              </w:rPr>
              <w:t>1</w:t>
            </w:r>
          </w:p>
        </w:tc>
        <w:tc>
          <w:tcPr>
            <w:tcW w:w="4110" w:type="dxa"/>
            <w:vAlign w:val="center"/>
          </w:tcPr>
          <w:p w14:paraId="71E68997" w14:textId="77777777" w:rsidR="00CF2AB3" w:rsidRPr="00F50D24" w:rsidRDefault="00CF2AB3" w:rsidP="00CF2AB3">
            <w:pPr>
              <w:widowControl/>
              <w:rPr>
                <w:rFonts w:ascii="ＭＳ Ｐゴシック" w:eastAsia="ＭＳ Ｐゴシック" w:hAnsi="ＭＳ Ｐゴシック"/>
                <w:sz w:val="24"/>
                <w:szCs w:val="24"/>
              </w:rPr>
            </w:pPr>
            <w:r w:rsidRPr="00F50D24">
              <w:rPr>
                <w:rFonts w:ascii="ＭＳ Ｐゴシック" w:eastAsia="ＭＳ Ｐゴシック" w:hAnsi="ＭＳ Ｐゴシック" w:hint="eastAsia"/>
                <w:sz w:val="24"/>
                <w:szCs w:val="24"/>
              </w:rPr>
              <w:t>提案型環境再生事業</w:t>
            </w:r>
          </w:p>
        </w:tc>
        <w:tc>
          <w:tcPr>
            <w:tcW w:w="4530" w:type="dxa"/>
          </w:tcPr>
          <w:p w14:paraId="34394A2F" w14:textId="77777777" w:rsidR="00CF2AB3" w:rsidRPr="00F50D24" w:rsidRDefault="00CF2AB3" w:rsidP="00CF2AB3">
            <w:pPr>
              <w:widowControl/>
              <w:rPr>
                <w:rFonts w:ascii="ＭＳ Ｐゴシック" w:eastAsia="ＭＳ Ｐゴシック" w:hAnsi="ＭＳ Ｐゴシック"/>
                <w:noProof/>
                <w:sz w:val="24"/>
                <w:szCs w:val="24"/>
              </w:rPr>
            </w:pPr>
            <w:r w:rsidRPr="00F50D24">
              <w:rPr>
                <w:rFonts w:ascii="ＭＳ Ｐゴシック" w:eastAsia="ＭＳ Ｐゴシック" w:hAnsi="ＭＳ Ｐゴシック" w:hint="eastAsia"/>
                <w:noProof/>
                <w:sz w:val="24"/>
                <w:szCs w:val="24"/>
              </w:rPr>
              <w:t>①市町村</w:t>
            </w:r>
          </w:p>
          <w:p w14:paraId="14DFCF4F" w14:textId="77777777" w:rsidR="00CF2AB3" w:rsidRPr="00F50D24" w:rsidRDefault="00CF2AB3" w:rsidP="00CF2AB3">
            <w:pPr>
              <w:widowControl/>
              <w:rPr>
                <w:rFonts w:ascii="ＭＳ Ｐゴシック" w:eastAsia="ＭＳ Ｐゴシック" w:hAnsi="ＭＳ Ｐゴシック"/>
                <w:noProof/>
                <w:sz w:val="24"/>
                <w:szCs w:val="24"/>
              </w:rPr>
            </w:pPr>
            <w:r w:rsidRPr="00F50D24">
              <w:rPr>
                <w:rFonts w:ascii="ＭＳ Ｐゴシック" w:eastAsia="ＭＳ Ｐゴシック" w:hAnsi="ＭＳ Ｐゴシック" w:hint="eastAsia"/>
                <w:noProof/>
                <w:sz w:val="24"/>
                <w:szCs w:val="24"/>
              </w:rPr>
              <w:t>②県民団体、県以外の公共的団体などの</w:t>
            </w:r>
          </w:p>
          <w:p w14:paraId="6920C231" w14:textId="77777777" w:rsidR="00CF2AB3" w:rsidRDefault="00CF2AB3" w:rsidP="00CF2AB3">
            <w:pPr>
              <w:widowControl/>
              <w:ind w:firstLineChars="100" w:firstLine="240"/>
              <w:jc w:val="left"/>
            </w:pPr>
            <w:r w:rsidRPr="00F50D24">
              <w:rPr>
                <w:rFonts w:ascii="ＭＳ Ｐゴシック" w:eastAsia="ＭＳ Ｐゴシック" w:hAnsi="ＭＳ Ｐゴシック" w:hint="eastAsia"/>
                <w:noProof/>
                <w:sz w:val="24"/>
                <w:szCs w:val="24"/>
              </w:rPr>
              <w:t>各種団体等で構成した共同の事業体</w:t>
            </w:r>
          </w:p>
        </w:tc>
      </w:tr>
      <w:tr w:rsidR="00CF2AB3" w14:paraId="2FF48645" w14:textId="77777777" w:rsidTr="00000D2A">
        <w:tc>
          <w:tcPr>
            <w:tcW w:w="421" w:type="dxa"/>
            <w:vAlign w:val="center"/>
          </w:tcPr>
          <w:p w14:paraId="6E3404E1" w14:textId="77777777" w:rsidR="00CF2AB3" w:rsidRPr="00F50D24" w:rsidRDefault="00CF2AB3" w:rsidP="00CF2AB3">
            <w:pPr>
              <w:widowControl/>
              <w:jc w:val="center"/>
              <w:rPr>
                <w:rFonts w:ascii="ＭＳ Ｐゴシック" w:eastAsia="ＭＳ Ｐゴシック" w:hAnsi="ＭＳ Ｐゴシック"/>
                <w:sz w:val="24"/>
                <w:szCs w:val="24"/>
              </w:rPr>
            </w:pPr>
            <w:r w:rsidRPr="00F50D24">
              <w:rPr>
                <w:rFonts w:ascii="ＭＳ Ｐゴシック" w:eastAsia="ＭＳ Ｐゴシック" w:hAnsi="ＭＳ Ｐゴシック" w:hint="eastAsia"/>
                <w:sz w:val="24"/>
                <w:szCs w:val="24"/>
              </w:rPr>
              <w:t>2</w:t>
            </w:r>
          </w:p>
        </w:tc>
        <w:tc>
          <w:tcPr>
            <w:tcW w:w="4110" w:type="dxa"/>
          </w:tcPr>
          <w:p w14:paraId="5CAC1310" w14:textId="77777777" w:rsidR="00CF2AB3" w:rsidRPr="00F50D24" w:rsidRDefault="00CF2AB3" w:rsidP="001D0C6F">
            <w:pPr>
              <w:widowControl/>
              <w:jc w:val="left"/>
              <w:rPr>
                <w:rFonts w:ascii="ＭＳ Ｐゴシック" w:eastAsia="ＭＳ Ｐゴシック" w:hAnsi="ＭＳ Ｐゴシック"/>
                <w:sz w:val="24"/>
                <w:szCs w:val="24"/>
              </w:rPr>
            </w:pPr>
            <w:r w:rsidRPr="00F50D24">
              <w:rPr>
                <w:rFonts w:ascii="ＭＳ Ｐゴシック" w:eastAsia="ＭＳ Ｐゴシック" w:hAnsi="ＭＳ Ｐゴシック" w:hint="eastAsia"/>
                <w:sz w:val="24"/>
                <w:szCs w:val="24"/>
              </w:rPr>
              <w:t>負の遺産対策事業</w:t>
            </w:r>
          </w:p>
        </w:tc>
        <w:tc>
          <w:tcPr>
            <w:tcW w:w="4530" w:type="dxa"/>
          </w:tcPr>
          <w:p w14:paraId="5064393C" w14:textId="77777777" w:rsidR="00CF2AB3" w:rsidRPr="00F50D24" w:rsidRDefault="00000D2A" w:rsidP="001D0C6F">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県及び</w:t>
            </w:r>
            <w:r w:rsidR="00CF2AB3" w:rsidRPr="00F50D24">
              <w:rPr>
                <w:rFonts w:ascii="ＭＳ Ｐゴシック" w:eastAsia="ＭＳ Ｐゴシック" w:hAnsi="ＭＳ Ｐゴシック" w:hint="eastAsia"/>
                <w:sz w:val="24"/>
                <w:szCs w:val="24"/>
              </w:rPr>
              <w:t>市町村</w:t>
            </w:r>
          </w:p>
        </w:tc>
      </w:tr>
    </w:tbl>
    <w:p w14:paraId="52CFC5E1" w14:textId="77777777" w:rsidR="00466863" w:rsidRDefault="00466863" w:rsidP="001D0C6F">
      <w:pPr>
        <w:widowControl/>
        <w:jc w:val="left"/>
      </w:pPr>
    </w:p>
    <w:p w14:paraId="07E72727" w14:textId="77777777" w:rsidR="007B1998" w:rsidRDefault="007B1998">
      <w:pPr>
        <w:widowControl/>
        <w:jc w:val="left"/>
        <w:rPr>
          <w:sz w:val="22"/>
        </w:rPr>
      </w:pPr>
      <w:r>
        <w:rPr>
          <w:sz w:val="22"/>
        </w:rPr>
        <w:br w:type="page"/>
      </w:r>
    </w:p>
    <w:p w14:paraId="49D5B18C" w14:textId="77777777" w:rsidR="00A5096A" w:rsidRPr="001D0C6F" w:rsidRDefault="00A5096A" w:rsidP="001D0C6F">
      <w:pPr>
        <w:widowControl/>
        <w:jc w:val="left"/>
        <w:rPr>
          <w:sz w:val="22"/>
        </w:rPr>
      </w:pPr>
    </w:p>
    <w:p w14:paraId="26093269" w14:textId="77777777" w:rsidR="00AB1F40" w:rsidRDefault="00AB1F40"/>
    <w:tbl>
      <w:tblPr>
        <w:tblStyle w:val="ab"/>
        <w:tblpPr w:leftFromText="142" w:rightFromText="142" w:horzAnchor="margin" w:tblpX="392" w:tblpY="373"/>
        <w:tblW w:w="0" w:type="auto"/>
        <w:tblLook w:val="04A0" w:firstRow="1" w:lastRow="0" w:firstColumn="1" w:lastColumn="0" w:noHBand="0" w:noVBand="1"/>
      </w:tblPr>
      <w:tblGrid>
        <w:gridCol w:w="1716"/>
        <w:gridCol w:w="2393"/>
        <w:gridCol w:w="2394"/>
        <w:gridCol w:w="2394"/>
      </w:tblGrid>
      <w:tr w:rsidR="00A5096A" w14:paraId="40B19950" w14:textId="77777777" w:rsidTr="00124B8F">
        <w:trPr>
          <w:trHeight w:val="848"/>
        </w:trPr>
        <w:tc>
          <w:tcPr>
            <w:tcW w:w="1716" w:type="dxa"/>
            <w:tcBorders>
              <w:top w:val="single" w:sz="12" w:space="0" w:color="auto"/>
              <w:left w:val="single" w:sz="12" w:space="0" w:color="auto"/>
              <w:bottom w:val="single" w:sz="12" w:space="0" w:color="auto"/>
            </w:tcBorders>
            <w:shd w:val="clear" w:color="auto" w:fill="DBE5F1" w:themeFill="accent1" w:themeFillTint="33"/>
            <w:vAlign w:val="center"/>
          </w:tcPr>
          <w:p w14:paraId="49DFA4DC" w14:textId="77777777" w:rsidR="00A5096A" w:rsidRPr="00A27AA7" w:rsidRDefault="00A5096A" w:rsidP="00124B8F">
            <w:pPr>
              <w:jc w:val="center"/>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助成事業名</w:t>
            </w:r>
          </w:p>
        </w:tc>
        <w:tc>
          <w:tcPr>
            <w:tcW w:w="7181" w:type="dxa"/>
            <w:gridSpan w:val="3"/>
            <w:tcBorders>
              <w:top w:val="single" w:sz="12" w:space="0" w:color="auto"/>
              <w:bottom w:val="single" w:sz="12" w:space="0" w:color="auto"/>
              <w:right w:val="single" w:sz="12" w:space="0" w:color="auto"/>
            </w:tcBorders>
            <w:shd w:val="clear" w:color="auto" w:fill="DBE5F1" w:themeFill="accent1" w:themeFillTint="33"/>
            <w:vAlign w:val="center"/>
          </w:tcPr>
          <w:p w14:paraId="23C46709" w14:textId="77777777" w:rsidR="00A5096A" w:rsidRPr="00FB167C" w:rsidRDefault="00A5096A" w:rsidP="00124B8F">
            <w:pPr>
              <w:jc w:val="center"/>
              <w:rPr>
                <w:rFonts w:ascii="HG丸ｺﾞｼｯｸM-PRO" w:eastAsia="HG丸ｺﾞｼｯｸM-PRO" w:hAnsi="HG丸ｺﾞｼｯｸM-PRO"/>
                <w:b/>
                <w:sz w:val="36"/>
                <w:szCs w:val="36"/>
              </w:rPr>
            </w:pPr>
            <w:r w:rsidRPr="00672A46">
              <w:rPr>
                <w:rFonts w:ascii="HG丸ｺﾞｼｯｸM-PRO" w:eastAsia="HG丸ｺﾞｼｯｸM-PRO" w:hAnsi="HG丸ｺﾞｼｯｸM-PRO" w:hint="eastAsia"/>
                <w:b/>
                <w:spacing w:val="54"/>
                <w:kern w:val="0"/>
                <w:sz w:val="36"/>
                <w:szCs w:val="36"/>
                <w:fitText w:val="5054" w:id="981638407"/>
              </w:rPr>
              <w:t>県民の環境活動支援事</w:t>
            </w:r>
            <w:r w:rsidRPr="00672A46">
              <w:rPr>
                <w:rFonts w:ascii="HG丸ｺﾞｼｯｸM-PRO" w:eastAsia="HG丸ｺﾞｼｯｸM-PRO" w:hAnsi="HG丸ｺﾞｼｯｸM-PRO" w:hint="eastAsia"/>
                <w:b/>
                <w:kern w:val="0"/>
                <w:sz w:val="36"/>
                <w:szCs w:val="36"/>
                <w:fitText w:val="5054" w:id="981638407"/>
              </w:rPr>
              <w:t>業</w:t>
            </w:r>
          </w:p>
        </w:tc>
      </w:tr>
      <w:tr w:rsidR="00A5096A" w14:paraId="2B2B253F" w14:textId="77777777" w:rsidTr="00701F76">
        <w:trPr>
          <w:trHeight w:val="1035"/>
        </w:trPr>
        <w:tc>
          <w:tcPr>
            <w:tcW w:w="1716" w:type="dxa"/>
            <w:tcBorders>
              <w:top w:val="single" w:sz="12" w:space="0" w:color="auto"/>
              <w:left w:val="single" w:sz="12" w:space="0" w:color="auto"/>
            </w:tcBorders>
            <w:vAlign w:val="center"/>
          </w:tcPr>
          <w:p w14:paraId="7853721E" w14:textId="77777777" w:rsidR="00A5096A" w:rsidRPr="00A27AA7" w:rsidRDefault="00A5096A" w:rsidP="00124B8F">
            <w:pPr>
              <w:jc w:val="center"/>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A27AA7">
              <w:rPr>
                <w:rFonts w:ascii="HG丸ｺﾞｼｯｸM-PRO" w:eastAsia="HG丸ｺﾞｼｯｸM-PRO" w:hAnsi="HG丸ｺﾞｼｯｸM-PRO" w:hint="eastAsia"/>
                <w:sz w:val="24"/>
                <w:szCs w:val="24"/>
              </w:rPr>
              <w:t>的</w:t>
            </w:r>
          </w:p>
        </w:tc>
        <w:tc>
          <w:tcPr>
            <w:tcW w:w="7181" w:type="dxa"/>
            <w:gridSpan w:val="3"/>
            <w:tcBorders>
              <w:top w:val="single" w:sz="12" w:space="0" w:color="auto"/>
              <w:right w:val="single" w:sz="12" w:space="0" w:color="auto"/>
            </w:tcBorders>
            <w:vAlign w:val="center"/>
          </w:tcPr>
          <w:p w14:paraId="344DE3DB" w14:textId="77777777" w:rsidR="00A5096A" w:rsidRPr="00A27AA7" w:rsidRDefault="00A5096A" w:rsidP="00701F76">
            <w:pPr>
              <w:spacing w:line="340" w:lineRule="exact"/>
              <w:ind w:firstLineChars="100" w:firstLine="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県民自らの手で千葉県の貴重な自然を保全し、環境を再生する自発的・継続的に実施する県民団体の千葉県内における環境活動に対し、その経費の一部を助成</w:t>
            </w:r>
          </w:p>
        </w:tc>
      </w:tr>
      <w:tr w:rsidR="00A5096A" w14:paraId="004A7F4D" w14:textId="77777777" w:rsidTr="00701F76">
        <w:trPr>
          <w:trHeight w:val="850"/>
        </w:trPr>
        <w:tc>
          <w:tcPr>
            <w:tcW w:w="1716" w:type="dxa"/>
            <w:tcBorders>
              <w:left w:val="single" w:sz="12" w:space="0" w:color="auto"/>
            </w:tcBorders>
            <w:vAlign w:val="center"/>
          </w:tcPr>
          <w:p w14:paraId="3140AFD0" w14:textId="77777777" w:rsidR="00A5096A" w:rsidRPr="00A27AA7" w:rsidRDefault="00A5096A" w:rsidP="00124B8F">
            <w:pPr>
              <w:jc w:val="center"/>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助成対象団体</w:t>
            </w:r>
          </w:p>
        </w:tc>
        <w:tc>
          <w:tcPr>
            <w:tcW w:w="7181" w:type="dxa"/>
            <w:gridSpan w:val="3"/>
            <w:tcBorders>
              <w:right w:val="single" w:sz="12" w:space="0" w:color="auto"/>
            </w:tcBorders>
            <w:vAlign w:val="center"/>
          </w:tcPr>
          <w:p w14:paraId="19A594CF" w14:textId="77777777" w:rsidR="00A5096A" w:rsidRPr="00A27AA7" w:rsidRDefault="00A5096A" w:rsidP="00701F76">
            <w:pPr>
              <w:spacing w:line="340" w:lineRule="exact"/>
              <w:ind w:firstLineChars="100" w:firstLine="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要綱に定める要件を備えた特定非営利活動法人又は社会貢献活動を行っている非営利の団体で法人格の有無は問わない。</w:t>
            </w:r>
          </w:p>
        </w:tc>
      </w:tr>
      <w:tr w:rsidR="00A5096A" w14:paraId="1B40FDE6" w14:textId="77777777" w:rsidTr="00701F76">
        <w:trPr>
          <w:trHeight w:val="1523"/>
        </w:trPr>
        <w:tc>
          <w:tcPr>
            <w:tcW w:w="1716" w:type="dxa"/>
            <w:tcBorders>
              <w:left w:val="single" w:sz="12" w:space="0" w:color="auto"/>
            </w:tcBorders>
            <w:vAlign w:val="center"/>
          </w:tcPr>
          <w:p w14:paraId="450265FE" w14:textId="77777777" w:rsidR="00A5096A" w:rsidRPr="00A27AA7" w:rsidRDefault="00A5096A" w:rsidP="00124B8F">
            <w:pPr>
              <w:jc w:val="center"/>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助成対象活動</w:t>
            </w:r>
          </w:p>
        </w:tc>
        <w:tc>
          <w:tcPr>
            <w:tcW w:w="7181" w:type="dxa"/>
            <w:gridSpan w:val="3"/>
            <w:tcBorders>
              <w:right w:val="single" w:sz="12" w:space="0" w:color="auto"/>
            </w:tcBorders>
            <w:vAlign w:val="center"/>
          </w:tcPr>
          <w:p w14:paraId="080FA3E2" w14:textId="77777777" w:rsidR="00A5096A" w:rsidRPr="00A27AA7" w:rsidRDefault="00A5096A" w:rsidP="00701F76">
            <w:pPr>
              <w:spacing w:line="340" w:lineRule="exact"/>
              <w:ind w:firstLineChars="100" w:firstLine="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以下の活動分野で直接的に環境を再生する活動のほか、これらの活動分野に関係する啓発活動、学習活動、調査研究活動を含む。</w:t>
            </w:r>
          </w:p>
          <w:p w14:paraId="5B0ED876" w14:textId="77777777" w:rsidR="00A5096A" w:rsidRPr="00A27AA7" w:rsidRDefault="00A5096A" w:rsidP="00701F76">
            <w:pPr>
              <w:spacing w:line="340" w:lineRule="exact"/>
              <w:ind w:firstLineChars="100" w:firstLine="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(1)環境の保全</w:t>
            </w:r>
            <w:r>
              <w:rPr>
                <w:rFonts w:ascii="HG丸ｺﾞｼｯｸM-PRO" w:eastAsia="HG丸ｺﾞｼｯｸM-PRO" w:hAnsi="HG丸ｺﾞｼｯｸM-PRO" w:hint="eastAsia"/>
                <w:sz w:val="24"/>
                <w:szCs w:val="24"/>
              </w:rPr>
              <w:t xml:space="preserve">　　　　　　</w:t>
            </w:r>
            <w:r w:rsidRPr="00A27AA7">
              <w:rPr>
                <w:rFonts w:ascii="HG丸ｺﾞｼｯｸM-PRO" w:eastAsia="HG丸ｺﾞｼｯｸM-PRO" w:hAnsi="HG丸ｺﾞｼｯｸM-PRO" w:hint="eastAsia"/>
                <w:sz w:val="24"/>
                <w:szCs w:val="24"/>
              </w:rPr>
              <w:t>(2)生物多様性の保全</w:t>
            </w:r>
          </w:p>
          <w:p w14:paraId="63930C05" w14:textId="77777777" w:rsidR="00A5096A" w:rsidRPr="00A27AA7" w:rsidRDefault="00A5096A" w:rsidP="00701F76">
            <w:pPr>
              <w:spacing w:line="340" w:lineRule="exact"/>
              <w:ind w:firstLineChars="100" w:firstLine="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(3)地球温暖化防止対策</w:t>
            </w:r>
            <w:r>
              <w:rPr>
                <w:rFonts w:ascii="HG丸ｺﾞｼｯｸM-PRO" w:eastAsia="HG丸ｺﾞｼｯｸM-PRO" w:hAnsi="HG丸ｺﾞｼｯｸM-PRO" w:hint="eastAsia"/>
                <w:sz w:val="24"/>
                <w:szCs w:val="24"/>
              </w:rPr>
              <w:t xml:space="preserve">　　</w:t>
            </w:r>
            <w:r w:rsidRPr="00A27AA7">
              <w:rPr>
                <w:rFonts w:ascii="HG丸ｺﾞｼｯｸM-PRO" w:eastAsia="HG丸ｺﾞｼｯｸM-PRO" w:hAnsi="HG丸ｺﾞｼｯｸM-PRO" w:hint="eastAsia"/>
                <w:sz w:val="24"/>
                <w:szCs w:val="24"/>
              </w:rPr>
              <w:t>(4)省資源・リサイクル</w:t>
            </w:r>
          </w:p>
        </w:tc>
      </w:tr>
      <w:tr w:rsidR="00A5096A" w14:paraId="0907813F" w14:textId="77777777" w:rsidTr="00124B8F">
        <w:trPr>
          <w:trHeight w:val="1398"/>
        </w:trPr>
        <w:tc>
          <w:tcPr>
            <w:tcW w:w="1716" w:type="dxa"/>
            <w:vMerge w:val="restart"/>
            <w:tcBorders>
              <w:left w:val="single" w:sz="12" w:space="0" w:color="auto"/>
            </w:tcBorders>
            <w:vAlign w:val="center"/>
          </w:tcPr>
          <w:p w14:paraId="2759317B" w14:textId="77777777" w:rsidR="00A5096A" w:rsidRPr="00A27AA7" w:rsidRDefault="00A5096A" w:rsidP="00124B8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 成 額</w:t>
            </w:r>
            <w:r w:rsidR="00701F76">
              <w:rPr>
                <w:rFonts w:ascii="HG丸ｺﾞｼｯｸM-PRO" w:eastAsia="HG丸ｺﾞｼｯｸM-PRO" w:hAnsi="HG丸ｺﾞｼｯｸM-PRO" w:hint="eastAsia"/>
                <w:sz w:val="24"/>
                <w:szCs w:val="24"/>
              </w:rPr>
              <w:t xml:space="preserve"> ※</w:t>
            </w:r>
          </w:p>
        </w:tc>
        <w:tc>
          <w:tcPr>
            <w:tcW w:w="2393" w:type="dxa"/>
          </w:tcPr>
          <w:p w14:paraId="23CBF5C1" w14:textId="207E9DCF" w:rsidR="00A5096A" w:rsidRPr="00A27AA7" w:rsidRDefault="00A5096A" w:rsidP="00701F76">
            <w:pPr>
              <w:spacing w:line="340" w:lineRule="exact"/>
              <w:ind w:left="120" w:hangingChars="50" w:hanging="12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①</w:t>
            </w:r>
            <w:r w:rsidRPr="006B34B0">
              <w:rPr>
                <w:rFonts w:ascii="HG丸ｺﾞｼｯｸM-PRO" w:eastAsia="HG丸ｺﾞｼｯｸM-PRO" w:hAnsi="HG丸ｺﾞｼｯｸM-PRO" w:hint="eastAsia"/>
                <w:color w:val="000000" w:themeColor="text1"/>
                <w:sz w:val="24"/>
                <w:szCs w:val="24"/>
              </w:rPr>
              <w:t>助成対象経費が</w:t>
            </w:r>
            <w:r>
              <w:rPr>
                <w:rFonts w:ascii="HG丸ｺﾞｼｯｸM-PRO" w:eastAsia="HG丸ｺﾞｼｯｸM-PRO" w:hAnsi="HG丸ｺﾞｼｯｸM-PRO" w:hint="eastAsia"/>
                <w:sz w:val="24"/>
                <w:szCs w:val="24"/>
              </w:rPr>
              <w:t>10万円以下の場合</w:t>
            </w:r>
          </w:p>
        </w:tc>
        <w:tc>
          <w:tcPr>
            <w:tcW w:w="2394" w:type="dxa"/>
          </w:tcPr>
          <w:p w14:paraId="629FBE2F" w14:textId="1CEC1EFF" w:rsidR="00A5096A" w:rsidRPr="00A27AA7" w:rsidRDefault="00A5096A" w:rsidP="00701F76">
            <w:pPr>
              <w:spacing w:line="340" w:lineRule="exact"/>
              <w:ind w:left="120" w:hangingChars="50" w:hanging="12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②</w:t>
            </w:r>
            <w:r w:rsidRPr="006B34B0">
              <w:rPr>
                <w:rFonts w:ascii="HG丸ｺﾞｼｯｸM-PRO" w:eastAsia="HG丸ｺﾞｼｯｸM-PRO" w:hAnsi="HG丸ｺﾞｼｯｸM-PRO" w:hint="eastAsia"/>
                <w:color w:val="000000" w:themeColor="text1"/>
                <w:sz w:val="24"/>
                <w:szCs w:val="24"/>
              </w:rPr>
              <w:t>助成対象経費が</w:t>
            </w:r>
            <w:r>
              <w:rPr>
                <w:rFonts w:ascii="HG丸ｺﾞｼｯｸM-PRO" w:eastAsia="HG丸ｺﾞｼｯｸM-PRO" w:hAnsi="HG丸ｺﾞｼｯｸM-PRO" w:hint="eastAsia"/>
                <w:sz w:val="24"/>
                <w:szCs w:val="24"/>
              </w:rPr>
              <w:t>10万円を超え32万5千円以下の場合</w:t>
            </w:r>
          </w:p>
        </w:tc>
        <w:tc>
          <w:tcPr>
            <w:tcW w:w="2394" w:type="dxa"/>
            <w:tcBorders>
              <w:right w:val="single" w:sz="12" w:space="0" w:color="auto"/>
            </w:tcBorders>
          </w:tcPr>
          <w:p w14:paraId="254FFF72" w14:textId="6F00C0A0" w:rsidR="00A5096A" w:rsidRPr="00A27AA7" w:rsidRDefault="00A5096A" w:rsidP="00701F76">
            <w:pPr>
              <w:spacing w:line="340" w:lineRule="exact"/>
              <w:ind w:left="12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Pr="006B34B0">
              <w:rPr>
                <w:rFonts w:ascii="HG丸ｺﾞｼｯｸM-PRO" w:eastAsia="HG丸ｺﾞｼｯｸM-PRO" w:hAnsi="HG丸ｺﾞｼｯｸM-PRO" w:hint="eastAsia"/>
                <w:color w:val="000000" w:themeColor="text1"/>
                <w:sz w:val="24"/>
                <w:szCs w:val="24"/>
              </w:rPr>
              <w:t>助成対象経費が</w:t>
            </w:r>
            <w:r>
              <w:rPr>
                <w:rFonts w:ascii="HG丸ｺﾞｼｯｸM-PRO" w:eastAsia="HG丸ｺﾞｼｯｸM-PRO" w:hAnsi="HG丸ｺﾞｼｯｸM-PRO" w:hint="eastAsia"/>
                <w:sz w:val="24"/>
                <w:szCs w:val="24"/>
              </w:rPr>
              <w:t>32万5千円を超える場合</w:t>
            </w:r>
          </w:p>
        </w:tc>
      </w:tr>
      <w:tr w:rsidR="00A5096A" w14:paraId="5BD39733" w14:textId="77777777" w:rsidTr="00701F76">
        <w:trPr>
          <w:trHeight w:val="1409"/>
        </w:trPr>
        <w:tc>
          <w:tcPr>
            <w:tcW w:w="1716" w:type="dxa"/>
            <w:vMerge/>
            <w:tcBorders>
              <w:left w:val="single" w:sz="12" w:space="0" w:color="auto"/>
            </w:tcBorders>
            <w:vAlign w:val="center"/>
          </w:tcPr>
          <w:p w14:paraId="7FF616A3" w14:textId="77777777" w:rsidR="00A5096A" w:rsidRPr="00A27AA7" w:rsidRDefault="00A5096A" w:rsidP="00124B8F">
            <w:pPr>
              <w:jc w:val="center"/>
              <w:rPr>
                <w:rFonts w:ascii="HG丸ｺﾞｼｯｸM-PRO" w:eastAsia="HG丸ｺﾞｼｯｸM-PRO" w:hAnsi="HG丸ｺﾞｼｯｸM-PRO"/>
                <w:sz w:val="24"/>
                <w:szCs w:val="24"/>
              </w:rPr>
            </w:pPr>
          </w:p>
        </w:tc>
        <w:tc>
          <w:tcPr>
            <w:tcW w:w="2393" w:type="dxa"/>
          </w:tcPr>
          <w:p w14:paraId="1ECF79BB" w14:textId="77777777" w:rsidR="00A5096A" w:rsidRDefault="00A5096A" w:rsidP="00701F76">
            <w:pPr>
              <w:spacing w:line="340" w:lineRule="exact"/>
              <w:ind w:left="12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①の額に10/10を乗じた額</w:t>
            </w:r>
          </w:p>
        </w:tc>
        <w:tc>
          <w:tcPr>
            <w:tcW w:w="2394" w:type="dxa"/>
          </w:tcPr>
          <w:p w14:paraId="187DC0FF" w14:textId="77777777" w:rsidR="00A5096A" w:rsidRDefault="00A5096A" w:rsidP="00701F76">
            <w:pPr>
              <w:spacing w:line="340" w:lineRule="exact"/>
              <w:ind w:left="12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①に係る助成金の額に②の額に2/3を乗じた額を加えた額</w:t>
            </w:r>
          </w:p>
        </w:tc>
        <w:tc>
          <w:tcPr>
            <w:tcW w:w="2394" w:type="dxa"/>
            <w:tcBorders>
              <w:right w:val="single" w:sz="12" w:space="0" w:color="auto"/>
            </w:tcBorders>
          </w:tcPr>
          <w:p w14:paraId="2B61A3BF" w14:textId="77777777" w:rsidR="00A5096A" w:rsidRDefault="00A5096A" w:rsidP="00701F76">
            <w:pPr>
              <w:spacing w:line="340" w:lineRule="exact"/>
              <w:ind w:leftChars="9" w:left="139"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①及び②に係る助成金の額に③の額に1/2を乗じた額を加えた額</w:t>
            </w:r>
          </w:p>
        </w:tc>
      </w:tr>
      <w:tr w:rsidR="00A5096A" w14:paraId="61C727B0" w14:textId="77777777" w:rsidTr="00701F76">
        <w:trPr>
          <w:trHeight w:val="433"/>
        </w:trPr>
        <w:tc>
          <w:tcPr>
            <w:tcW w:w="1716" w:type="dxa"/>
            <w:tcBorders>
              <w:left w:val="single" w:sz="12" w:space="0" w:color="auto"/>
            </w:tcBorders>
            <w:vAlign w:val="center"/>
          </w:tcPr>
          <w:p w14:paraId="5F5C5DEF" w14:textId="77777777" w:rsidR="00A5096A" w:rsidRPr="00A27AA7" w:rsidRDefault="00EC1459" w:rsidP="00124B8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助成金限度額</w:t>
            </w:r>
          </w:p>
        </w:tc>
        <w:tc>
          <w:tcPr>
            <w:tcW w:w="2393" w:type="dxa"/>
            <w:vAlign w:val="center"/>
          </w:tcPr>
          <w:p w14:paraId="758C94EE" w14:textId="77777777" w:rsidR="00A5096A" w:rsidRDefault="00A5096A" w:rsidP="00701F76">
            <w:pPr>
              <w:spacing w:line="340" w:lineRule="exact"/>
              <w:ind w:left="120" w:hangingChars="50" w:hanging="1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（１０万円）</w:t>
            </w:r>
          </w:p>
        </w:tc>
        <w:tc>
          <w:tcPr>
            <w:tcW w:w="2394" w:type="dxa"/>
            <w:vAlign w:val="center"/>
          </w:tcPr>
          <w:p w14:paraId="2D3A5903" w14:textId="77777777" w:rsidR="00A5096A" w:rsidRDefault="00A5096A" w:rsidP="00701F76">
            <w:pPr>
              <w:spacing w:line="340" w:lineRule="exact"/>
              <w:ind w:left="120" w:hangingChars="50" w:hanging="1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（２５万円）</w:t>
            </w:r>
          </w:p>
        </w:tc>
        <w:tc>
          <w:tcPr>
            <w:tcW w:w="2394" w:type="dxa"/>
            <w:tcBorders>
              <w:right w:val="single" w:sz="12" w:space="0" w:color="auto"/>
            </w:tcBorders>
            <w:vAlign w:val="center"/>
          </w:tcPr>
          <w:p w14:paraId="327586F5" w14:textId="77777777" w:rsidR="00A5096A" w:rsidRDefault="00A5096A" w:rsidP="00701F76">
            <w:pPr>
              <w:spacing w:line="340" w:lineRule="exact"/>
              <w:ind w:left="120" w:hangingChars="50" w:hanging="1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100万円</w:t>
            </w:r>
          </w:p>
        </w:tc>
      </w:tr>
      <w:tr w:rsidR="00A5096A" w14:paraId="25239006" w14:textId="77777777" w:rsidTr="00701F76">
        <w:trPr>
          <w:trHeight w:val="1512"/>
        </w:trPr>
        <w:tc>
          <w:tcPr>
            <w:tcW w:w="1716" w:type="dxa"/>
            <w:tcBorders>
              <w:left w:val="single" w:sz="12" w:space="0" w:color="auto"/>
              <w:bottom w:val="single" w:sz="12" w:space="0" w:color="auto"/>
            </w:tcBorders>
            <w:vAlign w:val="center"/>
          </w:tcPr>
          <w:p w14:paraId="304A7E1B" w14:textId="77777777" w:rsidR="00A5096A" w:rsidRPr="00A27AA7" w:rsidRDefault="00A5096A" w:rsidP="00124B8F">
            <w:pPr>
              <w:jc w:val="center"/>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備</w:t>
            </w:r>
            <w:r>
              <w:rPr>
                <w:rFonts w:ascii="HG丸ｺﾞｼｯｸM-PRO" w:eastAsia="HG丸ｺﾞｼｯｸM-PRO" w:hAnsi="HG丸ｺﾞｼｯｸM-PRO" w:hint="eastAsia"/>
                <w:sz w:val="24"/>
                <w:szCs w:val="24"/>
              </w:rPr>
              <w:t xml:space="preserve">  </w:t>
            </w:r>
            <w:r w:rsidRPr="00A27AA7">
              <w:rPr>
                <w:rFonts w:ascii="HG丸ｺﾞｼｯｸM-PRO" w:eastAsia="HG丸ｺﾞｼｯｸM-PRO" w:hAnsi="HG丸ｺﾞｼｯｸM-PRO" w:hint="eastAsia"/>
                <w:sz w:val="24"/>
                <w:szCs w:val="24"/>
              </w:rPr>
              <w:t>考</w:t>
            </w:r>
          </w:p>
        </w:tc>
        <w:tc>
          <w:tcPr>
            <w:tcW w:w="7181" w:type="dxa"/>
            <w:gridSpan w:val="3"/>
            <w:tcBorders>
              <w:bottom w:val="single" w:sz="12" w:space="0" w:color="auto"/>
              <w:right w:val="single" w:sz="12" w:space="0" w:color="auto"/>
            </w:tcBorders>
            <w:vAlign w:val="center"/>
          </w:tcPr>
          <w:p w14:paraId="34D48C41" w14:textId="77777777" w:rsidR="00A5096A" w:rsidRPr="00A27AA7" w:rsidRDefault="00A5096A" w:rsidP="00701F76">
            <w:pPr>
              <w:spacing w:line="340" w:lineRule="exact"/>
              <w:ind w:firstLineChars="150" w:firstLine="36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活動成果を広く公表</w:t>
            </w:r>
            <w:r w:rsidR="00F40B59">
              <w:rPr>
                <w:rFonts w:ascii="HG丸ｺﾞｼｯｸM-PRO" w:eastAsia="HG丸ｺﾞｼｯｸM-PRO" w:hAnsi="HG丸ｺﾞｼｯｸM-PRO" w:hint="eastAsia"/>
                <w:sz w:val="24"/>
                <w:szCs w:val="24"/>
              </w:rPr>
              <w:t>すること</w:t>
            </w:r>
            <w:r w:rsidRPr="00A27AA7">
              <w:rPr>
                <w:rFonts w:ascii="HG丸ｺﾞｼｯｸM-PRO" w:eastAsia="HG丸ｺﾞｼｯｸM-PRO" w:hAnsi="HG丸ｺﾞｼｯｸM-PRO" w:hint="eastAsia"/>
                <w:sz w:val="24"/>
                <w:szCs w:val="24"/>
              </w:rPr>
              <w:t>。</w:t>
            </w:r>
          </w:p>
          <w:p w14:paraId="5915672A" w14:textId="77777777" w:rsidR="00EC1459" w:rsidRPr="00A27AA7" w:rsidRDefault="00A5096A" w:rsidP="00701F76">
            <w:pPr>
              <w:spacing w:line="340" w:lineRule="exact"/>
              <w:ind w:leftChars="50" w:left="345" w:hangingChars="100" w:hanging="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　他の助成制度による助成金等を受けている場合は、助成対象経費に充当される他制度助成金額を差し引いた額に対して、助成率及び限度額により算出された額を助成金額とします。</w:t>
            </w:r>
          </w:p>
        </w:tc>
      </w:tr>
    </w:tbl>
    <w:p w14:paraId="605900E2" w14:textId="77777777" w:rsidR="00701F76" w:rsidRPr="00357DA3" w:rsidRDefault="00701F76" w:rsidP="00701F76">
      <w:pPr>
        <w:ind w:firstLineChars="150" w:firstLine="331"/>
        <w:rPr>
          <w:rFonts w:hAnsi="ＭＳ Ｐゴシック"/>
          <w:b/>
          <w:sz w:val="22"/>
        </w:rPr>
      </w:pPr>
      <w:r>
        <w:rPr>
          <w:rFonts w:hAnsi="ＭＳ Ｐゴシック" w:hint="eastAsia"/>
          <w:b/>
          <w:sz w:val="22"/>
        </w:rPr>
        <w:t>※　参考</w:t>
      </w:r>
      <w:r w:rsidRPr="006E7E57">
        <w:rPr>
          <w:rFonts w:hAnsi="ＭＳ Ｐゴシック" w:hint="eastAsia"/>
          <w:b/>
          <w:sz w:val="22"/>
        </w:rPr>
        <w:t>（助成金</w:t>
      </w:r>
      <w:r>
        <w:rPr>
          <w:rFonts w:hAnsi="ＭＳ Ｐゴシック" w:hint="eastAsia"/>
          <w:b/>
          <w:sz w:val="22"/>
        </w:rPr>
        <w:t>額計算</w:t>
      </w:r>
      <w:r w:rsidRPr="006E7E57">
        <w:rPr>
          <w:rFonts w:hAnsi="ＭＳ Ｐゴシック" w:hint="eastAsia"/>
          <w:b/>
          <w:sz w:val="22"/>
        </w:rPr>
        <w:t>例）</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1985"/>
        <w:gridCol w:w="2126"/>
        <w:gridCol w:w="1701"/>
      </w:tblGrid>
      <w:tr w:rsidR="00701F76" w:rsidRPr="00357DA3" w14:paraId="7F48AA87" w14:textId="77777777" w:rsidTr="00131391">
        <w:trPr>
          <w:trHeight w:val="370"/>
        </w:trPr>
        <w:tc>
          <w:tcPr>
            <w:tcW w:w="1417" w:type="dxa"/>
            <w:vMerge w:val="restart"/>
            <w:tcBorders>
              <w:top w:val="single" w:sz="12" w:space="0" w:color="auto"/>
              <w:left w:val="single" w:sz="12" w:space="0" w:color="auto"/>
              <w:right w:val="single" w:sz="12" w:space="0" w:color="auto"/>
            </w:tcBorders>
            <w:shd w:val="pct10" w:color="auto" w:fill="auto"/>
            <w:vAlign w:val="center"/>
          </w:tcPr>
          <w:p w14:paraId="5183BB9C" w14:textId="77777777" w:rsidR="00701F76" w:rsidRPr="00357DA3" w:rsidRDefault="00701F76" w:rsidP="007B1998">
            <w:pPr>
              <w:spacing w:line="32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助成対象経費の総額</w:t>
            </w:r>
          </w:p>
          <w:p w14:paraId="45C143E3" w14:textId="77777777" w:rsidR="00701F76" w:rsidRPr="00357DA3" w:rsidRDefault="00701F76" w:rsidP="007B1998">
            <w:pPr>
              <w:spacing w:line="32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（例）</w:t>
            </w:r>
          </w:p>
        </w:tc>
        <w:tc>
          <w:tcPr>
            <w:tcW w:w="5954"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22562ABE" w14:textId="77777777" w:rsidR="00701F76" w:rsidRPr="00357DA3" w:rsidRDefault="007B1998" w:rsidP="00131391">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要綱</w:t>
            </w:r>
            <w:r w:rsidR="00701F76" w:rsidRPr="00357DA3">
              <w:rPr>
                <w:rFonts w:ascii="ＭＳ Ｐゴシック" w:eastAsia="ＭＳ Ｐゴシック" w:hAnsi="ＭＳ Ｐゴシック" w:hint="eastAsia"/>
                <w:sz w:val="22"/>
              </w:rPr>
              <w:t>別表２の助成対象経費の区分</w:t>
            </w:r>
          </w:p>
        </w:tc>
        <w:tc>
          <w:tcPr>
            <w:tcW w:w="1701" w:type="dxa"/>
            <w:vMerge w:val="restart"/>
            <w:tcBorders>
              <w:top w:val="single" w:sz="12" w:space="0" w:color="auto"/>
              <w:left w:val="single" w:sz="12" w:space="0" w:color="auto"/>
              <w:right w:val="single" w:sz="12" w:space="0" w:color="auto"/>
            </w:tcBorders>
            <w:shd w:val="pct10" w:color="auto" w:fill="auto"/>
            <w:vAlign w:val="center"/>
          </w:tcPr>
          <w:p w14:paraId="5EB2753E" w14:textId="77777777" w:rsidR="00701F76" w:rsidRPr="00357DA3" w:rsidRDefault="00701F76" w:rsidP="007B1998">
            <w:pPr>
              <w:spacing w:line="32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助成金</w:t>
            </w:r>
            <w:r w:rsidR="00892B69">
              <w:rPr>
                <w:rFonts w:ascii="ＭＳ Ｐゴシック" w:eastAsia="ＭＳ Ｐゴシック" w:hAnsi="ＭＳ Ｐゴシック" w:hint="eastAsia"/>
                <w:sz w:val="22"/>
              </w:rPr>
              <w:t>限度</w:t>
            </w:r>
            <w:r w:rsidRPr="00357DA3">
              <w:rPr>
                <w:rFonts w:ascii="ＭＳ Ｐゴシック" w:eastAsia="ＭＳ Ｐゴシック" w:hAnsi="ＭＳ Ｐゴシック" w:hint="eastAsia"/>
                <w:sz w:val="22"/>
              </w:rPr>
              <w:t>額</w:t>
            </w:r>
          </w:p>
        </w:tc>
      </w:tr>
      <w:tr w:rsidR="00701F76" w:rsidRPr="00357DA3" w14:paraId="7E939B7E" w14:textId="77777777" w:rsidTr="007B1998">
        <w:trPr>
          <w:trHeight w:val="686"/>
        </w:trPr>
        <w:tc>
          <w:tcPr>
            <w:tcW w:w="1417" w:type="dxa"/>
            <w:vMerge/>
            <w:tcBorders>
              <w:left w:val="single" w:sz="12" w:space="0" w:color="auto"/>
              <w:right w:val="single" w:sz="12" w:space="0" w:color="auto"/>
            </w:tcBorders>
            <w:shd w:val="clear" w:color="auto" w:fill="auto"/>
            <w:vAlign w:val="center"/>
          </w:tcPr>
          <w:p w14:paraId="21C30989" w14:textId="77777777" w:rsidR="00701F76" w:rsidRPr="00357DA3" w:rsidRDefault="00701F76" w:rsidP="00131391">
            <w:pPr>
              <w:spacing w:line="280" w:lineRule="exact"/>
              <w:jc w:val="center"/>
              <w:rPr>
                <w:rFonts w:ascii="ＭＳ Ｐゴシック" w:eastAsia="ＭＳ Ｐゴシック" w:hAnsi="ＭＳ Ｐゴシック"/>
                <w:sz w:val="22"/>
              </w:rPr>
            </w:pPr>
          </w:p>
        </w:tc>
        <w:tc>
          <w:tcPr>
            <w:tcW w:w="1843" w:type="dxa"/>
            <w:tcBorders>
              <w:top w:val="single" w:sz="12" w:space="0" w:color="auto"/>
              <w:left w:val="single" w:sz="12" w:space="0" w:color="auto"/>
            </w:tcBorders>
            <w:shd w:val="pct10" w:color="auto" w:fill="auto"/>
            <w:vAlign w:val="center"/>
          </w:tcPr>
          <w:p w14:paraId="5251966C"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w:t>
            </w:r>
          </w:p>
          <w:p w14:paraId="1F049C48"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10万円以下</w:t>
            </w:r>
          </w:p>
          <w:p w14:paraId="0EEC30FA" w14:textId="77777777" w:rsidR="00701F76" w:rsidRPr="00357DA3" w:rsidRDefault="00701F76" w:rsidP="007B1998">
            <w:pPr>
              <w:spacing w:line="240" w:lineRule="exact"/>
              <w:jc w:val="center"/>
              <w:rPr>
                <w:rFonts w:ascii="ＭＳ Ｐゴシック" w:eastAsia="ＭＳ Ｐゴシック" w:hAnsi="ＭＳ Ｐゴシック"/>
                <w:sz w:val="22"/>
              </w:rPr>
            </w:pPr>
          </w:p>
        </w:tc>
        <w:tc>
          <w:tcPr>
            <w:tcW w:w="1985" w:type="dxa"/>
            <w:tcBorders>
              <w:top w:val="single" w:sz="12" w:space="0" w:color="auto"/>
            </w:tcBorders>
            <w:shd w:val="pct10" w:color="auto" w:fill="auto"/>
            <w:vAlign w:val="center"/>
          </w:tcPr>
          <w:p w14:paraId="161FB0DA"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(2)</w:t>
            </w:r>
          </w:p>
          <w:p w14:paraId="58D0605A"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10万円超～</w:t>
            </w:r>
          </w:p>
          <w:p w14:paraId="4D0D4FA3"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32万5千円まで</w:t>
            </w:r>
          </w:p>
        </w:tc>
        <w:tc>
          <w:tcPr>
            <w:tcW w:w="2126" w:type="dxa"/>
            <w:tcBorders>
              <w:top w:val="single" w:sz="12" w:space="0" w:color="auto"/>
              <w:right w:val="single" w:sz="12" w:space="0" w:color="auto"/>
            </w:tcBorders>
            <w:shd w:val="pct10" w:color="auto" w:fill="auto"/>
            <w:vAlign w:val="center"/>
          </w:tcPr>
          <w:p w14:paraId="12B4EC1F"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(3)</w:t>
            </w:r>
          </w:p>
          <w:p w14:paraId="41D314D0" w14:textId="77777777" w:rsidR="00701F76" w:rsidRPr="00357DA3" w:rsidRDefault="00701F76" w:rsidP="007B1998">
            <w:pPr>
              <w:spacing w:line="24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32万5千円超</w:t>
            </w:r>
          </w:p>
          <w:p w14:paraId="59D24834" w14:textId="77777777" w:rsidR="00701F76" w:rsidRPr="00357DA3" w:rsidRDefault="00701F76" w:rsidP="007B1998">
            <w:pPr>
              <w:spacing w:line="240" w:lineRule="exact"/>
              <w:jc w:val="center"/>
              <w:rPr>
                <w:rFonts w:ascii="ＭＳ Ｐゴシック" w:eastAsia="ＭＳ Ｐゴシック" w:hAnsi="ＭＳ Ｐゴシック"/>
                <w:sz w:val="22"/>
              </w:rPr>
            </w:pPr>
          </w:p>
        </w:tc>
        <w:tc>
          <w:tcPr>
            <w:tcW w:w="1701" w:type="dxa"/>
            <w:vMerge/>
            <w:tcBorders>
              <w:left w:val="single" w:sz="12" w:space="0" w:color="auto"/>
              <w:right w:val="single" w:sz="12" w:space="0" w:color="auto"/>
            </w:tcBorders>
            <w:shd w:val="clear" w:color="auto" w:fill="auto"/>
          </w:tcPr>
          <w:p w14:paraId="7328C828" w14:textId="77777777" w:rsidR="00701F76" w:rsidRPr="00357DA3" w:rsidRDefault="00701F76" w:rsidP="00131391">
            <w:pPr>
              <w:spacing w:line="240" w:lineRule="exact"/>
              <w:rPr>
                <w:rFonts w:ascii="ＭＳ Ｐゴシック" w:eastAsia="ＭＳ Ｐゴシック" w:hAnsi="ＭＳ Ｐゴシック"/>
                <w:sz w:val="22"/>
              </w:rPr>
            </w:pPr>
          </w:p>
        </w:tc>
      </w:tr>
      <w:tr w:rsidR="00701F76" w:rsidRPr="00357DA3" w14:paraId="238DE3EB" w14:textId="77777777" w:rsidTr="00131391">
        <w:trPr>
          <w:trHeight w:val="349"/>
        </w:trPr>
        <w:tc>
          <w:tcPr>
            <w:tcW w:w="1417" w:type="dxa"/>
            <w:vMerge/>
            <w:tcBorders>
              <w:left w:val="single" w:sz="12" w:space="0" w:color="auto"/>
              <w:bottom w:val="single" w:sz="12" w:space="0" w:color="auto"/>
              <w:right w:val="single" w:sz="12" w:space="0" w:color="auto"/>
            </w:tcBorders>
            <w:shd w:val="clear" w:color="auto" w:fill="auto"/>
            <w:vAlign w:val="center"/>
          </w:tcPr>
          <w:p w14:paraId="7FC11F70" w14:textId="77777777" w:rsidR="00701F76" w:rsidRPr="00357DA3" w:rsidRDefault="00701F76" w:rsidP="00131391">
            <w:pPr>
              <w:spacing w:line="280" w:lineRule="exact"/>
              <w:jc w:val="center"/>
              <w:rPr>
                <w:rFonts w:ascii="ＭＳ Ｐゴシック" w:eastAsia="ＭＳ Ｐゴシック" w:hAnsi="ＭＳ Ｐゴシック"/>
                <w:sz w:val="22"/>
              </w:rPr>
            </w:pPr>
          </w:p>
        </w:tc>
        <w:tc>
          <w:tcPr>
            <w:tcW w:w="1843" w:type="dxa"/>
            <w:tcBorders>
              <w:left w:val="single" w:sz="12" w:space="0" w:color="auto"/>
              <w:bottom w:val="single" w:sz="12" w:space="0" w:color="auto"/>
            </w:tcBorders>
            <w:shd w:val="pct10" w:color="auto" w:fill="auto"/>
            <w:vAlign w:val="center"/>
          </w:tcPr>
          <w:p w14:paraId="2EE016D5" w14:textId="77777777" w:rsidR="00701F76" w:rsidRPr="00357DA3" w:rsidRDefault="00701F76" w:rsidP="00131391">
            <w:pPr>
              <w:spacing w:line="28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助成率10／10</w:t>
            </w:r>
          </w:p>
        </w:tc>
        <w:tc>
          <w:tcPr>
            <w:tcW w:w="1985" w:type="dxa"/>
            <w:tcBorders>
              <w:bottom w:val="single" w:sz="12" w:space="0" w:color="auto"/>
            </w:tcBorders>
            <w:shd w:val="pct10" w:color="auto" w:fill="auto"/>
            <w:vAlign w:val="center"/>
          </w:tcPr>
          <w:p w14:paraId="65D8A8B1" w14:textId="77777777" w:rsidR="00701F76" w:rsidRPr="00357DA3" w:rsidRDefault="00701F76" w:rsidP="00131391">
            <w:pPr>
              <w:spacing w:line="28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助成率２／３</w:t>
            </w:r>
          </w:p>
        </w:tc>
        <w:tc>
          <w:tcPr>
            <w:tcW w:w="2126" w:type="dxa"/>
            <w:tcBorders>
              <w:bottom w:val="single" w:sz="12" w:space="0" w:color="auto"/>
              <w:right w:val="single" w:sz="12" w:space="0" w:color="auto"/>
            </w:tcBorders>
            <w:shd w:val="pct10" w:color="auto" w:fill="auto"/>
            <w:vAlign w:val="center"/>
          </w:tcPr>
          <w:p w14:paraId="43CC7ACC" w14:textId="77777777" w:rsidR="00701F76" w:rsidRPr="00357DA3" w:rsidRDefault="00701F76" w:rsidP="00131391">
            <w:pPr>
              <w:spacing w:line="28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助成率１／２</w:t>
            </w:r>
          </w:p>
        </w:tc>
        <w:tc>
          <w:tcPr>
            <w:tcW w:w="1701" w:type="dxa"/>
            <w:vMerge/>
            <w:tcBorders>
              <w:left w:val="single" w:sz="12" w:space="0" w:color="auto"/>
              <w:bottom w:val="single" w:sz="12" w:space="0" w:color="auto"/>
              <w:right w:val="single" w:sz="12" w:space="0" w:color="auto"/>
            </w:tcBorders>
            <w:shd w:val="clear" w:color="auto" w:fill="auto"/>
          </w:tcPr>
          <w:p w14:paraId="168FBE8D" w14:textId="77777777" w:rsidR="00701F76" w:rsidRPr="00357DA3" w:rsidRDefault="00701F76" w:rsidP="00131391">
            <w:pPr>
              <w:spacing w:line="240" w:lineRule="exact"/>
              <w:rPr>
                <w:rFonts w:ascii="ＭＳ Ｐゴシック" w:eastAsia="ＭＳ Ｐゴシック" w:hAnsi="ＭＳ Ｐゴシック"/>
                <w:sz w:val="22"/>
              </w:rPr>
            </w:pPr>
          </w:p>
        </w:tc>
      </w:tr>
      <w:tr w:rsidR="00701F76" w:rsidRPr="00357DA3" w14:paraId="64A5C021" w14:textId="77777777" w:rsidTr="00131391">
        <w:trPr>
          <w:trHeight w:val="505"/>
        </w:trPr>
        <w:tc>
          <w:tcPr>
            <w:tcW w:w="1417" w:type="dxa"/>
            <w:tcBorders>
              <w:left w:val="single" w:sz="12" w:space="0" w:color="auto"/>
              <w:right w:val="single" w:sz="12" w:space="0" w:color="auto"/>
            </w:tcBorders>
            <w:shd w:val="clear" w:color="auto" w:fill="auto"/>
            <w:vAlign w:val="center"/>
          </w:tcPr>
          <w:p w14:paraId="156D66CC" w14:textId="77777777" w:rsidR="00701F76" w:rsidRPr="00357DA3" w:rsidRDefault="00701F76" w:rsidP="00131391">
            <w:pPr>
              <w:spacing w:line="28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w:t>
            </w:r>
          </w:p>
        </w:tc>
        <w:tc>
          <w:tcPr>
            <w:tcW w:w="1843" w:type="dxa"/>
            <w:tcBorders>
              <w:left w:val="single" w:sz="12" w:space="0" w:color="auto"/>
            </w:tcBorders>
            <w:shd w:val="clear" w:color="auto" w:fill="auto"/>
            <w:vAlign w:val="center"/>
          </w:tcPr>
          <w:p w14:paraId="210D4AF8"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10万円×10/10</w:t>
            </w:r>
          </w:p>
          <w:p w14:paraId="1601E20A"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w:t>
            </w:r>
          </w:p>
        </w:tc>
        <w:tc>
          <w:tcPr>
            <w:tcW w:w="1985" w:type="dxa"/>
            <w:shd w:val="clear" w:color="auto" w:fill="auto"/>
            <w:vAlign w:val="center"/>
          </w:tcPr>
          <w:p w14:paraId="61495A38" w14:textId="77777777" w:rsidR="00701F76" w:rsidRPr="00357DA3" w:rsidRDefault="00701F76" w:rsidP="007B1998">
            <w:pPr>
              <w:spacing w:line="260" w:lineRule="exact"/>
              <w:rPr>
                <w:rFonts w:ascii="ＭＳ Ｐゴシック" w:eastAsia="ＭＳ Ｐゴシック" w:hAnsi="ＭＳ Ｐゴシック"/>
                <w:sz w:val="22"/>
              </w:rPr>
            </w:pPr>
          </w:p>
        </w:tc>
        <w:tc>
          <w:tcPr>
            <w:tcW w:w="2126" w:type="dxa"/>
            <w:tcBorders>
              <w:right w:val="single" w:sz="12" w:space="0" w:color="auto"/>
            </w:tcBorders>
            <w:shd w:val="clear" w:color="auto" w:fill="auto"/>
            <w:vAlign w:val="center"/>
          </w:tcPr>
          <w:p w14:paraId="56170636" w14:textId="77777777" w:rsidR="00701F76" w:rsidRPr="00357DA3" w:rsidRDefault="00701F76" w:rsidP="007B1998">
            <w:pPr>
              <w:spacing w:line="260" w:lineRule="exact"/>
              <w:rPr>
                <w:rFonts w:ascii="ＭＳ Ｐゴシック" w:eastAsia="ＭＳ Ｐゴシック" w:hAnsi="ＭＳ Ｐゴシック"/>
                <w:sz w:val="22"/>
              </w:rPr>
            </w:pPr>
          </w:p>
        </w:tc>
        <w:tc>
          <w:tcPr>
            <w:tcW w:w="1701" w:type="dxa"/>
            <w:tcBorders>
              <w:left w:val="single" w:sz="12" w:space="0" w:color="auto"/>
              <w:right w:val="single" w:sz="12" w:space="0" w:color="auto"/>
            </w:tcBorders>
            <w:shd w:val="clear" w:color="auto" w:fill="auto"/>
            <w:vAlign w:val="center"/>
          </w:tcPr>
          <w:p w14:paraId="4C5626B9"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w:t>
            </w:r>
          </w:p>
          <w:p w14:paraId="201870A2" w14:textId="77777777" w:rsidR="00701F76" w:rsidRPr="00357DA3" w:rsidRDefault="00701F76" w:rsidP="007B1998">
            <w:pPr>
              <w:spacing w:line="260" w:lineRule="exact"/>
              <w:ind w:firstLineChars="200" w:firstLine="440"/>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w:t>
            </w:r>
          </w:p>
        </w:tc>
      </w:tr>
      <w:tr w:rsidR="00701F76" w:rsidRPr="00357DA3" w14:paraId="16BEFA80" w14:textId="77777777" w:rsidTr="00131391">
        <w:tc>
          <w:tcPr>
            <w:tcW w:w="1417" w:type="dxa"/>
            <w:tcBorders>
              <w:left w:val="single" w:sz="12" w:space="0" w:color="auto"/>
              <w:right w:val="single" w:sz="12" w:space="0" w:color="auto"/>
            </w:tcBorders>
            <w:shd w:val="clear" w:color="auto" w:fill="auto"/>
            <w:vAlign w:val="center"/>
          </w:tcPr>
          <w:p w14:paraId="45C8A48E" w14:textId="77777777" w:rsidR="00701F76" w:rsidRPr="00357DA3" w:rsidRDefault="00701F76" w:rsidP="00131391">
            <w:pPr>
              <w:spacing w:line="28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25万円</w:t>
            </w:r>
          </w:p>
        </w:tc>
        <w:tc>
          <w:tcPr>
            <w:tcW w:w="1843" w:type="dxa"/>
            <w:tcBorders>
              <w:left w:val="single" w:sz="12" w:space="0" w:color="auto"/>
            </w:tcBorders>
            <w:shd w:val="clear" w:color="auto" w:fill="auto"/>
            <w:vAlign w:val="center"/>
          </w:tcPr>
          <w:p w14:paraId="3D5DAB03"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10万円×10/10</w:t>
            </w:r>
          </w:p>
          <w:p w14:paraId="4D765A3F"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w:t>
            </w:r>
          </w:p>
        </w:tc>
        <w:tc>
          <w:tcPr>
            <w:tcW w:w="1985" w:type="dxa"/>
            <w:shd w:val="clear" w:color="auto" w:fill="auto"/>
            <w:vAlign w:val="center"/>
          </w:tcPr>
          <w:p w14:paraId="5070F9A7"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（25－10）万円×2/3＝10万円</w:t>
            </w:r>
          </w:p>
        </w:tc>
        <w:tc>
          <w:tcPr>
            <w:tcW w:w="2126" w:type="dxa"/>
            <w:tcBorders>
              <w:right w:val="single" w:sz="12" w:space="0" w:color="auto"/>
            </w:tcBorders>
            <w:shd w:val="clear" w:color="auto" w:fill="auto"/>
            <w:vAlign w:val="center"/>
          </w:tcPr>
          <w:p w14:paraId="1926628C" w14:textId="77777777" w:rsidR="00701F76" w:rsidRPr="00357DA3" w:rsidRDefault="00701F76" w:rsidP="007B1998">
            <w:pPr>
              <w:spacing w:line="260" w:lineRule="exact"/>
              <w:rPr>
                <w:rFonts w:ascii="ＭＳ Ｐゴシック" w:eastAsia="ＭＳ Ｐゴシック" w:hAnsi="ＭＳ Ｐゴシック"/>
                <w:sz w:val="22"/>
              </w:rPr>
            </w:pPr>
          </w:p>
        </w:tc>
        <w:tc>
          <w:tcPr>
            <w:tcW w:w="1701" w:type="dxa"/>
            <w:tcBorders>
              <w:left w:val="single" w:sz="12" w:space="0" w:color="auto"/>
              <w:right w:val="single" w:sz="12" w:space="0" w:color="auto"/>
            </w:tcBorders>
            <w:shd w:val="clear" w:color="auto" w:fill="auto"/>
            <w:vAlign w:val="center"/>
          </w:tcPr>
          <w:p w14:paraId="709F5765"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w:t>
            </w:r>
            <w:r w:rsidR="007B1998">
              <w:rPr>
                <w:rFonts w:ascii="ＭＳ Ｐゴシック" w:eastAsia="ＭＳ Ｐゴシック" w:hAnsi="ＭＳ Ｐゴシック" w:hint="eastAsia"/>
                <w:sz w:val="22"/>
              </w:rPr>
              <w:t>＋</w:t>
            </w:r>
            <w:r w:rsidRPr="00357DA3">
              <w:rPr>
                <w:rFonts w:ascii="ＭＳ Ｐゴシック" w:eastAsia="ＭＳ Ｐゴシック" w:hAnsi="ＭＳ Ｐゴシック" w:hint="eastAsia"/>
                <w:sz w:val="22"/>
              </w:rPr>
              <w:t>(2)</w:t>
            </w:r>
          </w:p>
          <w:p w14:paraId="2BE8A2EC" w14:textId="77777777" w:rsidR="00701F76" w:rsidRPr="00357DA3" w:rsidRDefault="00701F76" w:rsidP="007B1998">
            <w:pPr>
              <w:spacing w:line="260" w:lineRule="exact"/>
              <w:ind w:firstLineChars="200" w:firstLine="440"/>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20万円</w:t>
            </w:r>
          </w:p>
        </w:tc>
      </w:tr>
      <w:tr w:rsidR="00701F76" w:rsidRPr="00357DA3" w14:paraId="0FABB059" w14:textId="77777777" w:rsidTr="00000D2A">
        <w:trPr>
          <w:trHeight w:val="446"/>
        </w:trPr>
        <w:tc>
          <w:tcPr>
            <w:tcW w:w="1417" w:type="dxa"/>
            <w:tcBorders>
              <w:left w:val="single" w:sz="12" w:space="0" w:color="auto"/>
              <w:bottom w:val="single" w:sz="12" w:space="0" w:color="auto"/>
              <w:right w:val="single" w:sz="12" w:space="0" w:color="auto"/>
            </w:tcBorders>
            <w:shd w:val="clear" w:color="auto" w:fill="auto"/>
            <w:vAlign w:val="center"/>
          </w:tcPr>
          <w:p w14:paraId="379CADE8" w14:textId="77777777" w:rsidR="00701F76" w:rsidRPr="00357DA3" w:rsidRDefault="00701F76" w:rsidP="00131391">
            <w:pPr>
              <w:spacing w:line="280" w:lineRule="exact"/>
              <w:jc w:val="center"/>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40万円</w:t>
            </w:r>
          </w:p>
        </w:tc>
        <w:tc>
          <w:tcPr>
            <w:tcW w:w="1843" w:type="dxa"/>
            <w:tcBorders>
              <w:left w:val="single" w:sz="12" w:space="0" w:color="auto"/>
              <w:bottom w:val="single" w:sz="12" w:space="0" w:color="auto"/>
            </w:tcBorders>
            <w:shd w:val="clear" w:color="auto" w:fill="auto"/>
            <w:vAlign w:val="center"/>
          </w:tcPr>
          <w:p w14:paraId="10C879F9"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10万円×10/10</w:t>
            </w:r>
          </w:p>
          <w:p w14:paraId="75FBED04"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=10万円</w:t>
            </w:r>
          </w:p>
        </w:tc>
        <w:tc>
          <w:tcPr>
            <w:tcW w:w="1985" w:type="dxa"/>
            <w:tcBorders>
              <w:bottom w:val="single" w:sz="12" w:space="0" w:color="auto"/>
            </w:tcBorders>
            <w:shd w:val="clear" w:color="auto" w:fill="auto"/>
            <w:vAlign w:val="center"/>
          </w:tcPr>
          <w:p w14:paraId="5CC0AF0F"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(32.5-10)万円×2/3＝15万円</w:t>
            </w:r>
          </w:p>
        </w:tc>
        <w:tc>
          <w:tcPr>
            <w:tcW w:w="2126" w:type="dxa"/>
            <w:tcBorders>
              <w:bottom w:val="single" w:sz="12" w:space="0" w:color="auto"/>
              <w:right w:val="single" w:sz="12" w:space="0" w:color="auto"/>
            </w:tcBorders>
            <w:shd w:val="clear" w:color="auto" w:fill="auto"/>
            <w:vAlign w:val="center"/>
          </w:tcPr>
          <w:p w14:paraId="6708AEFC"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(40－32.5)万円×1/2＝3.75万円</w:t>
            </w:r>
          </w:p>
        </w:tc>
        <w:tc>
          <w:tcPr>
            <w:tcW w:w="1701" w:type="dxa"/>
            <w:tcBorders>
              <w:left w:val="single" w:sz="12" w:space="0" w:color="auto"/>
              <w:bottom w:val="single" w:sz="12" w:space="0" w:color="auto"/>
              <w:right w:val="single" w:sz="12" w:space="0" w:color="auto"/>
            </w:tcBorders>
            <w:shd w:val="clear" w:color="auto" w:fill="auto"/>
            <w:vAlign w:val="center"/>
          </w:tcPr>
          <w:p w14:paraId="532DDFE6" w14:textId="77777777" w:rsidR="00701F76" w:rsidRPr="00357DA3" w:rsidRDefault="00701F76" w:rsidP="007B1998">
            <w:pPr>
              <w:spacing w:line="260" w:lineRule="exact"/>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(1)</w:t>
            </w:r>
            <w:r w:rsidR="007B1998">
              <w:rPr>
                <w:rFonts w:ascii="ＭＳ Ｐゴシック" w:eastAsia="ＭＳ Ｐゴシック" w:hAnsi="ＭＳ Ｐゴシック" w:hint="eastAsia"/>
                <w:sz w:val="22"/>
              </w:rPr>
              <w:t>＋</w:t>
            </w:r>
            <w:r w:rsidRPr="00357DA3">
              <w:rPr>
                <w:rFonts w:ascii="ＭＳ Ｐゴシック" w:eastAsia="ＭＳ Ｐゴシック" w:hAnsi="ＭＳ Ｐゴシック" w:hint="eastAsia"/>
                <w:sz w:val="22"/>
              </w:rPr>
              <w:t>(2)＋(3)</w:t>
            </w:r>
          </w:p>
          <w:p w14:paraId="21F3590B" w14:textId="77777777" w:rsidR="00701F76" w:rsidRPr="00357DA3" w:rsidRDefault="00701F76" w:rsidP="007B1998">
            <w:pPr>
              <w:spacing w:line="260" w:lineRule="exact"/>
              <w:ind w:leftChars="-4" w:left="1" w:hangingChars="4" w:hanging="9"/>
              <w:rPr>
                <w:rFonts w:ascii="ＭＳ Ｐゴシック" w:eastAsia="ＭＳ Ｐゴシック" w:hAnsi="ＭＳ Ｐゴシック"/>
                <w:sz w:val="22"/>
              </w:rPr>
            </w:pPr>
            <w:r w:rsidRPr="00357DA3">
              <w:rPr>
                <w:rFonts w:ascii="ＭＳ Ｐゴシック" w:eastAsia="ＭＳ Ｐゴシック" w:hAnsi="ＭＳ Ｐゴシック" w:hint="eastAsia"/>
                <w:sz w:val="22"/>
              </w:rPr>
              <w:t>28</w:t>
            </w:r>
            <w:r w:rsidR="007B1998">
              <w:rPr>
                <w:rFonts w:ascii="ＭＳ Ｐゴシック" w:eastAsia="ＭＳ Ｐゴシック" w:hAnsi="ＭＳ Ｐゴシック" w:hint="eastAsia"/>
                <w:sz w:val="22"/>
              </w:rPr>
              <w:t>万7</w:t>
            </w:r>
            <w:r w:rsidR="007B1998">
              <w:rPr>
                <w:rFonts w:ascii="ＭＳ Ｐゴシック" w:eastAsia="ＭＳ Ｐゴシック" w:hAnsi="ＭＳ Ｐゴシック"/>
                <w:sz w:val="22"/>
              </w:rPr>
              <w:t>,</w:t>
            </w:r>
            <w:r w:rsidRPr="00357DA3">
              <w:rPr>
                <w:rFonts w:ascii="ＭＳ Ｐゴシック" w:eastAsia="ＭＳ Ｐゴシック" w:hAnsi="ＭＳ Ｐゴシック" w:hint="eastAsia"/>
                <w:sz w:val="22"/>
              </w:rPr>
              <w:t>5</w:t>
            </w:r>
            <w:r w:rsidR="007B1998">
              <w:rPr>
                <w:rFonts w:ascii="ＭＳ Ｐゴシック" w:eastAsia="ＭＳ Ｐゴシック" w:hAnsi="ＭＳ Ｐゴシック"/>
                <w:sz w:val="22"/>
              </w:rPr>
              <w:t>00</w:t>
            </w:r>
            <w:r w:rsidRPr="00357DA3">
              <w:rPr>
                <w:rFonts w:ascii="ＭＳ Ｐゴシック" w:eastAsia="ＭＳ Ｐゴシック" w:hAnsi="ＭＳ Ｐゴシック" w:hint="eastAsia"/>
                <w:sz w:val="22"/>
              </w:rPr>
              <w:t>円</w:t>
            </w:r>
            <w:r w:rsidR="00EF2B49" w:rsidRPr="00000D2A">
              <w:rPr>
                <w:rFonts w:ascii="ＭＳ Ｐゴシック" w:eastAsia="ＭＳ Ｐゴシック" w:hAnsi="ＭＳ Ｐゴシック" w:hint="eastAsia"/>
                <w:color w:val="000000" w:themeColor="text1"/>
                <w:sz w:val="22"/>
              </w:rPr>
              <w:t>※</w:t>
            </w:r>
          </w:p>
        </w:tc>
      </w:tr>
    </w:tbl>
    <w:p w14:paraId="48990665" w14:textId="77777777" w:rsidR="00EF2B49" w:rsidRPr="00000D2A" w:rsidRDefault="00EF2B49">
      <w:pPr>
        <w:widowControl/>
        <w:jc w:val="left"/>
        <w:rPr>
          <w:rFonts w:ascii="ＭＳ Ｐゴシック" w:eastAsia="ＭＳ Ｐゴシック" w:hAnsi="ＭＳ Ｐゴシック" w:cs="ＭＳ 明朝"/>
        </w:rPr>
      </w:pPr>
      <w:r>
        <w:rPr>
          <w:rFonts w:hint="eastAsia"/>
        </w:rPr>
        <w:t xml:space="preserve">　　　　</w:t>
      </w:r>
      <w:r w:rsidR="0056640E" w:rsidRPr="00000D2A">
        <w:rPr>
          <w:rFonts w:ascii="ＭＳ Ｐゴシック" w:eastAsia="ＭＳ Ｐゴシック" w:hAnsi="ＭＳ Ｐゴシック" w:cs="ＭＳ 明朝" w:hint="eastAsia"/>
          <w:color w:val="000000" w:themeColor="text1"/>
        </w:rPr>
        <w:t>※交付決定額は１０００円未満切り捨てのため、助成金</w:t>
      </w:r>
      <w:r w:rsidRPr="00000D2A">
        <w:rPr>
          <w:rFonts w:ascii="ＭＳ Ｐゴシック" w:eastAsia="ＭＳ Ｐゴシック" w:hAnsi="ＭＳ Ｐゴシック" w:cs="ＭＳ 明朝" w:hint="eastAsia"/>
          <w:color w:val="000000" w:themeColor="text1"/>
        </w:rPr>
        <w:t>は2</w:t>
      </w:r>
      <w:r w:rsidRPr="00000D2A">
        <w:rPr>
          <w:rFonts w:ascii="ＭＳ Ｐゴシック" w:eastAsia="ＭＳ Ｐゴシック" w:hAnsi="ＭＳ Ｐゴシック" w:cs="ＭＳ 明朝"/>
          <w:color w:val="000000" w:themeColor="text1"/>
        </w:rPr>
        <w:t>8</w:t>
      </w:r>
      <w:r w:rsidRPr="00000D2A">
        <w:rPr>
          <w:rFonts w:ascii="ＭＳ Ｐゴシック" w:eastAsia="ＭＳ Ｐゴシック" w:hAnsi="ＭＳ Ｐゴシック" w:cs="ＭＳ 明朝" w:hint="eastAsia"/>
          <w:color w:val="000000" w:themeColor="text1"/>
        </w:rPr>
        <w:t>万7</w:t>
      </w:r>
      <w:r w:rsidRPr="00000D2A">
        <w:rPr>
          <w:rFonts w:ascii="ＭＳ Ｐゴシック" w:eastAsia="ＭＳ Ｐゴシック" w:hAnsi="ＭＳ Ｐゴシック" w:cs="ＭＳ 明朝"/>
          <w:color w:val="000000" w:themeColor="text1"/>
        </w:rPr>
        <w:t>,000</w:t>
      </w:r>
      <w:r w:rsidRPr="00000D2A">
        <w:rPr>
          <w:rFonts w:ascii="ＭＳ Ｐゴシック" w:eastAsia="ＭＳ Ｐゴシック" w:hAnsi="ＭＳ Ｐゴシック" w:cs="ＭＳ 明朝" w:hint="eastAsia"/>
          <w:color w:val="000000" w:themeColor="text1"/>
        </w:rPr>
        <w:t>円になります。</w:t>
      </w:r>
    </w:p>
    <w:tbl>
      <w:tblPr>
        <w:tblStyle w:val="ab"/>
        <w:tblpPr w:leftFromText="142" w:rightFromText="142" w:horzAnchor="margin" w:tblpX="392" w:tblpY="373"/>
        <w:tblW w:w="0" w:type="auto"/>
        <w:tblLook w:val="04A0" w:firstRow="1" w:lastRow="0" w:firstColumn="1" w:lastColumn="0" w:noHBand="0" w:noVBand="1"/>
      </w:tblPr>
      <w:tblGrid>
        <w:gridCol w:w="1716"/>
        <w:gridCol w:w="7181"/>
      </w:tblGrid>
      <w:tr w:rsidR="00411A69" w:rsidRPr="00EA7321" w14:paraId="080576B6" w14:textId="77777777" w:rsidTr="00124B8F">
        <w:trPr>
          <w:cantSplit/>
        </w:trPr>
        <w:tc>
          <w:tcPr>
            <w:tcW w:w="1716" w:type="dxa"/>
            <w:tcBorders>
              <w:top w:val="single" w:sz="12" w:space="0" w:color="auto"/>
              <w:left w:val="single" w:sz="12" w:space="0" w:color="auto"/>
              <w:bottom w:val="single" w:sz="12" w:space="0" w:color="auto"/>
            </w:tcBorders>
            <w:shd w:val="clear" w:color="auto" w:fill="DBE5F1" w:themeFill="accent1" w:themeFillTint="33"/>
            <w:vAlign w:val="center"/>
          </w:tcPr>
          <w:p w14:paraId="31973625"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lastRenderedPageBreak/>
              <w:t>助成事業名</w:t>
            </w:r>
          </w:p>
        </w:tc>
        <w:tc>
          <w:tcPr>
            <w:tcW w:w="7181" w:type="dxa"/>
            <w:tcBorders>
              <w:top w:val="single" w:sz="12" w:space="0" w:color="auto"/>
              <w:bottom w:val="single" w:sz="12" w:space="0" w:color="auto"/>
              <w:right w:val="single" w:sz="12" w:space="0" w:color="auto"/>
            </w:tcBorders>
            <w:shd w:val="clear" w:color="auto" w:fill="DBE5F1" w:themeFill="accent1" w:themeFillTint="33"/>
            <w:vAlign w:val="center"/>
          </w:tcPr>
          <w:p w14:paraId="11050109" w14:textId="77777777" w:rsidR="00411A69" w:rsidRPr="00EA7321" w:rsidRDefault="00411A69" w:rsidP="00124B8F">
            <w:pPr>
              <w:jc w:val="center"/>
              <w:rPr>
                <w:rFonts w:ascii="HG丸ｺﾞｼｯｸM-PRO" w:eastAsia="HG丸ｺﾞｼｯｸM-PRO" w:hAnsi="HG丸ｺﾞｼｯｸM-PRO"/>
                <w:b/>
                <w:sz w:val="36"/>
                <w:szCs w:val="36"/>
              </w:rPr>
            </w:pPr>
            <w:r w:rsidRPr="00EA7321">
              <w:rPr>
                <w:rFonts w:ascii="HG丸ｺﾞｼｯｸM-PRO" w:eastAsia="HG丸ｺﾞｼｯｸM-PRO" w:hAnsi="HG丸ｺﾞｼｯｸM-PRO" w:hint="eastAsia"/>
                <w:b/>
                <w:sz w:val="36"/>
                <w:szCs w:val="36"/>
              </w:rPr>
              <w:t>環境活動見本市等普及啓発支援事業</w:t>
            </w:r>
          </w:p>
        </w:tc>
      </w:tr>
      <w:tr w:rsidR="00411A69" w:rsidRPr="00FB167C" w14:paraId="0FE4B76A" w14:textId="77777777" w:rsidTr="00124B8F">
        <w:trPr>
          <w:cantSplit/>
          <w:trHeight w:val="1771"/>
        </w:trPr>
        <w:tc>
          <w:tcPr>
            <w:tcW w:w="1716" w:type="dxa"/>
            <w:tcBorders>
              <w:top w:val="single" w:sz="12" w:space="0" w:color="auto"/>
              <w:left w:val="single" w:sz="12" w:space="0" w:color="auto"/>
            </w:tcBorders>
            <w:vAlign w:val="center"/>
          </w:tcPr>
          <w:p w14:paraId="54A7DFAF"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目  的</w:t>
            </w:r>
          </w:p>
        </w:tc>
        <w:tc>
          <w:tcPr>
            <w:tcW w:w="7181" w:type="dxa"/>
            <w:tcBorders>
              <w:top w:val="single" w:sz="12" w:space="0" w:color="auto"/>
              <w:right w:val="single" w:sz="12" w:space="0" w:color="auto"/>
            </w:tcBorders>
            <w:vAlign w:val="center"/>
          </w:tcPr>
          <w:p w14:paraId="473D25EC" w14:textId="77777777" w:rsidR="00411A69" w:rsidRPr="00FB167C" w:rsidRDefault="00411A69" w:rsidP="00124B8F">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市町村・県民団体等の各主体が連携・協働して実施する環境保全・再生に係る広域的な普及啓発等の事業に要する経費の一部を助成</w:t>
            </w:r>
          </w:p>
        </w:tc>
      </w:tr>
      <w:tr w:rsidR="00411A69" w:rsidRPr="00FB167C" w14:paraId="5E1BA6C5" w14:textId="77777777" w:rsidTr="00124B8F">
        <w:trPr>
          <w:cantSplit/>
          <w:trHeight w:val="1829"/>
        </w:trPr>
        <w:tc>
          <w:tcPr>
            <w:tcW w:w="1716" w:type="dxa"/>
            <w:tcBorders>
              <w:left w:val="single" w:sz="12" w:space="0" w:color="auto"/>
            </w:tcBorders>
            <w:vAlign w:val="center"/>
          </w:tcPr>
          <w:p w14:paraId="545D0777"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助成期間</w:t>
            </w:r>
          </w:p>
        </w:tc>
        <w:tc>
          <w:tcPr>
            <w:tcW w:w="7181" w:type="dxa"/>
            <w:tcBorders>
              <w:right w:val="single" w:sz="12" w:space="0" w:color="auto"/>
            </w:tcBorders>
            <w:vAlign w:val="center"/>
          </w:tcPr>
          <w:p w14:paraId="0FF455A5" w14:textId="77777777" w:rsidR="00411A69" w:rsidRPr="00FB167C" w:rsidRDefault="00411A69" w:rsidP="00124B8F">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５年間</w:t>
            </w:r>
          </w:p>
          <w:p w14:paraId="2B86669F" w14:textId="77777777" w:rsidR="00411A69" w:rsidRPr="00FB167C" w:rsidRDefault="00DC6F5C" w:rsidP="00DC6F5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＊助成期間は</w:t>
            </w:r>
            <w:r w:rsidR="00411A69" w:rsidRPr="00FB167C">
              <w:rPr>
                <w:rFonts w:ascii="HG丸ｺﾞｼｯｸM-PRO" w:eastAsia="HG丸ｺﾞｼｯｸM-PRO" w:hAnsi="HG丸ｺﾞｼｯｸM-PRO" w:hint="eastAsia"/>
                <w:sz w:val="24"/>
                <w:szCs w:val="24"/>
              </w:rPr>
              <w:t>５年間とする。ただし、普及啓発上必要と認める場合は、この限りではない。</w:t>
            </w:r>
          </w:p>
        </w:tc>
      </w:tr>
      <w:tr w:rsidR="00411A69" w:rsidRPr="00FB167C" w14:paraId="1A571D3E" w14:textId="77777777" w:rsidTr="00124B8F">
        <w:trPr>
          <w:cantSplit/>
          <w:trHeight w:val="1685"/>
        </w:trPr>
        <w:tc>
          <w:tcPr>
            <w:tcW w:w="1716" w:type="dxa"/>
            <w:tcBorders>
              <w:left w:val="single" w:sz="12" w:space="0" w:color="auto"/>
            </w:tcBorders>
            <w:vAlign w:val="center"/>
          </w:tcPr>
          <w:p w14:paraId="65D9B891"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助成対象団体</w:t>
            </w:r>
          </w:p>
        </w:tc>
        <w:tc>
          <w:tcPr>
            <w:tcW w:w="7181" w:type="dxa"/>
            <w:tcBorders>
              <w:right w:val="single" w:sz="12" w:space="0" w:color="auto"/>
            </w:tcBorders>
            <w:vAlign w:val="center"/>
          </w:tcPr>
          <w:p w14:paraId="6C8A8D2E" w14:textId="77777777" w:rsidR="00411A69" w:rsidRPr="00FB167C" w:rsidRDefault="00411A69" w:rsidP="00124B8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w:t>
            </w:r>
            <w:r w:rsidRPr="00FB167C">
              <w:rPr>
                <w:rFonts w:ascii="HG丸ｺﾞｼｯｸM-PRO" w:eastAsia="HG丸ｺﾞｼｯｸM-PRO" w:hAnsi="HG丸ｺﾞｼｯｸM-PRO" w:hint="eastAsia"/>
                <w:sz w:val="24"/>
                <w:szCs w:val="24"/>
              </w:rPr>
              <w:t>市町村、</w:t>
            </w:r>
            <w:r>
              <w:rPr>
                <w:rFonts w:ascii="HG丸ｺﾞｼｯｸM-PRO" w:eastAsia="HG丸ｺﾞｼｯｸM-PRO" w:hAnsi="HG丸ｺﾞｼｯｸM-PRO" w:hint="eastAsia"/>
                <w:sz w:val="24"/>
                <w:szCs w:val="24"/>
              </w:rPr>
              <w:t>事業者及び環境活動団体等により構成される</w:t>
            </w:r>
            <w:r w:rsidRPr="00FB167C">
              <w:rPr>
                <w:rFonts w:ascii="HG丸ｺﾞｼｯｸM-PRO" w:eastAsia="HG丸ｺﾞｼｯｸM-PRO" w:hAnsi="HG丸ｺﾞｼｯｸM-PRO" w:hint="eastAsia"/>
                <w:sz w:val="24"/>
                <w:szCs w:val="24"/>
              </w:rPr>
              <w:t>共同事業体で事業を遂行できると認められるもの（要綱に定める要件に適合すること。）</w:t>
            </w:r>
          </w:p>
        </w:tc>
      </w:tr>
      <w:tr w:rsidR="00411A69" w:rsidRPr="00FB167C" w14:paraId="47FBA320" w14:textId="77777777" w:rsidTr="00124B8F">
        <w:trPr>
          <w:cantSplit/>
          <w:trHeight w:val="2059"/>
        </w:trPr>
        <w:tc>
          <w:tcPr>
            <w:tcW w:w="1716" w:type="dxa"/>
            <w:tcBorders>
              <w:left w:val="single" w:sz="12" w:space="0" w:color="auto"/>
            </w:tcBorders>
            <w:vAlign w:val="center"/>
          </w:tcPr>
          <w:p w14:paraId="1B098CFF"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助成対象活動</w:t>
            </w:r>
          </w:p>
        </w:tc>
        <w:tc>
          <w:tcPr>
            <w:tcW w:w="7181" w:type="dxa"/>
            <w:tcBorders>
              <w:right w:val="single" w:sz="12" w:space="0" w:color="auto"/>
            </w:tcBorders>
            <w:vAlign w:val="center"/>
          </w:tcPr>
          <w:p w14:paraId="5872D253" w14:textId="42842683" w:rsidR="00411A69" w:rsidRPr="00FB167C" w:rsidRDefault="00411A69" w:rsidP="00411A69">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自然環境の保全・再生、循環型社会づくりに取り組む市町村、県民等の活動を広く</w:t>
            </w:r>
            <w:r w:rsidR="00F8172D" w:rsidRPr="006B34B0">
              <w:rPr>
                <w:rFonts w:ascii="HG丸ｺﾞｼｯｸM-PRO" w:eastAsia="HG丸ｺﾞｼｯｸM-PRO" w:hAnsi="HG丸ｺﾞｼｯｸM-PRO" w:hint="eastAsia"/>
                <w:color w:val="000000" w:themeColor="text1"/>
                <w:sz w:val="24"/>
                <w:szCs w:val="24"/>
              </w:rPr>
              <w:t>紹介</w:t>
            </w:r>
            <w:r w:rsidRPr="00FB167C">
              <w:rPr>
                <w:rFonts w:ascii="HG丸ｺﾞｼｯｸM-PRO" w:eastAsia="HG丸ｺﾞｼｯｸM-PRO" w:hAnsi="HG丸ｺﾞｼｯｸM-PRO" w:hint="eastAsia"/>
                <w:sz w:val="24"/>
                <w:szCs w:val="24"/>
              </w:rPr>
              <w:t>し、県民の環境意識向上と</w:t>
            </w:r>
            <w:r w:rsidR="00F8172D" w:rsidRPr="006B34B0">
              <w:rPr>
                <w:rFonts w:ascii="HG丸ｺﾞｼｯｸM-PRO" w:eastAsia="HG丸ｺﾞｼｯｸM-PRO" w:hAnsi="HG丸ｺﾞｼｯｸM-PRO" w:hint="eastAsia"/>
                <w:color w:val="000000" w:themeColor="text1"/>
                <w:sz w:val="24"/>
                <w:szCs w:val="24"/>
              </w:rPr>
              <w:t>環境活動への</w:t>
            </w:r>
            <w:r w:rsidRPr="00FB167C">
              <w:rPr>
                <w:rFonts w:ascii="HG丸ｺﾞｼｯｸM-PRO" w:eastAsia="HG丸ｺﾞｼｯｸM-PRO" w:hAnsi="HG丸ｺﾞｼｯｸM-PRO" w:hint="eastAsia"/>
                <w:sz w:val="24"/>
                <w:szCs w:val="24"/>
              </w:rPr>
              <w:t>積極的な参加を</w:t>
            </w:r>
            <w:r>
              <w:rPr>
                <w:rFonts w:ascii="HG丸ｺﾞｼｯｸM-PRO" w:eastAsia="HG丸ｺﾞｼｯｸM-PRO" w:hAnsi="HG丸ｺﾞｼｯｸM-PRO" w:hint="eastAsia"/>
                <w:sz w:val="24"/>
                <w:szCs w:val="24"/>
              </w:rPr>
              <w:t>促す</w:t>
            </w:r>
            <w:r w:rsidRPr="00FB167C">
              <w:rPr>
                <w:rFonts w:ascii="HG丸ｺﾞｼｯｸM-PRO" w:eastAsia="HG丸ｺﾞｼｯｸM-PRO" w:hAnsi="HG丸ｺﾞｼｯｸM-PRO" w:hint="eastAsia"/>
                <w:sz w:val="24"/>
                <w:szCs w:val="24"/>
              </w:rPr>
              <w:t>普及啓発事業</w:t>
            </w:r>
          </w:p>
        </w:tc>
      </w:tr>
      <w:tr w:rsidR="00411A69" w:rsidRPr="00FB167C" w14:paraId="4646D885" w14:textId="77777777" w:rsidTr="00124B8F">
        <w:trPr>
          <w:cantSplit/>
          <w:trHeight w:val="1315"/>
        </w:trPr>
        <w:tc>
          <w:tcPr>
            <w:tcW w:w="1716" w:type="dxa"/>
            <w:tcBorders>
              <w:left w:val="single" w:sz="12" w:space="0" w:color="auto"/>
            </w:tcBorders>
            <w:vAlign w:val="center"/>
          </w:tcPr>
          <w:p w14:paraId="1BADEED3"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 xml:space="preserve">助 成 </w:t>
            </w:r>
            <w:r>
              <w:rPr>
                <w:rFonts w:ascii="HG丸ｺﾞｼｯｸM-PRO" w:eastAsia="HG丸ｺﾞｼｯｸM-PRO" w:hAnsi="HG丸ｺﾞｼｯｸM-PRO" w:hint="eastAsia"/>
                <w:sz w:val="24"/>
                <w:szCs w:val="24"/>
              </w:rPr>
              <w:t>額</w:t>
            </w:r>
          </w:p>
        </w:tc>
        <w:tc>
          <w:tcPr>
            <w:tcW w:w="7181" w:type="dxa"/>
            <w:tcBorders>
              <w:right w:val="single" w:sz="12" w:space="0" w:color="auto"/>
            </w:tcBorders>
            <w:vAlign w:val="center"/>
          </w:tcPr>
          <w:p w14:paraId="7AAFD337" w14:textId="77777777" w:rsidR="00411A69" w:rsidRPr="00FB167C" w:rsidRDefault="00411A69" w:rsidP="00892B69">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助成対象経費の２分の１以内</w:t>
            </w:r>
            <w:r w:rsidR="00892B69">
              <w:rPr>
                <w:rFonts w:ascii="HG丸ｺﾞｼｯｸM-PRO" w:eastAsia="HG丸ｺﾞｼｯｸM-PRO" w:hAnsi="HG丸ｺﾞｼｯｸM-PRO" w:hint="eastAsia"/>
                <w:sz w:val="24"/>
                <w:szCs w:val="24"/>
              </w:rPr>
              <w:t>で、</w:t>
            </w:r>
            <w:r w:rsidRPr="00FB167C">
              <w:rPr>
                <w:rFonts w:ascii="HG丸ｺﾞｼｯｸM-PRO" w:eastAsia="HG丸ｺﾞｼｯｸM-PRO" w:hAnsi="HG丸ｺﾞｼｯｸM-PRO" w:hint="eastAsia"/>
                <w:sz w:val="24"/>
                <w:szCs w:val="24"/>
              </w:rPr>
              <w:t>２５０万円を限度とする。</w:t>
            </w:r>
          </w:p>
        </w:tc>
      </w:tr>
      <w:tr w:rsidR="00411A69" w:rsidRPr="00FB167C" w14:paraId="740108EF" w14:textId="77777777" w:rsidTr="00124B8F">
        <w:trPr>
          <w:cantSplit/>
          <w:trHeight w:val="2819"/>
        </w:trPr>
        <w:tc>
          <w:tcPr>
            <w:tcW w:w="1716" w:type="dxa"/>
            <w:tcBorders>
              <w:left w:val="single" w:sz="12" w:space="0" w:color="auto"/>
              <w:bottom w:val="single" w:sz="12" w:space="0" w:color="auto"/>
            </w:tcBorders>
            <w:vAlign w:val="center"/>
          </w:tcPr>
          <w:p w14:paraId="26ED43C1" w14:textId="77777777" w:rsidR="00411A69" w:rsidRPr="00FB167C" w:rsidRDefault="00411A69"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備  考</w:t>
            </w:r>
          </w:p>
        </w:tc>
        <w:tc>
          <w:tcPr>
            <w:tcW w:w="7181" w:type="dxa"/>
            <w:tcBorders>
              <w:bottom w:val="single" w:sz="12" w:space="0" w:color="auto"/>
              <w:right w:val="single" w:sz="12" w:space="0" w:color="auto"/>
            </w:tcBorders>
            <w:vAlign w:val="center"/>
          </w:tcPr>
          <w:p w14:paraId="774D09FE" w14:textId="77777777" w:rsidR="00411A69" w:rsidRPr="00FB167C" w:rsidRDefault="00411A69" w:rsidP="00124B8F">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県内の環境活動団体の</w:t>
            </w:r>
            <w:r w:rsidRPr="00FB167C">
              <w:rPr>
                <w:rFonts w:ascii="HG丸ｺﾞｼｯｸM-PRO" w:eastAsia="HG丸ｺﾞｼｯｸM-PRO" w:hAnsi="HG丸ｺﾞｼｯｸM-PRO" w:hint="eastAsia"/>
                <w:sz w:val="24"/>
                <w:szCs w:val="24"/>
              </w:rPr>
              <w:t>活動</w:t>
            </w:r>
            <w:r>
              <w:rPr>
                <w:rFonts w:ascii="HG丸ｺﾞｼｯｸM-PRO" w:eastAsia="HG丸ｺﾞｼｯｸM-PRO" w:hAnsi="HG丸ｺﾞｼｯｸM-PRO" w:hint="eastAsia"/>
                <w:sz w:val="24"/>
                <w:szCs w:val="24"/>
              </w:rPr>
              <w:t>状況の</w:t>
            </w:r>
            <w:r w:rsidRPr="00FB167C">
              <w:rPr>
                <w:rFonts w:ascii="HG丸ｺﾞｼｯｸM-PRO" w:eastAsia="HG丸ｺﾞｼｯｸM-PRO" w:hAnsi="HG丸ｺﾞｼｯｸM-PRO" w:hint="eastAsia"/>
                <w:sz w:val="24"/>
                <w:szCs w:val="24"/>
              </w:rPr>
              <w:t>展示コーナー</w:t>
            </w:r>
            <w:r>
              <w:rPr>
                <w:rFonts w:ascii="HG丸ｺﾞｼｯｸM-PRO" w:eastAsia="HG丸ｺﾞｼｯｸM-PRO" w:hAnsi="HG丸ｺﾞｼｯｸM-PRO" w:hint="eastAsia"/>
                <w:sz w:val="24"/>
                <w:szCs w:val="24"/>
              </w:rPr>
              <w:t>を設けること</w:t>
            </w:r>
          </w:p>
          <w:p w14:paraId="61854F08" w14:textId="77777777" w:rsidR="00411A69" w:rsidRDefault="00411A69" w:rsidP="00124B8F">
            <w:pPr>
              <w:ind w:firstLineChars="50" w:firstLine="120"/>
              <w:rPr>
                <w:rFonts w:ascii="HG丸ｺﾞｼｯｸM-PRO" w:eastAsia="HG丸ｺﾞｼｯｸM-PRO" w:hAnsi="HG丸ｺﾞｼｯｸM-PRO"/>
                <w:sz w:val="24"/>
                <w:szCs w:val="24"/>
              </w:rPr>
            </w:pPr>
          </w:p>
          <w:p w14:paraId="5235C630" w14:textId="77777777" w:rsidR="00411A69" w:rsidRPr="00FB167C" w:rsidRDefault="00411A69" w:rsidP="00411A69">
            <w:pPr>
              <w:ind w:leftChars="50" w:left="345" w:hangingChars="100" w:hanging="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　他の助成制度による助成金等を受けている場合は、助成対象経費に充当される他制度助成金額を差し引いた額に対して、助成率及び限度額により算出された額を助成金額とします。</w:t>
            </w:r>
          </w:p>
        </w:tc>
      </w:tr>
    </w:tbl>
    <w:p w14:paraId="66C0AF6F" w14:textId="77777777" w:rsidR="00411A69" w:rsidRPr="00411A69" w:rsidRDefault="00411A69">
      <w:pPr>
        <w:widowControl/>
        <w:jc w:val="left"/>
      </w:pPr>
    </w:p>
    <w:p w14:paraId="091723D9" w14:textId="77777777" w:rsidR="00A5096A" w:rsidRDefault="00A5096A" w:rsidP="00A5096A">
      <w:pPr>
        <w:widowControl/>
        <w:jc w:val="left"/>
      </w:pPr>
    </w:p>
    <w:tbl>
      <w:tblPr>
        <w:tblStyle w:val="ab"/>
        <w:tblpPr w:leftFromText="142" w:rightFromText="142" w:horzAnchor="margin" w:tblpX="392" w:tblpY="373"/>
        <w:tblW w:w="0" w:type="auto"/>
        <w:shd w:val="clear" w:color="auto" w:fill="DBE5F1" w:themeFill="accent1" w:themeFillTint="33"/>
        <w:tblLook w:val="04A0" w:firstRow="1" w:lastRow="0" w:firstColumn="1" w:lastColumn="0" w:noHBand="0" w:noVBand="1"/>
      </w:tblPr>
      <w:tblGrid>
        <w:gridCol w:w="1716"/>
        <w:gridCol w:w="3592"/>
        <w:gridCol w:w="3591"/>
      </w:tblGrid>
      <w:tr w:rsidR="00A5096A" w14:paraId="0D5DCF63" w14:textId="77777777" w:rsidTr="00B70539">
        <w:trPr>
          <w:cantSplit/>
        </w:trPr>
        <w:tc>
          <w:tcPr>
            <w:tcW w:w="1716" w:type="dxa"/>
            <w:tcBorders>
              <w:top w:val="single" w:sz="12" w:space="0" w:color="auto"/>
              <w:left w:val="single" w:sz="12" w:space="0" w:color="auto"/>
              <w:bottom w:val="single" w:sz="12" w:space="0" w:color="auto"/>
            </w:tcBorders>
            <w:shd w:val="clear" w:color="auto" w:fill="DBE5F1" w:themeFill="accent1" w:themeFillTint="33"/>
            <w:vAlign w:val="center"/>
          </w:tcPr>
          <w:p w14:paraId="57C6EC3C" w14:textId="77777777" w:rsidR="00A5096A" w:rsidRPr="00FB167C" w:rsidRDefault="00A5096A"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lastRenderedPageBreak/>
              <w:t>助成事業名</w:t>
            </w:r>
          </w:p>
        </w:tc>
        <w:tc>
          <w:tcPr>
            <w:tcW w:w="7183" w:type="dxa"/>
            <w:gridSpan w:val="2"/>
            <w:tcBorders>
              <w:top w:val="single" w:sz="12" w:space="0" w:color="auto"/>
              <w:bottom w:val="single" w:sz="12" w:space="0" w:color="auto"/>
              <w:right w:val="single" w:sz="12" w:space="0" w:color="auto"/>
            </w:tcBorders>
            <w:shd w:val="clear" w:color="auto" w:fill="DBE5F1" w:themeFill="accent1" w:themeFillTint="33"/>
            <w:vAlign w:val="center"/>
          </w:tcPr>
          <w:p w14:paraId="0561A0AD" w14:textId="77777777" w:rsidR="00A5096A" w:rsidRPr="00FB167C" w:rsidRDefault="00A5096A" w:rsidP="00124B8F">
            <w:pPr>
              <w:jc w:val="center"/>
              <w:rPr>
                <w:rFonts w:ascii="HG丸ｺﾞｼｯｸM-PRO" w:eastAsia="HG丸ｺﾞｼｯｸM-PRO" w:hAnsi="HG丸ｺﾞｼｯｸM-PRO"/>
                <w:b/>
                <w:sz w:val="36"/>
                <w:szCs w:val="36"/>
              </w:rPr>
            </w:pPr>
            <w:r w:rsidRPr="00672A46">
              <w:rPr>
                <w:rFonts w:ascii="HG丸ｺﾞｼｯｸM-PRO" w:eastAsia="HG丸ｺﾞｼｯｸM-PRO" w:hAnsi="HG丸ｺﾞｼｯｸM-PRO" w:hint="eastAsia"/>
                <w:b/>
                <w:spacing w:val="27"/>
                <w:kern w:val="0"/>
                <w:sz w:val="36"/>
                <w:szCs w:val="36"/>
                <w:fitText w:val="5776" w:id="981638408"/>
              </w:rPr>
              <w:t>未来の環境活動担い手支援事</w:t>
            </w:r>
            <w:r w:rsidRPr="00672A46">
              <w:rPr>
                <w:rFonts w:ascii="HG丸ｺﾞｼｯｸM-PRO" w:eastAsia="HG丸ｺﾞｼｯｸM-PRO" w:hAnsi="HG丸ｺﾞｼｯｸM-PRO" w:hint="eastAsia"/>
                <w:b/>
                <w:spacing w:val="7"/>
                <w:kern w:val="0"/>
                <w:sz w:val="36"/>
                <w:szCs w:val="36"/>
                <w:fitText w:val="5776" w:id="981638408"/>
              </w:rPr>
              <w:t>業</w:t>
            </w:r>
          </w:p>
        </w:tc>
      </w:tr>
      <w:tr w:rsidR="00A5096A" w14:paraId="5696CDFA" w14:textId="77777777" w:rsidTr="002E021D">
        <w:trPr>
          <w:cantSplit/>
          <w:trHeight w:val="1604"/>
        </w:trPr>
        <w:tc>
          <w:tcPr>
            <w:tcW w:w="1716" w:type="dxa"/>
            <w:tcBorders>
              <w:top w:val="single" w:sz="12" w:space="0" w:color="auto"/>
              <w:left w:val="single" w:sz="12" w:space="0" w:color="auto"/>
            </w:tcBorders>
            <w:shd w:val="clear" w:color="auto" w:fill="FFFFFF" w:themeFill="background1"/>
            <w:vAlign w:val="center"/>
          </w:tcPr>
          <w:p w14:paraId="62E9C7D4" w14:textId="77777777" w:rsidR="00A5096A" w:rsidRPr="00FB167C" w:rsidRDefault="00A5096A"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FB167C">
              <w:rPr>
                <w:rFonts w:ascii="HG丸ｺﾞｼｯｸM-PRO" w:eastAsia="HG丸ｺﾞｼｯｸM-PRO" w:hAnsi="HG丸ｺﾞｼｯｸM-PRO" w:hint="eastAsia"/>
                <w:sz w:val="24"/>
                <w:szCs w:val="24"/>
              </w:rPr>
              <w:t>的</w:t>
            </w:r>
          </w:p>
        </w:tc>
        <w:tc>
          <w:tcPr>
            <w:tcW w:w="7183" w:type="dxa"/>
            <w:gridSpan w:val="2"/>
            <w:tcBorders>
              <w:top w:val="single" w:sz="12" w:space="0" w:color="auto"/>
              <w:right w:val="single" w:sz="12" w:space="0" w:color="auto"/>
            </w:tcBorders>
            <w:shd w:val="clear" w:color="auto" w:fill="FFFFFF" w:themeFill="background1"/>
            <w:vAlign w:val="center"/>
          </w:tcPr>
          <w:p w14:paraId="3DA3F911" w14:textId="77777777" w:rsidR="00A5096A" w:rsidRPr="00FB167C" w:rsidRDefault="00A5096A" w:rsidP="00124B8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w:t>
            </w:r>
            <w:r w:rsidRPr="00FB167C">
              <w:rPr>
                <w:rFonts w:ascii="HG丸ｺﾞｼｯｸM-PRO" w:eastAsia="HG丸ｺﾞｼｯｸM-PRO" w:hAnsi="HG丸ｺﾞｼｯｸM-PRO" w:hint="eastAsia"/>
                <w:sz w:val="24"/>
                <w:szCs w:val="24"/>
              </w:rPr>
              <w:t>域や職場で環境学習活動や環境保全活動を率先して行うことのできる人材の育成を目的として、必要な知識や技術を習得するための活動を助成</w:t>
            </w:r>
          </w:p>
        </w:tc>
      </w:tr>
      <w:tr w:rsidR="00A5096A" w14:paraId="695897E0" w14:textId="77777777" w:rsidTr="002E021D">
        <w:trPr>
          <w:cantSplit/>
          <w:trHeight w:val="1094"/>
        </w:trPr>
        <w:tc>
          <w:tcPr>
            <w:tcW w:w="1716" w:type="dxa"/>
            <w:tcBorders>
              <w:left w:val="single" w:sz="12" w:space="0" w:color="auto"/>
            </w:tcBorders>
            <w:shd w:val="clear" w:color="auto" w:fill="FFFFFF" w:themeFill="background1"/>
            <w:vAlign w:val="center"/>
          </w:tcPr>
          <w:p w14:paraId="7268D0A0" w14:textId="77777777" w:rsidR="00A5096A" w:rsidRPr="00FB167C" w:rsidRDefault="00A5096A"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助成対象団体</w:t>
            </w:r>
          </w:p>
        </w:tc>
        <w:tc>
          <w:tcPr>
            <w:tcW w:w="3592" w:type="dxa"/>
            <w:shd w:val="clear" w:color="auto" w:fill="FFFFFF" w:themeFill="background1"/>
            <w:vAlign w:val="center"/>
          </w:tcPr>
          <w:p w14:paraId="3A187E0A" w14:textId="77777777" w:rsidR="00A5096A" w:rsidRDefault="00A5096A" w:rsidP="00124B8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FB167C">
              <w:rPr>
                <w:rFonts w:ascii="HG丸ｺﾞｼｯｸM-PRO" w:eastAsia="HG丸ｺﾞｼｯｸM-PRO" w:hAnsi="HG丸ｺﾞｼｯｸM-PRO" w:hint="eastAsia"/>
                <w:sz w:val="24"/>
                <w:szCs w:val="24"/>
              </w:rPr>
              <w:t>市町村及び地域で活動する</w:t>
            </w:r>
          </w:p>
          <w:p w14:paraId="58A81F78" w14:textId="77777777" w:rsidR="00A5096A" w:rsidRPr="00FB167C" w:rsidRDefault="00A5096A" w:rsidP="00124B8F">
            <w:pPr>
              <w:ind w:firstLineChars="200" w:firstLine="48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ＮＰＯ等</w:t>
            </w:r>
            <w:r>
              <w:rPr>
                <w:rFonts w:ascii="HG丸ｺﾞｼｯｸM-PRO" w:eastAsia="HG丸ｺﾞｼｯｸM-PRO" w:hAnsi="HG丸ｺﾞｼｯｸM-PRO" w:hint="eastAsia"/>
                <w:sz w:val="24"/>
                <w:szCs w:val="24"/>
              </w:rPr>
              <w:t>環境保全団体</w:t>
            </w:r>
          </w:p>
        </w:tc>
        <w:tc>
          <w:tcPr>
            <w:tcW w:w="3591" w:type="dxa"/>
            <w:tcBorders>
              <w:right w:val="single" w:sz="12" w:space="0" w:color="auto"/>
            </w:tcBorders>
            <w:shd w:val="clear" w:color="auto" w:fill="FFFFFF" w:themeFill="background1"/>
            <w:vAlign w:val="center"/>
          </w:tcPr>
          <w:p w14:paraId="44CC36A1" w14:textId="77777777" w:rsidR="00A5096A" w:rsidRPr="00FB167C" w:rsidRDefault="00A5096A" w:rsidP="00124B8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FB167C">
              <w:rPr>
                <w:rFonts w:ascii="HG丸ｺﾞｼｯｸM-PRO" w:eastAsia="HG丸ｺﾞｼｯｸM-PRO" w:hAnsi="HG丸ｺﾞｼｯｸM-PRO" w:hint="eastAsia"/>
                <w:sz w:val="24"/>
                <w:szCs w:val="24"/>
              </w:rPr>
              <w:t>県内の高校・大学等</w:t>
            </w:r>
          </w:p>
        </w:tc>
      </w:tr>
      <w:tr w:rsidR="00A5096A" w14:paraId="2265A786" w14:textId="77777777" w:rsidTr="002E021D">
        <w:trPr>
          <w:cantSplit/>
          <w:trHeight w:val="3048"/>
        </w:trPr>
        <w:tc>
          <w:tcPr>
            <w:tcW w:w="1716" w:type="dxa"/>
            <w:tcBorders>
              <w:left w:val="single" w:sz="12" w:space="0" w:color="auto"/>
            </w:tcBorders>
            <w:shd w:val="clear" w:color="auto" w:fill="FFFFFF" w:themeFill="background1"/>
            <w:vAlign w:val="center"/>
          </w:tcPr>
          <w:p w14:paraId="06C760F8" w14:textId="77777777" w:rsidR="00A5096A" w:rsidRPr="00FB167C" w:rsidRDefault="00A5096A"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助成対象活動</w:t>
            </w:r>
          </w:p>
        </w:tc>
        <w:tc>
          <w:tcPr>
            <w:tcW w:w="3592" w:type="dxa"/>
            <w:shd w:val="clear" w:color="auto" w:fill="FFFFFF" w:themeFill="background1"/>
          </w:tcPr>
          <w:p w14:paraId="29DFAF7C" w14:textId="77777777" w:rsidR="00A5096A" w:rsidRDefault="00A5096A" w:rsidP="00124B8F">
            <w:pPr>
              <w:spacing w:line="200" w:lineRule="exact"/>
              <w:ind w:firstLineChars="100" w:firstLine="240"/>
              <w:rPr>
                <w:rFonts w:ascii="HG丸ｺﾞｼｯｸM-PRO" w:eastAsia="HG丸ｺﾞｼｯｸM-PRO" w:hAnsi="HG丸ｺﾞｼｯｸM-PRO"/>
                <w:sz w:val="24"/>
                <w:szCs w:val="24"/>
              </w:rPr>
            </w:pPr>
          </w:p>
          <w:p w14:paraId="055BF407" w14:textId="77777777" w:rsidR="00A5096A" w:rsidRPr="00FB167C" w:rsidRDefault="00A5096A" w:rsidP="00124B8F">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地域の環境学習や環境活動を自ら主体的に実践できる人材の育成を目的とし、講義・フィールドワークを通して環境問題の基礎知識やボランティア活動を習得する活動</w:t>
            </w:r>
          </w:p>
        </w:tc>
        <w:tc>
          <w:tcPr>
            <w:tcW w:w="3591" w:type="dxa"/>
            <w:tcBorders>
              <w:right w:val="single" w:sz="12" w:space="0" w:color="auto"/>
            </w:tcBorders>
            <w:shd w:val="clear" w:color="auto" w:fill="FFFFFF" w:themeFill="background1"/>
          </w:tcPr>
          <w:p w14:paraId="33AD6B10" w14:textId="77777777" w:rsidR="00A5096A" w:rsidRDefault="00A5096A" w:rsidP="00124B8F">
            <w:pPr>
              <w:spacing w:line="200" w:lineRule="exact"/>
              <w:ind w:firstLineChars="100" w:firstLine="240"/>
              <w:rPr>
                <w:rFonts w:ascii="HG丸ｺﾞｼｯｸM-PRO" w:eastAsia="HG丸ｺﾞｼｯｸM-PRO" w:hAnsi="HG丸ｺﾞｼｯｸM-PRO"/>
                <w:sz w:val="24"/>
                <w:szCs w:val="24"/>
              </w:rPr>
            </w:pPr>
          </w:p>
          <w:p w14:paraId="1EF11955" w14:textId="77777777" w:rsidR="00A5096A" w:rsidRPr="00FB167C" w:rsidRDefault="00A5096A" w:rsidP="00124B8F">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地域の教育力を活用した教育活動や部活動など将来の環境保全活動を担う人材育成に関する活動</w:t>
            </w:r>
          </w:p>
        </w:tc>
      </w:tr>
      <w:tr w:rsidR="00A5096A" w14:paraId="3D3D6B41" w14:textId="77777777" w:rsidTr="002E021D">
        <w:trPr>
          <w:cantSplit/>
          <w:trHeight w:val="1204"/>
        </w:trPr>
        <w:tc>
          <w:tcPr>
            <w:tcW w:w="1716" w:type="dxa"/>
            <w:tcBorders>
              <w:left w:val="single" w:sz="12" w:space="0" w:color="auto"/>
            </w:tcBorders>
            <w:shd w:val="clear" w:color="auto" w:fill="FFFFFF" w:themeFill="background1"/>
            <w:vAlign w:val="center"/>
          </w:tcPr>
          <w:p w14:paraId="30D88AC2" w14:textId="77777777" w:rsidR="00A5096A" w:rsidRPr="00FB167C" w:rsidRDefault="00A5096A"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w:t>
            </w:r>
            <w:r>
              <w:rPr>
                <w:rFonts w:ascii="HG丸ｺﾞｼｯｸM-PRO" w:eastAsia="HG丸ｺﾞｼｯｸM-PRO" w:hAnsi="HG丸ｺﾞｼｯｸM-PRO" w:hint="eastAsia"/>
                <w:sz w:val="24"/>
                <w:szCs w:val="24"/>
              </w:rPr>
              <w:t xml:space="preserve"> </w:t>
            </w:r>
            <w:r w:rsidRPr="00FB167C">
              <w:rPr>
                <w:rFonts w:ascii="HG丸ｺﾞｼｯｸM-PRO" w:eastAsia="HG丸ｺﾞｼｯｸM-PRO" w:hAnsi="HG丸ｺﾞｼｯｸM-PRO" w:hint="eastAsia"/>
                <w:sz w:val="24"/>
                <w:szCs w:val="24"/>
              </w:rPr>
              <w:t>成</w:t>
            </w:r>
            <w:r>
              <w:rPr>
                <w:rFonts w:ascii="HG丸ｺﾞｼｯｸM-PRO" w:eastAsia="HG丸ｺﾞｼｯｸM-PRO" w:hAnsi="HG丸ｺﾞｼｯｸM-PRO" w:hint="eastAsia"/>
                <w:sz w:val="24"/>
                <w:szCs w:val="24"/>
              </w:rPr>
              <w:t xml:space="preserve"> 額</w:t>
            </w:r>
          </w:p>
        </w:tc>
        <w:tc>
          <w:tcPr>
            <w:tcW w:w="3592" w:type="dxa"/>
            <w:shd w:val="clear" w:color="auto" w:fill="FFFFFF" w:themeFill="background1"/>
            <w:vAlign w:val="center"/>
          </w:tcPr>
          <w:p w14:paraId="7E500E76" w14:textId="77777777" w:rsidR="00A5096A" w:rsidRPr="00FB167C" w:rsidRDefault="00A5096A" w:rsidP="00892B69">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助成対象経費の２分の１以内</w:t>
            </w:r>
            <w:r w:rsidR="00892B69">
              <w:rPr>
                <w:rFonts w:ascii="HG丸ｺﾞｼｯｸM-PRO" w:eastAsia="HG丸ｺﾞｼｯｸM-PRO" w:hAnsi="HG丸ｺﾞｼｯｸM-PRO" w:hint="eastAsia"/>
                <w:sz w:val="24"/>
                <w:szCs w:val="24"/>
              </w:rPr>
              <w:t>で</w:t>
            </w:r>
            <w:r w:rsidRPr="00FB167C">
              <w:rPr>
                <w:rFonts w:ascii="HG丸ｺﾞｼｯｸM-PRO" w:eastAsia="HG丸ｺﾞｼｯｸM-PRO" w:hAnsi="HG丸ｺﾞｼｯｸM-PRO" w:hint="eastAsia"/>
                <w:sz w:val="24"/>
                <w:szCs w:val="24"/>
              </w:rPr>
              <w:t>、５０万円を限度とする。</w:t>
            </w:r>
          </w:p>
        </w:tc>
        <w:tc>
          <w:tcPr>
            <w:tcW w:w="3591" w:type="dxa"/>
            <w:tcBorders>
              <w:right w:val="single" w:sz="12" w:space="0" w:color="auto"/>
            </w:tcBorders>
            <w:shd w:val="clear" w:color="auto" w:fill="FFFFFF" w:themeFill="background1"/>
            <w:vAlign w:val="center"/>
          </w:tcPr>
          <w:p w14:paraId="6047CAD6" w14:textId="77777777" w:rsidR="00A5096A" w:rsidRPr="00FB167C" w:rsidRDefault="00A5096A" w:rsidP="00124B8F">
            <w:pPr>
              <w:ind w:firstLineChars="100" w:firstLine="24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助成対象経費</w:t>
            </w:r>
            <w:r>
              <w:rPr>
                <w:rFonts w:ascii="HG丸ｺﾞｼｯｸM-PRO" w:eastAsia="HG丸ｺﾞｼｯｸM-PRO" w:hAnsi="HG丸ｺﾞｼｯｸM-PRO" w:hint="eastAsia"/>
                <w:sz w:val="24"/>
                <w:szCs w:val="24"/>
              </w:rPr>
              <w:t>の１０分の１０以内で</w:t>
            </w:r>
            <w:r w:rsidR="00892B69">
              <w:rPr>
                <w:rFonts w:ascii="HG丸ｺﾞｼｯｸM-PRO" w:eastAsia="HG丸ｺﾞｼｯｸM-PRO" w:hAnsi="HG丸ｺﾞｼｯｸM-PRO" w:hint="eastAsia"/>
                <w:sz w:val="24"/>
                <w:szCs w:val="24"/>
              </w:rPr>
              <w:t>、</w:t>
            </w:r>
            <w:r w:rsidRPr="00FB167C">
              <w:rPr>
                <w:rFonts w:ascii="HG丸ｺﾞｼｯｸM-PRO" w:eastAsia="HG丸ｺﾞｼｯｸM-PRO" w:hAnsi="HG丸ｺﾞｼｯｸM-PRO" w:hint="eastAsia"/>
                <w:sz w:val="24"/>
                <w:szCs w:val="24"/>
              </w:rPr>
              <w:t>１０万円を限度とする。</w:t>
            </w:r>
          </w:p>
        </w:tc>
      </w:tr>
      <w:tr w:rsidR="00A5096A" w14:paraId="10D21CCA" w14:textId="77777777" w:rsidTr="002E021D">
        <w:trPr>
          <w:cantSplit/>
          <w:trHeight w:val="2875"/>
        </w:trPr>
        <w:tc>
          <w:tcPr>
            <w:tcW w:w="1716" w:type="dxa"/>
            <w:tcBorders>
              <w:left w:val="single" w:sz="12" w:space="0" w:color="auto"/>
              <w:bottom w:val="single" w:sz="12" w:space="0" w:color="auto"/>
            </w:tcBorders>
            <w:shd w:val="clear" w:color="auto" w:fill="FFFFFF" w:themeFill="background1"/>
            <w:vAlign w:val="center"/>
          </w:tcPr>
          <w:p w14:paraId="78486B96" w14:textId="77777777" w:rsidR="00A5096A" w:rsidRPr="00FB167C" w:rsidRDefault="00A5096A" w:rsidP="00124B8F">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備</w:t>
            </w:r>
            <w:r>
              <w:rPr>
                <w:rFonts w:ascii="HG丸ｺﾞｼｯｸM-PRO" w:eastAsia="HG丸ｺﾞｼｯｸM-PRO" w:hAnsi="HG丸ｺﾞｼｯｸM-PRO" w:hint="eastAsia"/>
                <w:sz w:val="24"/>
                <w:szCs w:val="24"/>
              </w:rPr>
              <w:t xml:space="preserve">  </w:t>
            </w:r>
            <w:r w:rsidRPr="00FB167C">
              <w:rPr>
                <w:rFonts w:ascii="HG丸ｺﾞｼｯｸM-PRO" w:eastAsia="HG丸ｺﾞｼｯｸM-PRO" w:hAnsi="HG丸ｺﾞｼｯｸM-PRO" w:hint="eastAsia"/>
                <w:sz w:val="24"/>
                <w:szCs w:val="24"/>
              </w:rPr>
              <w:t>考</w:t>
            </w:r>
          </w:p>
        </w:tc>
        <w:tc>
          <w:tcPr>
            <w:tcW w:w="7183" w:type="dxa"/>
            <w:gridSpan w:val="2"/>
            <w:tcBorders>
              <w:bottom w:val="single" w:sz="12" w:space="0" w:color="auto"/>
              <w:right w:val="single" w:sz="12" w:space="0" w:color="auto"/>
            </w:tcBorders>
            <w:shd w:val="clear" w:color="auto" w:fill="FFFFFF" w:themeFill="background1"/>
            <w:vAlign w:val="center"/>
          </w:tcPr>
          <w:p w14:paraId="0D544491" w14:textId="77777777" w:rsidR="00A5096A" w:rsidRPr="00FB167C" w:rsidRDefault="00A5096A" w:rsidP="00124B8F">
            <w:pPr>
              <w:ind w:leftChars="200" w:left="420"/>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活動成果を広く公表</w:t>
            </w:r>
            <w:r w:rsidR="00701F76">
              <w:rPr>
                <w:rFonts w:ascii="HG丸ｺﾞｼｯｸM-PRO" w:eastAsia="HG丸ｺﾞｼｯｸM-PRO" w:hAnsi="HG丸ｺﾞｼｯｸM-PRO" w:hint="eastAsia"/>
                <w:sz w:val="24"/>
                <w:szCs w:val="24"/>
              </w:rPr>
              <w:t>すること</w:t>
            </w:r>
            <w:r w:rsidRPr="00FB167C">
              <w:rPr>
                <w:rFonts w:ascii="HG丸ｺﾞｼｯｸM-PRO" w:eastAsia="HG丸ｺﾞｼｯｸM-PRO" w:hAnsi="HG丸ｺﾞｼｯｸM-PRO" w:hint="eastAsia"/>
                <w:sz w:val="24"/>
                <w:szCs w:val="24"/>
              </w:rPr>
              <w:t>。</w:t>
            </w:r>
          </w:p>
          <w:p w14:paraId="74D737E1" w14:textId="77777777" w:rsidR="00A5096A" w:rsidRPr="00F86095" w:rsidRDefault="00A5096A" w:rsidP="00124B8F">
            <w:pPr>
              <w:ind w:leftChars="100" w:left="450" w:hangingChars="100" w:hanging="240"/>
              <w:rPr>
                <w:rFonts w:ascii="HG丸ｺﾞｼｯｸM-PRO" w:eastAsia="HG丸ｺﾞｼｯｸM-PRO" w:hAnsi="HG丸ｺﾞｼｯｸM-PRO"/>
                <w:sz w:val="24"/>
                <w:szCs w:val="24"/>
              </w:rPr>
            </w:pPr>
          </w:p>
          <w:p w14:paraId="7F879E55" w14:textId="77777777" w:rsidR="00A5096A" w:rsidRPr="00FB167C" w:rsidRDefault="00A5096A" w:rsidP="00411A69">
            <w:pPr>
              <w:ind w:leftChars="100" w:left="450" w:hangingChars="100" w:hanging="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　他の助成制度による助成金等を受けている場合は、助成対象経費に充当される他制度助成金額を差し引いた額に対して、助成率及び限度額により算出された額を助成金額とします。</w:t>
            </w:r>
          </w:p>
        </w:tc>
      </w:tr>
    </w:tbl>
    <w:p w14:paraId="67A7393D" w14:textId="77777777" w:rsidR="00A5096A" w:rsidRDefault="00A5096A" w:rsidP="00A5096A">
      <w:pPr>
        <w:widowControl/>
        <w:jc w:val="left"/>
      </w:pPr>
    </w:p>
    <w:p w14:paraId="154BBA6C" w14:textId="77777777" w:rsidR="00A5096A" w:rsidRDefault="00A5096A" w:rsidP="00A5096A">
      <w:pPr>
        <w:widowControl/>
        <w:jc w:val="left"/>
      </w:pPr>
      <w:r>
        <w:br w:type="page"/>
      </w:r>
    </w:p>
    <w:tbl>
      <w:tblPr>
        <w:tblStyle w:val="ab"/>
        <w:tblpPr w:leftFromText="142" w:rightFromText="142" w:horzAnchor="margin" w:tblpX="392" w:tblpY="373"/>
        <w:tblW w:w="0" w:type="auto"/>
        <w:tblLook w:val="04A0" w:firstRow="1" w:lastRow="0" w:firstColumn="1" w:lastColumn="0" w:noHBand="0" w:noVBand="1"/>
      </w:tblPr>
      <w:tblGrid>
        <w:gridCol w:w="1716"/>
        <w:gridCol w:w="7181"/>
      </w:tblGrid>
      <w:tr w:rsidR="00A5096A" w14:paraId="3402BEAD" w14:textId="77777777" w:rsidTr="007E5A97">
        <w:trPr>
          <w:cantSplit/>
        </w:trPr>
        <w:tc>
          <w:tcPr>
            <w:tcW w:w="1716" w:type="dxa"/>
            <w:tcBorders>
              <w:top w:val="single" w:sz="12" w:space="0" w:color="auto"/>
              <w:left w:val="single" w:sz="12" w:space="0" w:color="auto"/>
              <w:bottom w:val="single" w:sz="12" w:space="0" w:color="auto"/>
            </w:tcBorders>
            <w:shd w:val="clear" w:color="auto" w:fill="DBE5F1" w:themeFill="accent1" w:themeFillTint="33"/>
            <w:vAlign w:val="center"/>
          </w:tcPr>
          <w:p w14:paraId="153B6BDF" w14:textId="77777777" w:rsidR="00A5096A" w:rsidRPr="00FB167C" w:rsidRDefault="00A5096A" w:rsidP="007E5A97">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lastRenderedPageBreak/>
              <w:t>助成事業名</w:t>
            </w:r>
          </w:p>
        </w:tc>
        <w:tc>
          <w:tcPr>
            <w:tcW w:w="7181" w:type="dxa"/>
            <w:tcBorders>
              <w:top w:val="single" w:sz="12" w:space="0" w:color="auto"/>
              <w:bottom w:val="single" w:sz="12" w:space="0" w:color="auto"/>
              <w:right w:val="single" w:sz="12" w:space="0" w:color="auto"/>
            </w:tcBorders>
            <w:shd w:val="clear" w:color="auto" w:fill="DBE5F1" w:themeFill="accent1" w:themeFillTint="33"/>
            <w:vAlign w:val="center"/>
          </w:tcPr>
          <w:p w14:paraId="23A60B0D" w14:textId="77777777" w:rsidR="00A5096A" w:rsidRPr="000D2949" w:rsidRDefault="00A5096A" w:rsidP="007E5A97">
            <w:pPr>
              <w:jc w:val="center"/>
              <w:rPr>
                <w:rFonts w:ascii="HG丸ｺﾞｼｯｸM-PRO" w:eastAsia="HG丸ｺﾞｼｯｸM-PRO" w:hAnsi="HG丸ｺﾞｼｯｸM-PRO"/>
                <w:b/>
                <w:sz w:val="36"/>
                <w:szCs w:val="36"/>
              </w:rPr>
            </w:pPr>
            <w:r w:rsidRPr="000D2949">
              <w:rPr>
                <w:rFonts w:ascii="HG丸ｺﾞｼｯｸM-PRO" w:eastAsia="HG丸ｺﾞｼｯｸM-PRO" w:hAnsi="HG丸ｺﾞｼｯｸM-PRO" w:hint="eastAsia"/>
                <w:b/>
                <w:sz w:val="36"/>
                <w:szCs w:val="36"/>
              </w:rPr>
              <w:t>廃食油燃料利用促進プロジェクト事業</w:t>
            </w:r>
          </w:p>
        </w:tc>
      </w:tr>
      <w:tr w:rsidR="00A5096A" w14:paraId="59ADD289" w14:textId="77777777" w:rsidTr="007E5A97">
        <w:trPr>
          <w:cantSplit/>
          <w:trHeight w:val="2171"/>
        </w:trPr>
        <w:tc>
          <w:tcPr>
            <w:tcW w:w="1716" w:type="dxa"/>
            <w:tcBorders>
              <w:top w:val="single" w:sz="12" w:space="0" w:color="auto"/>
              <w:left w:val="single" w:sz="12" w:space="0" w:color="auto"/>
            </w:tcBorders>
            <w:vAlign w:val="center"/>
          </w:tcPr>
          <w:p w14:paraId="6859BB3A" w14:textId="77777777" w:rsidR="00A5096A" w:rsidRPr="007E7B46" w:rsidRDefault="00A5096A" w:rsidP="007E5A97">
            <w:pPr>
              <w:jc w:val="center"/>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目  的</w:t>
            </w:r>
          </w:p>
        </w:tc>
        <w:tc>
          <w:tcPr>
            <w:tcW w:w="7181" w:type="dxa"/>
            <w:tcBorders>
              <w:top w:val="single" w:sz="12" w:space="0" w:color="auto"/>
              <w:right w:val="single" w:sz="12" w:space="0" w:color="auto"/>
            </w:tcBorders>
            <w:vAlign w:val="center"/>
          </w:tcPr>
          <w:p w14:paraId="55708BBE" w14:textId="0199A164" w:rsidR="00A5096A" w:rsidRPr="007E7B46" w:rsidRDefault="009F40F7" w:rsidP="007E5A97">
            <w:pPr>
              <w:ind w:firstLineChars="100" w:firstLine="240"/>
              <w:rPr>
                <w:rFonts w:ascii="HG丸ｺﾞｼｯｸM-PRO" w:eastAsia="HG丸ｺﾞｼｯｸM-PRO" w:hAnsi="HG丸ｺﾞｼｯｸM-PRO"/>
                <w:sz w:val="24"/>
                <w:szCs w:val="24"/>
              </w:rPr>
            </w:pPr>
            <w:r w:rsidRPr="006B34B0">
              <w:rPr>
                <w:rFonts w:ascii="HG丸ｺﾞｼｯｸM-PRO" w:eastAsia="HG丸ｺﾞｼｯｸM-PRO" w:hAnsi="HG丸ｺﾞｼｯｸM-PRO" w:hint="eastAsia"/>
                <w:color w:val="000000" w:themeColor="text1"/>
                <w:sz w:val="24"/>
                <w:szCs w:val="24"/>
              </w:rPr>
              <w:t>市町村・</w:t>
            </w:r>
            <w:r w:rsidR="00A5096A" w:rsidRPr="006B34B0">
              <w:rPr>
                <w:rFonts w:ascii="HG丸ｺﾞｼｯｸM-PRO" w:eastAsia="HG丸ｺﾞｼｯｸM-PRO" w:hAnsi="HG丸ｺﾞｼｯｸM-PRO" w:hint="eastAsia"/>
                <w:color w:val="000000" w:themeColor="text1"/>
                <w:sz w:val="24"/>
                <w:szCs w:val="24"/>
              </w:rPr>
              <w:t>県民</w:t>
            </w:r>
            <w:r w:rsidRPr="006B34B0">
              <w:rPr>
                <w:rFonts w:ascii="HG丸ｺﾞｼｯｸM-PRO" w:eastAsia="HG丸ｺﾞｼｯｸM-PRO" w:hAnsi="HG丸ｺﾞｼｯｸM-PRO" w:hint="eastAsia"/>
                <w:color w:val="000000" w:themeColor="text1"/>
                <w:sz w:val="24"/>
                <w:szCs w:val="24"/>
              </w:rPr>
              <w:t>・事業者等の参加のもと、</w:t>
            </w:r>
            <w:r w:rsidR="00A5096A" w:rsidRPr="006B34B0">
              <w:rPr>
                <w:rFonts w:ascii="HG丸ｺﾞｼｯｸM-PRO" w:eastAsia="HG丸ｺﾞｼｯｸM-PRO" w:hAnsi="HG丸ｺﾞｼｯｸM-PRO" w:hint="eastAsia"/>
                <w:color w:val="000000" w:themeColor="text1"/>
                <w:sz w:val="24"/>
                <w:szCs w:val="24"/>
              </w:rPr>
              <w:t>循環</w:t>
            </w:r>
            <w:r w:rsidRPr="006B34B0">
              <w:rPr>
                <w:rFonts w:ascii="HG丸ｺﾞｼｯｸM-PRO" w:eastAsia="HG丸ｺﾞｼｯｸM-PRO" w:hAnsi="HG丸ｺﾞｼｯｸM-PRO" w:hint="eastAsia"/>
                <w:color w:val="000000" w:themeColor="text1"/>
                <w:sz w:val="24"/>
                <w:szCs w:val="24"/>
              </w:rPr>
              <w:t>型社会づくりや</w:t>
            </w:r>
            <w:r w:rsidR="00A5096A" w:rsidRPr="006B34B0">
              <w:rPr>
                <w:rFonts w:ascii="HG丸ｺﾞｼｯｸM-PRO" w:eastAsia="HG丸ｺﾞｼｯｸM-PRO" w:hAnsi="HG丸ｺﾞｼｯｸM-PRO" w:hint="eastAsia"/>
                <w:color w:val="000000" w:themeColor="text1"/>
                <w:sz w:val="24"/>
                <w:szCs w:val="24"/>
              </w:rPr>
              <w:t>地球温暖化対策</w:t>
            </w:r>
            <w:r w:rsidRPr="006B34B0">
              <w:rPr>
                <w:rFonts w:ascii="HG丸ｺﾞｼｯｸM-PRO" w:eastAsia="HG丸ｺﾞｼｯｸM-PRO" w:hAnsi="HG丸ｺﾞｼｯｸM-PRO" w:hint="eastAsia"/>
                <w:color w:val="000000" w:themeColor="text1"/>
                <w:sz w:val="24"/>
                <w:szCs w:val="24"/>
              </w:rPr>
              <w:t>に資するよう、使用済み天ぷら油等の廃食油を燃料として利用を進めるための</w:t>
            </w:r>
            <w:r w:rsidR="00A5096A" w:rsidRPr="006B34B0">
              <w:rPr>
                <w:rFonts w:ascii="HG丸ｺﾞｼｯｸM-PRO" w:eastAsia="HG丸ｺﾞｼｯｸM-PRO" w:hAnsi="HG丸ｺﾞｼｯｸM-PRO" w:hint="eastAsia"/>
                <w:color w:val="000000" w:themeColor="text1"/>
                <w:sz w:val="24"/>
                <w:szCs w:val="24"/>
              </w:rPr>
              <w:t>廃食油回収活動に対し、その経費の一部を助成</w:t>
            </w:r>
          </w:p>
        </w:tc>
      </w:tr>
      <w:tr w:rsidR="007E5A97" w14:paraId="555CCEE4" w14:textId="77777777" w:rsidTr="00FB5E79">
        <w:trPr>
          <w:cantSplit/>
          <w:trHeight w:val="838"/>
        </w:trPr>
        <w:tc>
          <w:tcPr>
            <w:tcW w:w="1716" w:type="dxa"/>
            <w:tcBorders>
              <w:left w:val="single" w:sz="12" w:space="0" w:color="auto"/>
            </w:tcBorders>
            <w:vAlign w:val="center"/>
          </w:tcPr>
          <w:p w14:paraId="7C72BBCA" w14:textId="77777777" w:rsidR="007E5A97" w:rsidRPr="007E7B46" w:rsidRDefault="007E5A97" w:rsidP="007E5A97">
            <w:pPr>
              <w:jc w:val="center"/>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助成対象団体</w:t>
            </w:r>
          </w:p>
        </w:tc>
        <w:tc>
          <w:tcPr>
            <w:tcW w:w="7181" w:type="dxa"/>
            <w:tcBorders>
              <w:right w:val="single" w:sz="12" w:space="0" w:color="auto"/>
            </w:tcBorders>
            <w:vAlign w:val="center"/>
          </w:tcPr>
          <w:p w14:paraId="589B3568" w14:textId="77777777" w:rsidR="007E5A97" w:rsidRPr="007E7B46" w:rsidRDefault="007E5A97" w:rsidP="007E5A97">
            <w:pPr>
              <w:ind w:firstLineChars="100" w:firstLine="240"/>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市町村及び地域で活動する町内会、自治会、ＮＰＯ等</w:t>
            </w:r>
          </w:p>
        </w:tc>
      </w:tr>
      <w:tr w:rsidR="00BC182C" w14:paraId="267478A0" w14:textId="77777777" w:rsidTr="00FB5E79">
        <w:trPr>
          <w:cantSplit/>
          <w:trHeight w:val="822"/>
        </w:trPr>
        <w:tc>
          <w:tcPr>
            <w:tcW w:w="1716" w:type="dxa"/>
            <w:tcBorders>
              <w:left w:val="single" w:sz="12" w:space="0" w:color="auto"/>
            </w:tcBorders>
            <w:vAlign w:val="center"/>
          </w:tcPr>
          <w:p w14:paraId="6479E12F" w14:textId="77777777" w:rsidR="00BC182C" w:rsidRPr="007E7B46" w:rsidRDefault="007E5A97" w:rsidP="007E5A97">
            <w:pPr>
              <w:jc w:val="center"/>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助成対象活動</w:t>
            </w:r>
          </w:p>
        </w:tc>
        <w:tc>
          <w:tcPr>
            <w:tcW w:w="7181" w:type="dxa"/>
            <w:tcBorders>
              <w:right w:val="single" w:sz="12" w:space="0" w:color="auto"/>
            </w:tcBorders>
            <w:vAlign w:val="center"/>
          </w:tcPr>
          <w:p w14:paraId="32C0B88B" w14:textId="67E1CC91" w:rsidR="00BC182C" w:rsidRPr="007E7B46" w:rsidRDefault="00BC182C" w:rsidP="007E5A97">
            <w:pPr>
              <w:ind w:firstLineChars="100" w:firstLine="240"/>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家庭等から</w:t>
            </w:r>
            <w:r w:rsidR="00FA10CF" w:rsidRPr="006B34B0">
              <w:rPr>
                <w:rFonts w:ascii="HG丸ｺﾞｼｯｸM-PRO" w:eastAsia="HG丸ｺﾞｼｯｸM-PRO" w:hAnsi="HG丸ｺﾞｼｯｸM-PRO" w:hint="eastAsia"/>
                <w:color w:val="000000" w:themeColor="text1"/>
                <w:sz w:val="24"/>
                <w:szCs w:val="24"/>
              </w:rPr>
              <w:t>排出</w:t>
            </w:r>
            <w:r w:rsidRPr="007E7B46">
              <w:rPr>
                <w:rFonts w:ascii="HG丸ｺﾞｼｯｸM-PRO" w:eastAsia="HG丸ｺﾞｼｯｸM-PRO" w:hAnsi="HG丸ｺﾞｼｯｸM-PRO" w:hint="eastAsia"/>
                <w:sz w:val="24"/>
                <w:szCs w:val="24"/>
              </w:rPr>
              <w:t>される廃食油を資源物として回収</w:t>
            </w:r>
            <w:r w:rsidR="00267E99" w:rsidRPr="007E7B46">
              <w:rPr>
                <w:rFonts w:ascii="HG丸ｺﾞｼｯｸM-PRO" w:eastAsia="HG丸ｺﾞｼｯｸM-PRO" w:hAnsi="HG丸ｺﾞｼｯｸM-PRO" w:hint="eastAsia"/>
                <w:sz w:val="24"/>
                <w:szCs w:val="24"/>
              </w:rPr>
              <w:t>する</w:t>
            </w:r>
            <w:r w:rsidRPr="007E7B46">
              <w:rPr>
                <w:rFonts w:ascii="HG丸ｺﾞｼｯｸM-PRO" w:eastAsia="HG丸ｺﾞｼｯｸM-PRO" w:hAnsi="HG丸ｺﾞｼｯｸM-PRO" w:hint="eastAsia"/>
                <w:sz w:val="24"/>
                <w:szCs w:val="24"/>
              </w:rPr>
              <w:t>活動</w:t>
            </w:r>
          </w:p>
        </w:tc>
      </w:tr>
      <w:tr w:rsidR="00BC182C" w14:paraId="04BBB62D" w14:textId="77777777" w:rsidTr="00FB5E79">
        <w:trPr>
          <w:cantSplit/>
          <w:trHeight w:val="848"/>
        </w:trPr>
        <w:tc>
          <w:tcPr>
            <w:tcW w:w="1716" w:type="dxa"/>
            <w:tcBorders>
              <w:left w:val="single" w:sz="12" w:space="0" w:color="auto"/>
            </w:tcBorders>
            <w:vAlign w:val="center"/>
          </w:tcPr>
          <w:p w14:paraId="5D445A94" w14:textId="77777777" w:rsidR="00BC182C" w:rsidRPr="007E7B46" w:rsidRDefault="00BC182C" w:rsidP="00267E99">
            <w:pPr>
              <w:jc w:val="center"/>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助</w:t>
            </w:r>
            <w:r w:rsidR="00267E99" w:rsidRPr="007E7B46">
              <w:rPr>
                <w:rFonts w:ascii="HG丸ｺﾞｼｯｸM-PRO" w:eastAsia="HG丸ｺﾞｼｯｸM-PRO" w:hAnsi="HG丸ｺﾞｼｯｸM-PRO" w:hint="eastAsia"/>
                <w:sz w:val="24"/>
                <w:szCs w:val="24"/>
              </w:rPr>
              <w:t xml:space="preserve"> </w:t>
            </w:r>
            <w:r w:rsidRPr="007E7B46">
              <w:rPr>
                <w:rFonts w:ascii="HG丸ｺﾞｼｯｸM-PRO" w:eastAsia="HG丸ｺﾞｼｯｸM-PRO" w:hAnsi="HG丸ｺﾞｼｯｸM-PRO" w:hint="eastAsia"/>
                <w:sz w:val="24"/>
                <w:szCs w:val="24"/>
              </w:rPr>
              <w:t>成</w:t>
            </w:r>
            <w:r w:rsidR="00267E99" w:rsidRPr="007E7B46">
              <w:rPr>
                <w:rFonts w:ascii="HG丸ｺﾞｼｯｸM-PRO" w:eastAsia="HG丸ｺﾞｼｯｸM-PRO" w:hAnsi="HG丸ｺﾞｼｯｸM-PRO" w:hint="eastAsia"/>
                <w:sz w:val="24"/>
                <w:szCs w:val="24"/>
              </w:rPr>
              <w:t xml:space="preserve"> 額</w:t>
            </w:r>
          </w:p>
        </w:tc>
        <w:tc>
          <w:tcPr>
            <w:tcW w:w="7181" w:type="dxa"/>
            <w:tcBorders>
              <w:right w:val="single" w:sz="12" w:space="0" w:color="auto"/>
            </w:tcBorders>
            <w:vAlign w:val="center"/>
          </w:tcPr>
          <w:p w14:paraId="2253D268" w14:textId="77777777" w:rsidR="00BC182C" w:rsidRPr="007E7B46" w:rsidRDefault="00267E99" w:rsidP="007E5A97">
            <w:pPr>
              <w:ind w:leftChars="100" w:left="450" w:hangingChars="100" w:hanging="240"/>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助成対象経費の１０分の１０</w:t>
            </w:r>
            <w:r w:rsidR="00BF14DB">
              <w:rPr>
                <w:rFonts w:ascii="HG丸ｺﾞｼｯｸM-PRO" w:eastAsia="HG丸ｺﾞｼｯｸM-PRO" w:hAnsi="HG丸ｺﾞｼｯｸM-PRO" w:hint="eastAsia"/>
                <w:sz w:val="24"/>
                <w:szCs w:val="24"/>
              </w:rPr>
              <w:t>以内</w:t>
            </w:r>
            <w:r w:rsidRPr="007E7B46">
              <w:rPr>
                <w:rFonts w:ascii="HG丸ｺﾞｼｯｸM-PRO" w:eastAsia="HG丸ｺﾞｼｯｸM-PRO" w:hAnsi="HG丸ｺﾞｼｯｸM-PRO" w:hint="eastAsia"/>
                <w:sz w:val="24"/>
                <w:szCs w:val="24"/>
              </w:rPr>
              <w:t>で</w:t>
            </w:r>
            <w:r w:rsidR="00892B69">
              <w:rPr>
                <w:rFonts w:ascii="HG丸ｺﾞｼｯｸM-PRO" w:eastAsia="HG丸ｺﾞｼｯｸM-PRO" w:hAnsi="HG丸ｺﾞｼｯｸM-PRO" w:hint="eastAsia"/>
                <w:sz w:val="24"/>
                <w:szCs w:val="24"/>
              </w:rPr>
              <w:t>、</w:t>
            </w:r>
            <w:r w:rsidRPr="007E7B46">
              <w:rPr>
                <w:rFonts w:ascii="HG丸ｺﾞｼｯｸM-PRO" w:eastAsia="HG丸ｺﾞｼｯｸM-PRO" w:hAnsi="HG丸ｺﾞｼｯｸM-PRO" w:hint="eastAsia"/>
                <w:sz w:val="24"/>
                <w:szCs w:val="24"/>
              </w:rPr>
              <w:t>１０万円を限度とする。</w:t>
            </w:r>
          </w:p>
        </w:tc>
      </w:tr>
      <w:tr w:rsidR="00BC182C" w14:paraId="222F4B53" w14:textId="77777777" w:rsidTr="00267E99">
        <w:trPr>
          <w:cantSplit/>
          <w:trHeight w:val="1983"/>
        </w:trPr>
        <w:tc>
          <w:tcPr>
            <w:tcW w:w="1716" w:type="dxa"/>
            <w:tcBorders>
              <w:left w:val="single" w:sz="12" w:space="0" w:color="auto"/>
            </w:tcBorders>
            <w:vAlign w:val="center"/>
          </w:tcPr>
          <w:p w14:paraId="3048A062" w14:textId="77777777" w:rsidR="000C3C77" w:rsidRPr="007E7B46" w:rsidRDefault="00267E99" w:rsidP="00BF14DB">
            <w:pPr>
              <w:jc w:val="center"/>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助成金申込</w:t>
            </w:r>
          </w:p>
        </w:tc>
        <w:tc>
          <w:tcPr>
            <w:tcW w:w="7181" w:type="dxa"/>
            <w:tcBorders>
              <w:right w:val="single" w:sz="12" w:space="0" w:color="auto"/>
            </w:tcBorders>
            <w:vAlign w:val="center"/>
          </w:tcPr>
          <w:p w14:paraId="6D3DA6BE" w14:textId="77777777" w:rsidR="00BC182C" w:rsidRPr="007E7B46" w:rsidRDefault="00267E99" w:rsidP="00267E99">
            <w:pPr>
              <w:ind w:leftChars="100" w:left="210"/>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年2回（5月及び11月）</w:t>
            </w:r>
            <w:r w:rsidR="001C2D45" w:rsidRPr="007E7B46">
              <w:rPr>
                <w:rFonts w:ascii="HG丸ｺﾞｼｯｸM-PRO" w:eastAsia="HG丸ｺﾞｼｯｸM-PRO" w:hAnsi="HG丸ｺﾞｼｯｸM-PRO" w:hint="eastAsia"/>
                <w:sz w:val="24"/>
                <w:szCs w:val="24"/>
              </w:rPr>
              <w:t>受け付けます</w:t>
            </w:r>
            <w:r w:rsidRPr="007E7B46">
              <w:rPr>
                <w:rFonts w:ascii="HG丸ｺﾞｼｯｸM-PRO" w:eastAsia="HG丸ｺﾞｼｯｸM-PRO" w:hAnsi="HG丸ｺﾞｼｯｸM-PRO" w:hint="eastAsia"/>
                <w:sz w:val="24"/>
                <w:szCs w:val="24"/>
              </w:rPr>
              <w:t>。</w:t>
            </w:r>
          </w:p>
          <w:p w14:paraId="7132AA60" w14:textId="77777777" w:rsidR="00267E99" w:rsidRPr="007E7B46" w:rsidRDefault="00267E99" w:rsidP="00267E99">
            <w:pPr>
              <w:ind w:leftChars="100" w:left="210"/>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 xml:space="preserve">◎第1回募集　</w:t>
            </w:r>
            <w:r w:rsidR="000C3C77" w:rsidRPr="007E7B46">
              <w:rPr>
                <w:rFonts w:ascii="HG丸ｺﾞｼｯｸM-PRO" w:eastAsia="HG丸ｺﾞｼｯｸM-PRO" w:hAnsi="HG丸ｺﾞｼｯｸM-PRO" w:hint="eastAsia"/>
                <w:sz w:val="24"/>
                <w:szCs w:val="24"/>
              </w:rPr>
              <w:t xml:space="preserve">     </w:t>
            </w:r>
            <w:r w:rsidRPr="007E7B46">
              <w:rPr>
                <w:rFonts w:ascii="HG丸ｺﾞｼｯｸM-PRO" w:eastAsia="HG丸ｺﾞｼｯｸM-PRO" w:hAnsi="HG丸ｺﾞｼｯｸM-PRO" w:hint="eastAsia"/>
                <w:sz w:val="24"/>
                <w:szCs w:val="24"/>
              </w:rPr>
              <w:t>5月1日から</w:t>
            </w:r>
            <w:r w:rsidR="000C3C77" w:rsidRPr="007E7B46">
              <w:rPr>
                <w:rFonts w:ascii="HG丸ｺﾞｼｯｸM-PRO" w:eastAsia="HG丸ｺﾞｼｯｸM-PRO" w:hAnsi="HG丸ｺﾞｼｯｸM-PRO" w:hint="eastAsia"/>
                <w:sz w:val="24"/>
                <w:szCs w:val="24"/>
              </w:rPr>
              <w:t xml:space="preserve">　</w:t>
            </w:r>
            <w:r w:rsidRPr="007E7B46">
              <w:rPr>
                <w:rFonts w:ascii="HG丸ｺﾞｼｯｸM-PRO" w:eastAsia="HG丸ｺﾞｼｯｸM-PRO" w:hAnsi="HG丸ｺﾞｼｯｸM-PRO" w:hint="eastAsia"/>
                <w:sz w:val="24"/>
                <w:szCs w:val="24"/>
              </w:rPr>
              <w:t>5月31日</w:t>
            </w:r>
          </w:p>
          <w:p w14:paraId="3FBF1FAF" w14:textId="77777777" w:rsidR="001C2D45" w:rsidRPr="00BF14DB" w:rsidRDefault="00267E99" w:rsidP="00BF14DB">
            <w:pPr>
              <w:ind w:leftChars="100" w:left="210"/>
              <w:rPr>
                <w:rFonts w:ascii="HG丸ｺﾞｼｯｸM-PRO" w:eastAsia="HG丸ｺﾞｼｯｸM-PRO" w:hAnsi="HG丸ｺﾞｼｯｸM-PRO"/>
                <w:sz w:val="24"/>
                <w:szCs w:val="24"/>
              </w:rPr>
            </w:pPr>
            <w:r w:rsidRPr="007E7B46">
              <w:rPr>
                <w:rFonts w:ascii="HG丸ｺﾞｼｯｸM-PRO" w:eastAsia="HG丸ｺﾞｼｯｸM-PRO" w:hAnsi="HG丸ｺﾞｼｯｸM-PRO" w:hint="eastAsia"/>
                <w:sz w:val="24"/>
                <w:szCs w:val="24"/>
              </w:rPr>
              <w:t>◎第2回募集</w:t>
            </w:r>
            <w:r w:rsidR="000C3C77" w:rsidRPr="007E7B46">
              <w:rPr>
                <w:rFonts w:ascii="HG丸ｺﾞｼｯｸM-PRO" w:eastAsia="HG丸ｺﾞｼｯｸM-PRO" w:hAnsi="HG丸ｺﾞｼｯｸM-PRO" w:hint="eastAsia"/>
                <w:sz w:val="24"/>
                <w:szCs w:val="24"/>
              </w:rPr>
              <w:t xml:space="preserve">     １１月1日から１１月３０日</w:t>
            </w:r>
          </w:p>
        </w:tc>
      </w:tr>
      <w:tr w:rsidR="007E5A97" w14:paraId="2DBB81BD" w14:textId="77777777" w:rsidTr="007E5A97">
        <w:trPr>
          <w:cantSplit/>
          <w:trHeight w:val="2685"/>
        </w:trPr>
        <w:tc>
          <w:tcPr>
            <w:tcW w:w="1716" w:type="dxa"/>
            <w:tcBorders>
              <w:left w:val="single" w:sz="12" w:space="0" w:color="auto"/>
              <w:bottom w:val="single" w:sz="12" w:space="0" w:color="auto"/>
            </w:tcBorders>
            <w:vAlign w:val="center"/>
          </w:tcPr>
          <w:p w14:paraId="0B698553" w14:textId="77777777" w:rsidR="007E5A97" w:rsidRPr="007E5A97" w:rsidRDefault="007E5A97" w:rsidP="007E5A97">
            <w:pPr>
              <w:jc w:val="center"/>
              <w:rPr>
                <w:rFonts w:ascii="HG丸ｺﾞｼｯｸM-PRO" w:eastAsia="HG丸ｺﾞｼｯｸM-PRO" w:hAnsi="HG丸ｺﾞｼｯｸM-PRO"/>
                <w:sz w:val="24"/>
                <w:szCs w:val="24"/>
              </w:rPr>
            </w:pPr>
            <w:r w:rsidRPr="00FB167C">
              <w:rPr>
                <w:rFonts w:ascii="HG丸ｺﾞｼｯｸM-PRO" w:eastAsia="HG丸ｺﾞｼｯｸM-PRO" w:hAnsi="HG丸ｺﾞｼｯｸM-PRO" w:hint="eastAsia"/>
                <w:sz w:val="24"/>
                <w:szCs w:val="24"/>
              </w:rPr>
              <w:t>備</w:t>
            </w:r>
            <w:r>
              <w:rPr>
                <w:rFonts w:ascii="HG丸ｺﾞｼｯｸM-PRO" w:eastAsia="HG丸ｺﾞｼｯｸM-PRO" w:hAnsi="HG丸ｺﾞｼｯｸM-PRO" w:hint="eastAsia"/>
                <w:sz w:val="24"/>
                <w:szCs w:val="24"/>
              </w:rPr>
              <w:t xml:space="preserve">  </w:t>
            </w:r>
            <w:r w:rsidRPr="00FB167C">
              <w:rPr>
                <w:rFonts w:ascii="HG丸ｺﾞｼｯｸM-PRO" w:eastAsia="HG丸ｺﾞｼｯｸM-PRO" w:hAnsi="HG丸ｺﾞｼｯｸM-PRO" w:hint="eastAsia"/>
                <w:sz w:val="24"/>
                <w:szCs w:val="24"/>
              </w:rPr>
              <w:t>考</w:t>
            </w:r>
          </w:p>
        </w:tc>
        <w:tc>
          <w:tcPr>
            <w:tcW w:w="7181" w:type="dxa"/>
            <w:tcBorders>
              <w:bottom w:val="single" w:sz="12" w:space="0" w:color="auto"/>
              <w:right w:val="single" w:sz="12" w:space="0" w:color="auto"/>
            </w:tcBorders>
            <w:vAlign w:val="center"/>
          </w:tcPr>
          <w:p w14:paraId="6A2C7048" w14:textId="77777777" w:rsidR="007E5A97" w:rsidRDefault="007E5A97" w:rsidP="007E5A97">
            <w:pPr>
              <w:ind w:left="240" w:hangingChars="100" w:hanging="24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廃食油回収について、</w:t>
            </w:r>
            <w:r w:rsidRPr="00A27AA7">
              <w:rPr>
                <w:rFonts w:ascii="HG丸ｺﾞｼｯｸM-PRO" w:eastAsia="HG丸ｺﾞｼｯｸM-PRO" w:hAnsi="HG丸ｺﾞｼｯｸM-PRO" w:hint="eastAsia"/>
                <w:sz w:val="24"/>
                <w:szCs w:val="24"/>
              </w:rPr>
              <w:t>他の助成制度による助成金等を受けて</w:t>
            </w:r>
          </w:p>
          <w:p w14:paraId="45DC5DA9" w14:textId="77777777" w:rsidR="007E5A97" w:rsidRDefault="007E5A97" w:rsidP="007E5A97">
            <w:pPr>
              <w:ind w:leftChars="100" w:left="210"/>
              <w:rPr>
                <w:rFonts w:ascii="HG丸ｺﾞｼｯｸM-PRO" w:eastAsia="HG丸ｺﾞｼｯｸM-PRO" w:hAnsi="HG丸ｺﾞｼｯｸM-PRO"/>
                <w:sz w:val="24"/>
                <w:szCs w:val="24"/>
              </w:rPr>
            </w:pPr>
            <w:r w:rsidRPr="00A27AA7">
              <w:rPr>
                <w:rFonts w:ascii="HG丸ｺﾞｼｯｸM-PRO" w:eastAsia="HG丸ｺﾞｼｯｸM-PRO" w:hAnsi="HG丸ｺﾞｼｯｸM-PRO" w:hint="eastAsia"/>
                <w:sz w:val="24"/>
                <w:szCs w:val="24"/>
              </w:rPr>
              <w:t>いる場合は、助成対象経費に充当される他制度助成金額を差し引いた額に対して、算出された額を助成金額とします。</w:t>
            </w:r>
          </w:p>
          <w:p w14:paraId="3201FEA0" w14:textId="77777777" w:rsidR="007E5A97" w:rsidRPr="00050E68" w:rsidRDefault="007E5A97" w:rsidP="007E5A97">
            <w:pPr>
              <w:spacing w:line="240" w:lineRule="exact"/>
              <w:ind w:left="240" w:hangingChars="100" w:hanging="240"/>
              <w:rPr>
                <w:rFonts w:ascii="HG丸ｺﾞｼｯｸM-PRO" w:eastAsia="HG丸ｺﾞｼｯｸM-PRO" w:hAnsi="HG丸ｺﾞｼｯｸM-PRO"/>
                <w:sz w:val="24"/>
                <w:szCs w:val="24"/>
              </w:rPr>
            </w:pPr>
          </w:p>
          <w:p w14:paraId="11921EFD" w14:textId="77777777" w:rsidR="007E5A97" w:rsidRDefault="007E5A97" w:rsidP="007E5A9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本プロジェクト事業の助成金を受けた団体にあっては、ちば環境再生基金の他の助成事業との併用を可能とします。</w:t>
            </w:r>
          </w:p>
        </w:tc>
      </w:tr>
    </w:tbl>
    <w:p w14:paraId="0D6D017C" w14:textId="77777777" w:rsidR="003237B7" w:rsidRPr="005E73FA" w:rsidRDefault="002E021D" w:rsidP="005E73FA">
      <w:pPr>
        <w:widowControl/>
        <w:jc w:val="left"/>
      </w:pPr>
      <w:r>
        <w:br w:type="page"/>
      </w:r>
    </w:p>
    <w:p w14:paraId="29DEB303" w14:textId="77777777" w:rsidR="00F46E8F" w:rsidRPr="00910DC8" w:rsidRDefault="00F46E8F" w:rsidP="00F46E8F">
      <w:pPr>
        <w:ind w:leftChars="150" w:left="913" w:hangingChars="248" w:hanging="598"/>
        <w:jc w:val="left"/>
        <w:rPr>
          <w:rFonts w:ascii="ＭＳ Ｐゴシック" w:eastAsia="ＭＳ Ｐゴシック" w:hAnsi="ＭＳ Ｐゴシック" w:cs="Times New Roman"/>
          <w:b/>
          <w:sz w:val="24"/>
          <w:szCs w:val="24"/>
        </w:rPr>
      </w:pPr>
      <w:r w:rsidRPr="00910DC8">
        <w:rPr>
          <w:rFonts w:ascii="ＭＳ Ｐゴシック" w:eastAsia="ＭＳ Ｐゴシック" w:hAnsi="ＭＳ Ｐゴシック" w:cs="Times New Roman" w:hint="eastAsia"/>
          <w:b/>
          <w:sz w:val="24"/>
          <w:szCs w:val="24"/>
          <w:bdr w:val="single" w:sz="4" w:space="0" w:color="auto"/>
        </w:rPr>
        <w:lastRenderedPageBreak/>
        <w:t>別 紙</w:t>
      </w:r>
    </w:p>
    <w:p w14:paraId="5F864012" w14:textId="77777777" w:rsidR="00F46E8F" w:rsidRPr="00910DC8" w:rsidRDefault="00F46E8F" w:rsidP="00F46E8F">
      <w:pPr>
        <w:spacing w:line="360" w:lineRule="auto"/>
        <w:ind w:left="959" w:hangingChars="398" w:hanging="959"/>
        <w:jc w:val="center"/>
        <w:rPr>
          <w:rFonts w:ascii="ＭＳ Ｐゴシック" w:eastAsia="ＭＳ Ｐゴシック" w:hAnsi="Century" w:cs="Times New Roman"/>
          <w:b/>
          <w:sz w:val="24"/>
          <w:szCs w:val="24"/>
        </w:rPr>
      </w:pPr>
      <w:r w:rsidRPr="00910DC8">
        <w:rPr>
          <w:rFonts w:ascii="ＭＳ Ｐゴシック" w:eastAsia="ＭＳ Ｐゴシック" w:hAnsi="ＭＳ Ｐゴシック" w:cs="Times New Roman" w:hint="eastAsia"/>
          <w:b/>
          <w:sz w:val="24"/>
          <w:szCs w:val="24"/>
        </w:rPr>
        <w:t>助成金交付要綱　助成対象経費　別表詳細</w:t>
      </w:r>
    </w:p>
    <w:tbl>
      <w:tblPr>
        <w:tblW w:w="919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3232"/>
        <w:gridCol w:w="1414"/>
        <w:gridCol w:w="3232"/>
      </w:tblGrid>
      <w:tr w:rsidR="00F46E8F" w:rsidRPr="00F03BA9" w14:paraId="7A432E21" w14:textId="77777777" w:rsidTr="00131391">
        <w:trPr>
          <w:trHeight w:val="379"/>
        </w:trPr>
        <w:tc>
          <w:tcPr>
            <w:tcW w:w="1313" w:type="dxa"/>
            <w:tcBorders>
              <w:top w:val="single" w:sz="12" w:space="0" w:color="auto"/>
              <w:left w:val="single" w:sz="12" w:space="0" w:color="auto"/>
              <w:bottom w:val="single" w:sz="12" w:space="0" w:color="auto"/>
            </w:tcBorders>
            <w:shd w:val="clear" w:color="auto" w:fill="E0E0E0"/>
            <w:vAlign w:val="center"/>
          </w:tcPr>
          <w:p w14:paraId="3C54E568" w14:textId="77777777" w:rsidR="00F46E8F" w:rsidRPr="00F03BA9" w:rsidRDefault="00F46E8F" w:rsidP="00131391">
            <w:pPr>
              <w:spacing w:line="28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kern w:val="0"/>
                <w:sz w:val="20"/>
                <w:szCs w:val="20"/>
              </w:rPr>
              <w:t>区　分</w:t>
            </w:r>
          </w:p>
        </w:tc>
        <w:tc>
          <w:tcPr>
            <w:tcW w:w="3232" w:type="dxa"/>
            <w:tcBorders>
              <w:top w:val="single" w:sz="12" w:space="0" w:color="auto"/>
              <w:bottom w:val="single" w:sz="12" w:space="0" w:color="auto"/>
            </w:tcBorders>
            <w:shd w:val="clear" w:color="auto" w:fill="E0E0E0"/>
            <w:vAlign w:val="center"/>
          </w:tcPr>
          <w:p w14:paraId="1FF18BB8" w14:textId="77777777" w:rsidR="00F46E8F" w:rsidRPr="00F03BA9" w:rsidRDefault="00F46E8F" w:rsidP="00131391">
            <w:pPr>
              <w:spacing w:line="280" w:lineRule="exact"/>
              <w:jc w:val="center"/>
              <w:rPr>
                <w:rFonts w:ascii="ＭＳ Ｐゴシック" w:eastAsia="ＭＳ Ｐゴシック" w:hAnsi="ＭＳ Ｐゴシック" w:cs="Times New Roman"/>
                <w:sz w:val="20"/>
                <w:szCs w:val="20"/>
              </w:rPr>
            </w:pPr>
            <w:r w:rsidRPr="00F46E8F">
              <w:rPr>
                <w:rFonts w:ascii="ＭＳ Ｐゴシック" w:eastAsia="ＭＳ Ｐゴシック" w:hAnsi="ＭＳ Ｐゴシック" w:cs="Times New Roman" w:hint="eastAsia"/>
                <w:spacing w:val="280"/>
                <w:kern w:val="0"/>
                <w:sz w:val="20"/>
                <w:szCs w:val="20"/>
                <w:fitText w:val="960" w:id="-1739396608"/>
              </w:rPr>
              <w:t>説</w:t>
            </w:r>
            <w:r w:rsidRPr="00F46E8F">
              <w:rPr>
                <w:rFonts w:ascii="ＭＳ Ｐゴシック" w:eastAsia="ＭＳ Ｐゴシック" w:hAnsi="ＭＳ Ｐゴシック" w:cs="Times New Roman" w:hint="eastAsia"/>
                <w:kern w:val="0"/>
                <w:sz w:val="20"/>
                <w:szCs w:val="20"/>
                <w:fitText w:val="960" w:id="-1739396608"/>
              </w:rPr>
              <w:t>明</w:t>
            </w:r>
          </w:p>
        </w:tc>
        <w:tc>
          <w:tcPr>
            <w:tcW w:w="1414" w:type="dxa"/>
            <w:tcBorders>
              <w:top w:val="single" w:sz="12" w:space="0" w:color="auto"/>
              <w:bottom w:val="single" w:sz="12" w:space="0" w:color="auto"/>
            </w:tcBorders>
            <w:shd w:val="clear" w:color="auto" w:fill="E0E0E0"/>
            <w:vAlign w:val="center"/>
          </w:tcPr>
          <w:p w14:paraId="1089C985" w14:textId="77777777" w:rsidR="00F46E8F" w:rsidRPr="00F03BA9" w:rsidRDefault="00F46E8F" w:rsidP="00131391">
            <w:pPr>
              <w:spacing w:line="28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備　考</w:t>
            </w:r>
          </w:p>
        </w:tc>
        <w:tc>
          <w:tcPr>
            <w:tcW w:w="3232" w:type="dxa"/>
            <w:tcBorders>
              <w:top w:val="single" w:sz="12" w:space="0" w:color="auto"/>
              <w:bottom w:val="single" w:sz="12" w:space="0" w:color="auto"/>
              <w:right w:val="single" w:sz="12" w:space="0" w:color="auto"/>
            </w:tcBorders>
            <w:shd w:val="clear" w:color="auto" w:fill="E0E0E0"/>
            <w:vAlign w:val="center"/>
          </w:tcPr>
          <w:p w14:paraId="1104A539" w14:textId="77777777" w:rsidR="00F46E8F" w:rsidRPr="00F03BA9" w:rsidRDefault="00F46E8F" w:rsidP="00131391">
            <w:pPr>
              <w:spacing w:line="28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補　　足</w:t>
            </w:r>
          </w:p>
        </w:tc>
      </w:tr>
      <w:tr w:rsidR="00F46E8F" w:rsidRPr="00F03BA9" w14:paraId="5DD5E8B7" w14:textId="77777777" w:rsidTr="00131391">
        <w:trPr>
          <w:trHeight w:val="736"/>
        </w:trPr>
        <w:tc>
          <w:tcPr>
            <w:tcW w:w="1313" w:type="dxa"/>
            <w:tcBorders>
              <w:top w:val="single" w:sz="12" w:space="0" w:color="auto"/>
              <w:left w:val="single" w:sz="12" w:space="0" w:color="auto"/>
              <w:bottom w:val="single" w:sz="4" w:space="0" w:color="auto"/>
            </w:tcBorders>
            <w:shd w:val="clear" w:color="auto" w:fill="auto"/>
            <w:vAlign w:val="center"/>
          </w:tcPr>
          <w:p w14:paraId="7E4DB18E"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消耗品費</w:t>
            </w:r>
          </w:p>
        </w:tc>
        <w:tc>
          <w:tcPr>
            <w:tcW w:w="3232" w:type="dxa"/>
            <w:tcBorders>
              <w:top w:val="single" w:sz="12" w:space="0" w:color="auto"/>
              <w:bottom w:val="single" w:sz="4" w:space="0" w:color="auto"/>
            </w:tcBorders>
            <w:vAlign w:val="center"/>
          </w:tcPr>
          <w:p w14:paraId="05A18150"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主に消耗される物品の購入等に要する経費</w:t>
            </w:r>
          </w:p>
        </w:tc>
        <w:tc>
          <w:tcPr>
            <w:tcW w:w="1414" w:type="dxa"/>
            <w:tcBorders>
              <w:top w:val="single" w:sz="12" w:space="0" w:color="auto"/>
              <w:bottom w:val="single" w:sz="4" w:space="0" w:color="auto"/>
            </w:tcBorders>
            <w:vAlign w:val="center"/>
          </w:tcPr>
          <w:p w14:paraId="1FEA7CC2"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単価２万円未満のもの</w:t>
            </w:r>
          </w:p>
        </w:tc>
        <w:tc>
          <w:tcPr>
            <w:tcW w:w="3232" w:type="dxa"/>
            <w:tcBorders>
              <w:top w:val="single" w:sz="12" w:space="0" w:color="auto"/>
              <w:bottom w:val="single" w:sz="4" w:space="0" w:color="auto"/>
              <w:right w:val="single" w:sz="12" w:space="0" w:color="auto"/>
            </w:tcBorders>
            <w:vAlign w:val="center"/>
          </w:tcPr>
          <w:p w14:paraId="01C0D5C7"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323047">
              <w:rPr>
                <w:rFonts w:ascii="ＭＳ Ｐゴシック" w:eastAsia="ＭＳ Ｐゴシック" w:hAnsi="ＭＳ Ｐゴシック" w:cs="Times New Roman" w:hint="eastAsia"/>
                <w:sz w:val="20"/>
                <w:szCs w:val="20"/>
              </w:rPr>
              <w:t>事業実施に不可欠な物品が助成対象</w:t>
            </w:r>
          </w:p>
        </w:tc>
      </w:tr>
      <w:tr w:rsidR="00F46E8F" w:rsidRPr="00F03BA9" w14:paraId="5C3512FB" w14:textId="77777777" w:rsidTr="00131391">
        <w:trPr>
          <w:trHeight w:val="696"/>
        </w:trPr>
        <w:tc>
          <w:tcPr>
            <w:tcW w:w="1313" w:type="dxa"/>
            <w:tcBorders>
              <w:top w:val="single" w:sz="4" w:space="0" w:color="auto"/>
              <w:left w:val="single" w:sz="12" w:space="0" w:color="auto"/>
            </w:tcBorders>
            <w:shd w:val="clear" w:color="auto" w:fill="auto"/>
            <w:vAlign w:val="center"/>
          </w:tcPr>
          <w:p w14:paraId="724DA1E0"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燃料費</w:t>
            </w:r>
          </w:p>
        </w:tc>
        <w:tc>
          <w:tcPr>
            <w:tcW w:w="3232" w:type="dxa"/>
            <w:tcBorders>
              <w:top w:val="single" w:sz="4" w:space="0" w:color="auto"/>
              <w:bottom w:val="single" w:sz="4" w:space="0" w:color="auto"/>
            </w:tcBorders>
            <w:vAlign w:val="center"/>
          </w:tcPr>
          <w:p w14:paraId="274806B6"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機材の燃料等の購入等に要する経費</w:t>
            </w:r>
          </w:p>
        </w:tc>
        <w:tc>
          <w:tcPr>
            <w:tcW w:w="1414" w:type="dxa"/>
            <w:tcBorders>
              <w:top w:val="single" w:sz="4" w:space="0" w:color="auto"/>
              <w:bottom w:val="single" w:sz="4" w:space="0" w:color="auto"/>
            </w:tcBorders>
            <w:vAlign w:val="center"/>
          </w:tcPr>
          <w:p w14:paraId="1136432B"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top w:val="single" w:sz="4" w:space="0" w:color="auto"/>
              <w:bottom w:val="single" w:sz="4" w:space="0" w:color="auto"/>
              <w:right w:val="single" w:sz="12" w:space="0" w:color="auto"/>
            </w:tcBorders>
            <w:vAlign w:val="center"/>
          </w:tcPr>
          <w:p w14:paraId="69BB944C"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刈払い機等の機器及び機材運搬用車両の燃料費</w:t>
            </w:r>
          </w:p>
        </w:tc>
      </w:tr>
      <w:tr w:rsidR="00F46E8F" w:rsidRPr="00F03BA9" w14:paraId="726B3256" w14:textId="77777777" w:rsidTr="00131391">
        <w:trPr>
          <w:trHeight w:val="692"/>
        </w:trPr>
        <w:tc>
          <w:tcPr>
            <w:tcW w:w="1313" w:type="dxa"/>
            <w:tcBorders>
              <w:left w:val="single" w:sz="12" w:space="0" w:color="auto"/>
            </w:tcBorders>
            <w:shd w:val="clear" w:color="auto" w:fill="auto"/>
            <w:vAlign w:val="center"/>
          </w:tcPr>
          <w:p w14:paraId="7B260C2F"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印刷製本費</w:t>
            </w:r>
          </w:p>
        </w:tc>
        <w:tc>
          <w:tcPr>
            <w:tcW w:w="3232" w:type="dxa"/>
            <w:tcBorders>
              <w:top w:val="single" w:sz="4" w:space="0" w:color="auto"/>
            </w:tcBorders>
            <w:vAlign w:val="center"/>
          </w:tcPr>
          <w:p w14:paraId="7DAE6194"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配布資料等の印刷、製本等に要する経費</w:t>
            </w:r>
          </w:p>
        </w:tc>
        <w:tc>
          <w:tcPr>
            <w:tcW w:w="1414" w:type="dxa"/>
            <w:tcBorders>
              <w:top w:val="single" w:sz="4" w:space="0" w:color="auto"/>
            </w:tcBorders>
            <w:vAlign w:val="center"/>
          </w:tcPr>
          <w:p w14:paraId="25E26A5F"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top w:val="single" w:sz="4" w:space="0" w:color="auto"/>
              <w:right w:val="single" w:sz="12" w:space="0" w:color="auto"/>
            </w:tcBorders>
            <w:vAlign w:val="center"/>
          </w:tcPr>
          <w:p w14:paraId="7A177EDF"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対象事業の特集号的な会報の増刷、調査報告書の印刷は助成対象</w:t>
            </w:r>
          </w:p>
        </w:tc>
      </w:tr>
      <w:tr w:rsidR="00F46E8F" w:rsidRPr="00F03BA9" w14:paraId="3BAAD377" w14:textId="77777777" w:rsidTr="00131391">
        <w:trPr>
          <w:trHeight w:val="702"/>
        </w:trPr>
        <w:tc>
          <w:tcPr>
            <w:tcW w:w="1313" w:type="dxa"/>
            <w:tcBorders>
              <w:left w:val="single" w:sz="12" w:space="0" w:color="auto"/>
            </w:tcBorders>
            <w:vAlign w:val="center"/>
          </w:tcPr>
          <w:p w14:paraId="1576FADD"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保険料</w:t>
            </w:r>
          </w:p>
        </w:tc>
        <w:tc>
          <w:tcPr>
            <w:tcW w:w="3232" w:type="dxa"/>
            <w:vAlign w:val="center"/>
          </w:tcPr>
          <w:p w14:paraId="1082C03D"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活動に参加するボランティアのための保険に要する経費</w:t>
            </w:r>
          </w:p>
        </w:tc>
        <w:tc>
          <w:tcPr>
            <w:tcW w:w="1414" w:type="dxa"/>
            <w:vAlign w:val="center"/>
          </w:tcPr>
          <w:p w14:paraId="0315905F" w14:textId="77777777" w:rsidR="00F46E8F" w:rsidRPr="004E54B6" w:rsidRDefault="00F46E8F" w:rsidP="00131391">
            <w:pPr>
              <w:spacing w:line="320" w:lineRule="exact"/>
              <w:rPr>
                <w:rFonts w:ascii="ＭＳ Ｐゴシック" w:eastAsia="ＭＳ Ｐゴシック" w:hAnsi="ＭＳ Ｐゴシック" w:cs="Times New Roman"/>
                <w:strike/>
                <w:sz w:val="16"/>
                <w:szCs w:val="16"/>
              </w:rPr>
            </w:pPr>
          </w:p>
        </w:tc>
        <w:tc>
          <w:tcPr>
            <w:tcW w:w="3232" w:type="dxa"/>
            <w:tcBorders>
              <w:right w:val="single" w:sz="12" w:space="0" w:color="auto"/>
            </w:tcBorders>
            <w:vAlign w:val="center"/>
          </w:tcPr>
          <w:p w14:paraId="6D50466E"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活動の参加者が一括して加入する傷害保険等</w:t>
            </w:r>
          </w:p>
        </w:tc>
      </w:tr>
      <w:tr w:rsidR="00F46E8F" w:rsidRPr="00F03BA9" w14:paraId="6B1116BA" w14:textId="77777777" w:rsidTr="00131391">
        <w:trPr>
          <w:trHeight w:val="2155"/>
        </w:trPr>
        <w:tc>
          <w:tcPr>
            <w:tcW w:w="1313" w:type="dxa"/>
            <w:tcBorders>
              <w:left w:val="single" w:sz="12" w:space="0" w:color="auto"/>
            </w:tcBorders>
            <w:vAlign w:val="center"/>
          </w:tcPr>
          <w:p w14:paraId="237F3D32"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通信運搬費</w:t>
            </w:r>
          </w:p>
        </w:tc>
        <w:tc>
          <w:tcPr>
            <w:tcW w:w="3232" w:type="dxa"/>
            <w:vAlign w:val="center"/>
          </w:tcPr>
          <w:p w14:paraId="635B6D25"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資料や広報チラシ等の送付に要する経費</w:t>
            </w:r>
          </w:p>
        </w:tc>
        <w:tc>
          <w:tcPr>
            <w:tcW w:w="1414" w:type="dxa"/>
            <w:vAlign w:val="center"/>
          </w:tcPr>
          <w:p w14:paraId="4577174E"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right w:val="single" w:sz="12" w:space="0" w:color="auto"/>
            </w:tcBorders>
            <w:vAlign w:val="center"/>
          </w:tcPr>
          <w:p w14:paraId="04C5F6A3" w14:textId="77777777" w:rsidR="00F46E8F" w:rsidRPr="00F03BA9" w:rsidRDefault="00F46E8F" w:rsidP="00131391">
            <w:pPr>
              <w:spacing w:line="320" w:lineRule="exact"/>
              <w:ind w:leftChars="-4" w:left="-8"/>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・郵便、メール便・宅配便を使用する場合で、かつ、事業実施に直接必要なものに限ることとし、組織内部の連絡に要する経費は除く。</w:t>
            </w:r>
          </w:p>
          <w:p w14:paraId="399382E3"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・宛先が確認できない切手代、領収書がないＦＡＸ料金は対象外</w:t>
            </w:r>
          </w:p>
        </w:tc>
      </w:tr>
      <w:tr w:rsidR="00F46E8F" w:rsidRPr="00F03BA9" w14:paraId="6FF59061" w14:textId="77777777" w:rsidTr="00131391">
        <w:trPr>
          <w:trHeight w:val="694"/>
        </w:trPr>
        <w:tc>
          <w:tcPr>
            <w:tcW w:w="1313" w:type="dxa"/>
            <w:tcBorders>
              <w:left w:val="single" w:sz="12" w:space="0" w:color="auto"/>
            </w:tcBorders>
            <w:vAlign w:val="center"/>
          </w:tcPr>
          <w:p w14:paraId="09A1DCBA"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旅費</w:t>
            </w:r>
          </w:p>
        </w:tc>
        <w:tc>
          <w:tcPr>
            <w:tcW w:w="3232" w:type="dxa"/>
            <w:vAlign w:val="center"/>
          </w:tcPr>
          <w:p w14:paraId="219D887D"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団体の構成員が活動場所に公共交通機関</w:t>
            </w:r>
            <w:r>
              <w:rPr>
                <w:rFonts w:ascii="ＭＳ Ｐゴシック" w:eastAsia="ＭＳ Ｐゴシック" w:hAnsi="ＭＳ Ｐゴシック" w:cs="Times New Roman" w:hint="eastAsia"/>
                <w:sz w:val="20"/>
                <w:szCs w:val="20"/>
              </w:rPr>
              <w:t>等</w:t>
            </w:r>
            <w:r w:rsidRPr="00F03BA9">
              <w:rPr>
                <w:rFonts w:ascii="ＭＳ Ｐゴシック" w:eastAsia="ＭＳ Ｐゴシック" w:hAnsi="ＭＳ Ｐゴシック" w:cs="Times New Roman" w:hint="eastAsia"/>
                <w:sz w:val="20"/>
                <w:szCs w:val="20"/>
              </w:rPr>
              <w:t>で移動する際の旅費及び講師等の旅費</w:t>
            </w:r>
          </w:p>
        </w:tc>
        <w:tc>
          <w:tcPr>
            <w:tcW w:w="1414" w:type="dxa"/>
            <w:vAlign w:val="center"/>
          </w:tcPr>
          <w:p w14:paraId="3389F0BD"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right w:val="single" w:sz="12" w:space="0" w:color="auto"/>
            </w:tcBorders>
            <w:vAlign w:val="center"/>
          </w:tcPr>
          <w:p w14:paraId="4DE54785" w14:textId="77777777" w:rsidR="00F46E8F" w:rsidRPr="00F03BA9" w:rsidRDefault="00F46E8F" w:rsidP="00131391">
            <w:pPr>
              <w:spacing w:line="320" w:lineRule="exact"/>
              <w:ind w:leftChars="-4" w:left="-8"/>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利用する公共交通機関</w:t>
            </w:r>
            <w:r w:rsidR="00892B69">
              <w:rPr>
                <w:rFonts w:ascii="ＭＳ Ｐゴシック" w:eastAsia="ＭＳ Ｐゴシック" w:hAnsi="ＭＳ Ｐゴシック" w:cs="Times New Roman" w:hint="eastAsia"/>
                <w:sz w:val="20"/>
                <w:szCs w:val="20"/>
              </w:rPr>
              <w:t>等</w:t>
            </w:r>
            <w:r w:rsidRPr="00F03BA9">
              <w:rPr>
                <w:rFonts w:ascii="ＭＳ Ｐゴシック" w:eastAsia="ＭＳ Ｐゴシック" w:hAnsi="ＭＳ Ｐゴシック" w:cs="Times New Roman" w:hint="eastAsia"/>
                <w:sz w:val="20"/>
                <w:szCs w:val="20"/>
              </w:rPr>
              <w:t>の利用区間・運賃</w:t>
            </w:r>
          </w:p>
        </w:tc>
      </w:tr>
      <w:tr w:rsidR="00F46E8F" w:rsidRPr="00F03BA9" w14:paraId="157B35B4" w14:textId="77777777" w:rsidTr="00131391">
        <w:trPr>
          <w:trHeight w:val="765"/>
        </w:trPr>
        <w:tc>
          <w:tcPr>
            <w:tcW w:w="1313" w:type="dxa"/>
            <w:tcBorders>
              <w:left w:val="single" w:sz="12" w:space="0" w:color="auto"/>
            </w:tcBorders>
            <w:vAlign w:val="center"/>
          </w:tcPr>
          <w:p w14:paraId="3AB0DBFD"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使用賃借料</w:t>
            </w:r>
          </w:p>
        </w:tc>
        <w:tc>
          <w:tcPr>
            <w:tcW w:w="3232" w:type="dxa"/>
            <w:vAlign w:val="center"/>
          </w:tcPr>
          <w:p w14:paraId="2DF45167"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会議室、レンタル機器など助成対象事業の実施に直接要する設備等の使用料・賃借料</w:t>
            </w:r>
          </w:p>
        </w:tc>
        <w:tc>
          <w:tcPr>
            <w:tcW w:w="1414" w:type="dxa"/>
            <w:vAlign w:val="center"/>
          </w:tcPr>
          <w:p w14:paraId="10E3A3C1"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right w:val="single" w:sz="12" w:space="0" w:color="auto"/>
            </w:tcBorders>
            <w:vAlign w:val="center"/>
          </w:tcPr>
          <w:p w14:paraId="080DD398" w14:textId="77777777" w:rsidR="00F46E8F" w:rsidRPr="00891ACF" w:rsidRDefault="00D1124A" w:rsidP="00131391">
            <w:pPr>
              <w:spacing w:line="320" w:lineRule="exact"/>
              <w:rPr>
                <w:rFonts w:ascii="ＭＳ Ｐゴシック" w:eastAsia="ＭＳ Ｐゴシック" w:hAnsi="ＭＳ Ｐゴシック" w:cs="Times New Roman"/>
                <w:color w:val="000000" w:themeColor="text1"/>
                <w:sz w:val="20"/>
                <w:szCs w:val="20"/>
              </w:rPr>
            </w:pPr>
            <w:r w:rsidRPr="00891ACF">
              <w:rPr>
                <w:rFonts w:ascii="ＭＳ Ｐゴシック" w:eastAsia="ＭＳ Ｐゴシック" w:hAnsi="ＭＳ Ｐゴシック" w:cs="Times New Roman" w:hint="eastAsia"/>
                <w:color w:val="000000" w:themeColor="text1"/>
                <w:sz w:val="20"/>
                <w:szCs w:val="20"/>
              </w:rPr>
              <w:t>団体の定期的な総会のための会議室料等は対象外</w:t>
            </w:r>
          </w:p>
        </w:tc>
      </w:tr>
      <w:tr w:rsidR="00F46E8F" w:rsidRPr="00F03BA9" w14:paraId="48BCA6D1" w14:textId="77777777" w:rsidTr="00131391">
        <w:trPr>
          <w:trHeight w:val="701"/>
        </w:trPr>
        <w:tc>
          <w:tcPr>
            <w:tcW w:w="1313" w:type="dxa"/>
            <w:tcBorders>
              <w:left w:val="single" w:sz="12" w:space="0" w:color="auto"/>
            </w:tcBorders>
            <w:vAlign w:val="center"/>
          </w:tcPr>
          <w:p w14:paraId="32C7F8CF"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工事請負費</w:t>
            </w:r>
          </w:p>
        </w:tc>
        <w:tc>
          <w:tcPr>
            <w:tcW w:w="3232" w:type="dxa"/>
            <w:vAlign w:val="center"/>
          </w:tcPr>
          <w:p w14:paraId="3CA0DC70"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助成対象事業実施に直接要する設備、機械・器具等の設置等に要する経費</w:t>
            </w:r>
          </w:p>
        </w:tc>
        <w:tc>
          <w:tcPr>
            <w:tcW w:w="1414" w:type="dxa"/>
            <w:vAlign w:val="center"/>
          </w:tcPr>
          <w:p w14:paraId="02359A38"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right w:val="single" w:sz="12" w:space="0" w:color="auto"/>
            </w:tcBorders>
            <w:vAlign w:val="center"/>
          </w:tcPr>
          <w:p w14:paraId="5D6A0E8A"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事業実施のために必要な安全柵工事等を業者に請け負わせる費用など</w:t>
            </w:r>
          </w:p>
        </w:tc>
      </w:tr>
      <w:tr w:rsidR="00F46E8F" w:rsidRPr="00F03BA9" w14:paraId="22402DC5" w14:textId="77777777" w:rsidTr="00131391">
        <w:trPr>
          <w:trHeight w:val="742"/>
        </w:trPr>
        <w:tc>
          <w:tcPr>
            <w:tcW w:w="1313" w:type="dxa"/>
            <w:tcBorders>
              <w:left w:val="single" w:sz="12" w:space="0" w:color="auto"/>
            </w:tcBorders>
            <w:vAlign w:val="center"/>
          </w:tcPr>
          <w:p w14:paraId="085872E0"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kern w:val="0"/>
                <w:sz w:val="20"/>
                <w:szCs w:val="20"/>
              </w:rPr>
              <w:t>原材料費</w:t>
            </w:r>
          </w:p>
        </w:tc>
        <w:tc>
          <w:tcPr>
            <w:tcW w:w="3232" w:type="dxa"/>
            <w:vAlign w:val="center"/>
          </w:tcPr>
          <w:p w14:paraId="443BB1C6"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活動に使用する原料又は材料の購入に要する経費</w:t>
            </w:r>
          </w:p>
        </w:tc>
        <w:tc>
          <w:tcPr>
            <w:tcW w:w="1414" w:type="dxa"/>
            <w:vAlign w:val="center"/>
          </w:tcPr>
          <w:p w14:paraId="411FCDD3"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right w:val="single" w:sz="12" w:space="0" w:color="auto"/>
            </w:tcBorders>
            <w:vAlign w:val="center"/>
          </w:tcPr>
          <w:p w14:paraId="7C27E9C5" w14:textId="77777777" w:rsidR="00F46E8F" w:rsidRPr="00EB1F89" w:rsidRDefault="00F46E8F" w:rsidP="00131391">
            <w:pPr>
              <w:spacing w:line="320" w:lineRule="exact"/>
              <w:rPr>
                <w:rFonts w:ascii="ＭＳ Ｐゴシック" w:eastAsia="ＭＳ Ｐゴシック" w:hAnsi="ＭＳ Ｐゴシック" w:cs="Times New Roman"/>
                <w:strike/>
                <w:sz w:val="20"/>
                <w:szCs w:val="20"/>
              </w:rPr>
            </w:pPr>
          </w:p>
        </w:tc>
      </w:tr>
      <w:tr w:rsidR="00F46E8F" w:rsidRPr="00F03BA9" w14:paraId="1FAD8503" w14:textId="77777777" w:rsidTr="00131391">
        <w:trPr>
          <w:trHeight w:val="765"/>
        </w:trPr>
        <w:tc>
          <w:tcPr>
            <w:tcW w:w="1313" w:type="dxa"/>
            <w:tcBorders>
              <w:left w:val="single" w:sz="12" w:space="0" w:color="auto"/>
            </w:tcBorders>
            <w:vAlign w:val="center"/>
          </w:tcPr>
          <w:p w14:paraId="13289425"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備品購入費</w:t>
            </w:r>
          </w:p>
        </w:tc>
        <w:tc>
          <w:tcPr>
            <w:tcW w:w="3232" w:type="dxa"/>
            <w:vAlign w:val="center"/>
          </w:tcPr>
          <w:p w14:paraId="16C7FE0D"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助成対象事業に直接使用される機械・器具等の購入に要する経費</w:t>
            </w:r>
          </w:p>
        </w:tc>
        <w:tc>
          <w:tcPr>
            <w:tcW w:w="1414" w:type="dxa"/>
            <w:vAlign w:val="center"/>
          </w:tcPr>
          <w:p w14:paraId="1169EB74" w14:textId="77777777" w:rsidR="00F46E8F" w:rsidRPr="00F03BA9" w:rsidRDefault="00F46E8F" w:rsidP="00131391">
            <w:pPr>
              <w:spacing w:line="320" w:lineRule="exact"/>
              <w:ind w:left="22" w:hangingChars="11" w:hanging="22"/>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備品購入費の合計が申請額の５割を超えないこと</w:t>
            </w:r>
          </w:p>
        </w:tc>
        <w:tc>
          <w:tcPr>
            <w:tcW w:w="3232" w:type="dxa"/>
            <w:tcBorders>
              <w:right w:val="single" w:sz="12" w:space="0" w:color="auto"/>
            </w:tcBorders>
            <w:vAlign w:val="center"/>
          </w:tcPr>
          <w:p w14:paraId="277A737F" w14:textId="77777777" w:rsidR="00F46E8F" w:rsidRPr="00F03BA9" w:rsidRDefault="00F46E8F" w:rsidP="00131391">
            <w:pPr>
              <w:spacing w:line="320" w:lineRule="exact"/>
              <w:ind w:left="22" w:hangingChars="11" w:hanging="22"/>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汎用性の高いカメラ、パソコン、プリンター、プロジェクター等は助成対象外</w:t>
            </w:r>
          </w:p>
        </w:tc>
      </w:tr>
      <w:tr w:rsidR="00F46E8F" w:rsidRPr="00F03BA9" w14:paraId="18103E78" w14:textId="77777777" w:rsidTr="00131391">
        <w:trPr>
          <w:trHeight w:val="978"/>
        </w:trPr>
        <w:tc>
          <w:tcPr>
            <w:tcW w:w="1313" w:type="dxa"/>
            <w:tcBorders>
              <w:left w:val="single" w:sz="12" w:space="0" w:color="auto"/>
            </w:tcBorders>
            <w:vAlign w:val="center"/>
          </w:tcPr>
          <w:p w14:paraId="5ED48E91"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謝　　金</w:t>
            </w:r>
          </w:p>
        </w:tc>
        <w:tc>
          <w:tcPr>
            <w:tcW w:w="3232" w:type="dxa"/>
            <w:vAlign w:val="center"/>
          </w:tcPr>
          <w:p w14:paraId="1B6E3FA6"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環境学習の講師、アドバイザー等に支払う謝金</w:t>
            </w:r>
          </w:p>
        </w:tc>
        <w:tc>
          <w:tcPr>
            <w:tcW w:w="1414" w:type="dxa"/>
            <w:vAlign w:val="center"/>
          </w:tcPr>
          <w:p w14:paraId="6F8C7727"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講師謝金は２万円までを助成する。</w:t>
            </w:r>
          </w:p>
        </w:tc>
        <w:tc>
          <w:tcPr>
            <w:tcW w:w="3232" w:type="dxa"/>
            <w:tcBorders>
              <w:right w:val="single" w:sz="12" w:space="0" w:color="auto"/>
            </w:tcBorders>
            <w:vAlign w:val="center"/>
          </w:tcPr>
          <w:p w14:paraId="7AC407AE"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F03BA9">
              <w:rPr>
                <w:rFonts w:ascii="ＭＳ Ｐゴシック" w:eastAsia="ＭＳ Ｐゴシック" w:hAnsi="ＭＳ Ｐゴシック" w:cs="Times New Roman" w:hint="eastAsia"/>
                <w:sz w:val="20"/>
                <w:szCs w:val="20"/>
              </w:rPr>
              <w:t>２万円を超える謝礼は、助成対象外の経費として取り扱う。</w:t>
            </w:r>
          </w:p>
          <w:p w14:paraId="4D67896F"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F03BA9">
              <w:rPr>
                <w:rFonts w:ascii="ＭＳ Ｐゴシック" w:eastAsia="ＭＳ Ｐゴシック" w:hAnsi="ＭＳ Ｐゴシック" w:cs="Times New Roman" w:hint="eastAsia"/>
                <w:sz w:val="20"/>
                <w:szCs w:val="20"/>
              </w:rPr>
              <w:t>講師を会員自らが行う場合は謝金の対象外</w:t>
            </w:r>
          </w:p>
        </w:tc>
      </w:tr>
      <w:tr w:rsidR="00F46E8F" w:rsidRPr="00F03BA9" w14:paraId="5A6DB841" w14:textId="77777777" w:rsidTr="00AB0F81">
        <w:trPr>
          <w:trHeight w:val="978"/>
        </w:trPr>
        <w:tc>
          <w:tcPr>
            <w:tcW w:w="1313" w:type="dxa"/>
            <w:tcBorders>
              <w:top w:val="single" w:sz="4" w:space="0" w:color="auto"/>
              <w:left w:val="single" w:sz="12" w:space="0" w:color="auto"/>
              <w:bottom w:val="single" w:sz="12" w:space="0" w:color="auto"/>
              <w:right w:val="single" w:sz="4" w:space="0" w:color="auto"/>
            </w:tcBorders>
            <w:vAlign w:val="center"/>
          </w:tcPr>
          <w:p w14:paraId="42393E96" w14:textId="77777777" w:rsidR="00F46E8F" w:rsidRPr="00F03BA9" w:rsidRDefault="00F46E8F" w:rsidP="00131391">
            <w:pPr>
              <w:spacing w:line="320" w:lineRule="exact"/>
              <w:jc w:val="center"/>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その他</w:t>
            </w:r>
          </w:p>
        </w:tc>
        <w:tc>
          <w:tcPr>
            <w:tcW w:w="3232" w:type="dxa"/>
            <w:tcBorders>
              <w:top w:val="single" w:sz="4" w:space="0" w:color="auto"/>
              <w:left w:val="single" w:sz="4" w:space="0" w:color="auto"/>
              <w:bottom w:val="single" w:sz="12" w:space="0" w:color="auto"/>
              <w:right w:val="single" w:sz="4" w:space="0" w:color="auto"/>
            </w:tcBorders>
            <w:vAlign w:val="center"/>
          </w:tcPr>
          <w:p w14:paraId="2922D4CA"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r w:rsidRPr="00F03BA9">
              <w:rPr>
                <w:rFonts w:ascii="ＭＳ Ｐゴシック" w:eastAsia="ＭＳ Ｐゴシック" w:hAnsi="ＭＳ Ｐゴシック" w:cs="Times New Roman" w:hint="eastAsia"/>
                <w:sz w:val="20"/>
                <w:szCs w:val="20"/>
              </w:rPr>
              <w:t>上記に掲げるもののほか、財団が特に必要と認める経費（書籍代等）</w:t>
            </w:r>
          </w:p>
        </w:tc>
        <w:tc>
          <w:tcPr>
            <w:tcW w:w="1414" w:type="dxa"/>
            <w:tcBorders>
              <w:top w:val="single" w:sz="4" w:space="0" w:color="auto"/>
              <w:left w:val="single" w:sz="4" w:space="0" w:color="auto"/>
              <w:bottom w:val="single" w:sz="12" w:space="0" w:color="auto"/>
              <w:right w:val="single" w:sz="4" w:space="0" w:color="auto"/>
            </w:tcBorders>
            <w:vAlign w:val="center"/>
          </w:tcPr>
          <w:p w14:paraId="384A0A1F" w14:textId="77777777" w:rsidR="00F46E8F" w:rsidRPr="00F03BA9" w:rsidRDefault="00F46E8F" w:rsidP="00131391">
            <w:pPr>
              <w:spacing w:line="320" w:lineRule="exact"/>
              <w:rPr>
                <w:rFonts w:ascii="ＭＳ Ｐゴシック" w:eastAsia="ＭＳ Ｐゴシック" w:hAnsi="ＭＳ Ｐゴシック" w:cs="Times New Roman"/>
                <w:sz w:val="20"/>
                <w:szCs w:val="20"/>
              </w:rPr>
            </w:pPr>
          </w:p>
        </w:tc>
        <w:tc>
          <w:tcPr>
            <w:tcW w:w="3232" w:type="dxa"/>
            <w:tcBorders>
              <w:top w:val="single" w:sz="4" w:space="0" w:color="auto"/>
              <w:left w:val="single" w:sz="4" w:space="0" w:color="auto"/>
              <w:bottom w:val="single" w:sz="12" w:space="0" w:color="auto"/>
              <w:right w:val="single" w:sz="12" w:space="0" w:color="auto"/>
            </w:tcBorders>
            <w:vAlign w:val="center"/>
          </w:tcPr>
          <w:p w14:paraId="0B731EB5" w14:textId="77777777" w:rsidR="00F46E8F" w:rsidRPr="00F03BA9" w:rsidRDefault="00892B69" w:rsidP="00131391">
            <w:pPr>
              <w:spacing w:line="32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団体の管理費（人件費、光熱水費、飲食費）は助成対象外</w:t>
            </w:r>
          </w:p>
        </w:tc>
      </w:tr>
    </w:tbl>
    <w:p w14:paraId="3E427FC9" w14:textId="77777777" w:rsidR="00F46E8F" w:rsidRPr="00F46E8F" w:rsidRDefault="00F46E8F">
      <w:pPr>
        <w:widowControl/>
        <w:jc w:val="left"/>
        <w:rPr>
          <w:rFonts w:hAnsi="ＭＳ Ｐゴシック"/>
          <w:b/>
        </w:rPr>
      </w:pPr>
    </w:p>
    <w:p w14:paraId="182D2A9F" w14:textId="77777777" w:rsidR="007555B4" w:rsidRPr="003A718E" w:rsidRDefault="007555B4" w:rsidP="007555B4">
      <w:pPr>
        <w:spacing w:line="360" w:lineRule="exact"/>
        <w:rPr>
          <w:rFonts w:hAnsi="ＭＳ Ｐゴシック"/>
          <w:b/>
          <w:sz w:val="24"/>
          <w:szCs w:val="24"/>
        </w:rPr>
      </w:pPr>
      <w:r w:rsidRPr="003A718E">
        <w:rPr>
          <w:rFonts w:hAnsi="ＭＳ Ｐゴシック" w:hint="eastAsia"/>
          <w:b/>
          <w:sz w:val="24"/>
          <w:szCs w:val="24"/>
        </w:rPr>
        <w:t>（</w:t>
      </w:r>
      <w:r w:rsidR="00D714A0" w:rsidRPr="003A718E">
        <w:rPr>
          <w:rFonts w:hAnsi="ＭＳ Ｐゴシック" w:hint="eastAsia"/>
          <w:b/>
          <w:sz w:val="24"/>
          <w:szCs w:val="24"/>
        </w:rPr>
        <w:t>注）</w:t>
      </w:r>
    </w:p>
    <w:p w14:paraId="17C8DF1F" w14:textId="77777777" w:rsidR="00D714A0" w:rsidRDefault="00D714A0" w:rsidP="007555B4">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【消耗品費】</w:t>
      </w:r>
    </w:p>
    <w:p w14:paraId="10245512" w14:textId="78B8C563" w:rsidR="00D714A0" w:rsidRPr="00D714A0" w:rsidRDefault="00D714A0" w:rsidP="00D714A0">
      <w:pPr>
        <w:spacing w:line="360" w:lineRule="exact"/>
        <w:ind w:leftChars="100" w:left="430" w:hangingChars="100" w:hanging="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団体の事務局運営に係る事務用消耗品は、</w:t>
      </w:r>
      <w:r w:rsidR="00FA10CF" w:rsidRPr="006B34B0">
        <w:rPr>
          <w:rFonts w:ascii="ＭＳ Ｐゴシック" w:eastAsia="ＭＳ Ｐゴシック" w:hAnsi="ＭＳ Ｐゴシック" w:hint="eastAsia"/>
          <w:color w:val="000000" w:themeColor="text1"/>
          <w:sz w:val="22"/>
        </w:rPr>
        <w:t>助成対象</w:t>
      </w:r>
      <w:r w:rsidRPr="006B34B0">
        <w:rPr>
          <w:rFonts w:ascii="ＭＳ Ｐゴシック" w:eastAsia="ＭＳ Ｐゴシック" w:hAnsi="ＭＳ Ｐゴシック" w:hint="eastAsia"/>
          <w:color w:val="000000" w:themeColor="text1"/>
          <w:sz w:val="22"/>
        </w:rPr>
        <w:t>事業に</w:t>
      </w:r>
      <w:r w:rsidR="00FA10CF" w:rsidRPr="006B34B0">
        <w:rPr>
          <w:rFonts w:ascii="ＭＳ Ｐゴシック" w:eastAsia="ＭＳ Ｐゴシック" w:hAnsi="ＭＳ Ｐゴシック" w:hint="eastAsia"/>
          <w:color w:val="000000" w:themeColor="text1"/>
          <w:sz w:val="22"/>
        </w:rPr>
        <w:t>直接</w:t>
      </w:r>
      <w:r w:rsidRPr="006B34B0">
        <w:rPr>
          <w:rFonts w:ascii="ＭＳ Ｐゴシック" w:eastAsia="ＭＳ Ｐゴシック" w:hAnsi="ＭＳ Ｐゴシック" w:hint="eastAsia"/>
          <w:color w:val="000000" w:themeColor="text1"/>
          <w:sz w:val="22"/>
        </w:rPr>
        <w:t>要する経費</w:t>
      </w:r>
      <w:r w:rsidRPr="00D714A0">
        <w:rPr>
          <w:rFonts w:ascii="ＭＳ Ｐゴシック" w:eastAsia="ＭＳ Ｐゴシック" w:hAnsi="ＭＳ Ｐゴシック" w:hint="eastAsia"/>
          <w:sz w:val="22"/>
        </w:rPr>
        <w:t>ではないため助成対象外です。</w:t>
      </w:r>
      <w:r w:rsidR="00AB0F81" w:rsidRPr="00E6524B">
        <w:rPr>
          <w:rFonts w:ascii="ＭＳ Ｐゴシック" w:eastAsia="ＭＳ Ｐゴシック" w:hAnsi="ＭＳ Ｐゴシック" w:hint="eastAsia"/>
          <w:sz w:val="22"/>
        </w:rPr>
        <w:t>団体の定期的な</w:t>
      </w:r>
      <w:r w:rsidR="00AB0F81" w:rsidRPr="00E6524B">
        <w:rPr>
          <w:rFonts w:ascii="ＭＳ Ｐゴシック" w:eastAsia="ＭＳ Ｐゴシック" w:hAnsi="ＭＳ Ｐゴシック"/>
          <w:sz w:val="22"/>
        </w:rPr>
        <w:t>「総会</w:t>
      </w:r>
      <w:r w:rsidR="00AB0F81" w:rsidRPr="00E6524B">
        <w:rPr>
          <w:rFonts w:ascii="ＭＳ Ｐゴシック" w:eastAsia="ＭＳ Ｐゴシック" w:hAnsi="ＭＳ Ｐゴシック" w:hint="eastAsia"/>
          <w:sz w:val="22"/>
        </w:rPr>
        <w:t>」に係る経費</w:t>
      </w:r>
      <w:r w:rsidR="00AB0F81">
        <w:rPr>
          <w:rFonts w:ascii="ＭＳ Ｐゴシック" w:eastAsia="ＭＳ Ｐゴシック" w:hAnsi="ＭＳ Ｐゴシック" w:hint="eastAsia"/>
          <w:sz w:val="22"/>
        </w:rPr>
        <w:t>も</w:t>
      </w:r>
      <w:r w:rsidR="00584A0D">
        <w:rPr>
          <w:rFonts w:ascii="ＭＳ Ｐゴシック" w:eastAsia="ＭＳ Ｐゴシック" w:hAnsi="ＭＳ Ｐゴシック" w:hint="eastAsia"/>
          <w:sz w:val="22"/>
        </w:rPr>
        <w:t>助成対象外です。ただし、当該</w:t>
      </w:r>
      <w:r w:rsidR="00AB0F81" w:rsidRPr="00E6524B">
        <w:rPr>
          <w:rFonts w:ascii="ＭＳ Ｐゴシック" w:eastAsia="ＭＳ Ｐゴシック" w:hAnsi="ＭＳ Ｐゴシック" w:hint="eastAsia"/>
          <w:sz w:val="22"/>
        </w:rPr>
        <w:t>助成事業のために開催する会合経費は助成対象とします。</w:t>
      </w:r>
    </w:p>
    <w:p w14:paraId="5CE05ED7" w14:textId="77777777" w:rsidR="00D714A0" w:rsidRPr="00D714A0" w:rsidRDefault="00D714A0" w:rsidP="00D714A0">
      <w:pPr>
        <w:spacing w:line="360" w:lineRule="exact"/>
        <w:ind w:firstLineChars="100" w:firstLine="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景品、参加賞、販促品の類は</w:t>
      </w:r>
      <w:r w:rsidR="00E6524B">
        <w:rPr>
          <w:rFonts w:ascii="ＭＳ Ｐゴシック" w:eastAsia="ＭＳ Ｐゴシック" w:hAnsi="ＭＳ Ｐゴシック" w:hint="eastAsia"/>
          <w:sz w:val="22"/>
        </w:rPr>
        <w:t>助成</w:t>
      </w:r>
      <w:r w:rsidRPr="00D714A0">
        <w:rPr>
          <w:rFonts w:ascii="ＭＳ Ｐゴシック" w:eastAsia="ＭＳ Ｐゴシック" w:hAnsi="ＭＳ Ｐゴシック" w:hint="eastAsia"/>
          <w:sz w:val="22"/>
        </w:rPr>
        <w:t>対象外です。</w:t>
      </w:r>
    </w:p>
    <w:p w14:paraId="26A34D00" w14:textId="77777777" w:rsidR="003A718E" w:rsidRDefault="003A718E" w:rsidP="00366321">
      <w:pPr>
        <w:spacing w:line="360" w:lineRule="exact"/>
        <w:rPr>
          <w:rFonts w:ascii="ＭＳ Ｐゴシック" w:eastAsia="ＭＳ Ｐゴシック" w:hAnsi="ＭＳ Ｐゴシック"/>
          <w:sz w:val="22"/>
        </w:rPr>
      </w:pPr>
    </w:p>
    <w:p w14:paraId="61CDCC3E" w14:textId="77777777" w:rsidR="00366321" w:rsidRDefault="00366321" w:rsidP="00366321">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【燃料費】</w:t>
      </w:r>
    </w:p>
    <w:p w14:paraId="2F215F29" w14:textId="77777777" w:rsidR="00366321" w:rsidRDefault="00366321" w:rsidP="00366321">
      <w:pPr>
        <w:spacing w:line="360" w:lineRule="exact"/>
        <w:ind w:leftChars="100" w:left="430" w:hangingChars="100" w:hanging="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xml:space="preserve">○　</w:t>
      </w:r>
      <w:r w:rsidRPr="00366321">
        <w:rPr>
          <w:rFonts w:ascii="ＭＳ Ｐゴシック" w:eastAsia="ＭＳ Ｐゴシック" w:hAnsi="ＭＳ Ｐゴシック" w:hint="eastAsia"/>
          <w:sz w:val="22"/>
        </w:rPr>
        <w:t>機材運搬用車両の燃料費については、活動時に走行した距離に応じた額を助成対象とします。</w:t>
      </w:r>
    </w:p>
    <w:p w14:paraId="2E4C6C4E" w14:textId="677436B8" w:rsidR="003A718E" w:rsidRDefault="003A718E" w:rsidP="00366321">
      <w:pPr>
        <w:spacing w:line="360" w:lineRule="exact"/>
        <w:rPr>
          <w:rFonts w:ascii="ＭＳ Ｐゴシック" w:eastAsia="ＭＳ Ｐゴシック" w:hAnsi="ＭＳ Ｐゴシック"/>
          <w:sz w:val="22"/>
        </w:rPr>
      </w:pPr>
    </w:p>
    <w:p w14:paraId="70642C66" w14:textId="63D133D2" w:rsidR="00FA10CF" w:rsidRPr="006B34B0" w:rsidRDefault="00FA10CF" w:rsidP="00366321">
      <w:pPr>
        <w:spacing w:line="360" w:lineRule="exact"/>
        <w:rPr>
          <w:rFonts w:ascii="ＭＳ Ｐゴシック" w:eastAsia="ＭＳ Ｐゴシック" w:hAnsi="ＭＳ Ｐゴシック"/>
          <w:color w:val="000000" w:themeColor="text1"/>
          <w:sz w:val="22"/>
        </w:rPr>
      </w:pPr>
      <w:r w:rsidRPr="006B34B0">
        <w:rPr>
          <w:rFonts w:ascii="ＭＳ Ｐゴシック" w:eastAsia="ＭＳ Ｐゴシック" w:hAnsi="ＭＳ Ｐゴシック" w:hint="eastAsia"/>
          <w:color w:val="000000" w:themeColor="text1"/>
          <w:sz w:val="22"/>
        </w:rPr>
        <w:t>【通信運搬費】</w:t>
      </w:r>
    </w:p>
    <w:p w14:paraId="6BBDF440" w14:textId="214AAE61" w:rsidR="00FA10CF" w:rsidRPr="006B34B0" w:rsidRDefault="00FA10CF" w:rsidP="00FA10CF">
      <w:pPr>
        <w:spacing w:line="360" w:lineRule="exact"/>
        <w:ind w:left="440" w:hangingChars="200" w:hanging="440"/>
        <w:rPr>
          <w:rFonts w:ascii="ＭＳ Ｐゴシック" w:eastAsia="ＭＳ Ｐゴシック" w:hAnsi="ＭＳ Ｐゴシック"/>
          <w:color w:val="000000" w:themeColor="text1"/>
          <w:sz w:val="22"/>
        </w:rPr>
      </w:pPr>
      <w:r w:rsidRPr="006B34B0">
        <w:rPr>
          <w:rFonts w:ascii="ＭＳ Ｐゴシック" w:eastAsia="ＭＳ Ｐゴシック" w:hAnsi="ＭＳ Ｐゴシック" w:hint="eastAsia"/>
          <w:color w:val="000000" w:themeColor="text1"/>
          <w:sz w:val="22"/>
        </w:rPr>
        <w:t xml:space="preserve">　 〇　ちば環境再生基金の助成金</w:t>
      </w:r>
      <w:r w:rsidR="00C031C4" w:rsidRPr="006B34B0">
        <w:rPr>
          <w:rFonts w:ascii="ＭＳ Ｐゴシック" w:eastAsia="ＭＳ Ｐゴシック" w:hAnsi="ＭＳ Ｐゴシック" w:hint="eastAsia"/>
          <w:color w:val="000000" w:themeColor="text1"/>
          <w:sz w:val="22"/>
        </w:rPr>
        <w:t>交付</w:t>
      </w:r>
      <w:r w:rsidRPr="006B34B0">
        <w:rPr>
          <w:rFonts w:ascii="ＭＳ Ｐゴシック" w:eastAsia="ＭＳ Ｐゴシック" w:hAnsi="ＭＳ Ｐゴシック" w:hint="eastAsia"/>
          <w:color w:val="000000" w:themeColor="text1"/>
          <w:sz w:val="22"/>
        </w:rPr>
        <w:t>申請書、実績報告書に係る郵送料は、助成対象事業に直接要する経費ではないため助成対象外です。</w:t>
      </w:r>
    </w:p>
    <w:p w14:paraId="0845B05D" w14:textId="77777777" w:rsidR="00FA10CF" w:rsidRDefault="00FA10CF" w:rsidP="00FA10CF">
      <w:pPr>
        <w:spacing w:line="360" w:lineRule="exact"/>
        <w:ind w:left="440" w:hangingChars="200" w:hanging="440"/>
        <w:rPr>
          <w:rFonts w:ascii="ＭＳ Ｐゴシック" w:eastAsia="ＭＳ Ｐゴシック" w:hAnsi="ＭＳ Ｐゴシック"/>
          <w:sz w:val="22"/>
        </w:rPr>
      </w:pPr>
    </w:p>
    <w:p w14:paraId="44E3BFF5" w14:textId="77777777" w:rsidR="00366321" w:rsidRDefault="00366321" w:rsidP="00366321">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3459D">
        <w:rPr>
          <w:rFonts w:ascii="ＭＳ Ｐゴシック" w:eastAsia="ＭＳ Ｐゴシック" w:hAnsi="ＭＳ Ｐゴシック" w:hint="eastAsia"/>
          <w:sz w:val="22"/>
        </w:rPr>
        <w:t>旅費</w:t>
      </w:r>
      <w:r>
        <w:rPr>
          <w:rFonts w:ascii="ＭＳ Ｐゴシック" w:eastAsia="ＭＳ Ｐゴシック" w:hAnsi="ＭＳ Ｐゴシック" w:hint="eastAsia"/>
          <w:sz w:val="22"/>
        </w:rPr>
        <w:t>】</w:t>
      </w:r>
    </w:p>
    <w:p w14:paraId="11B90A49" w14:textId="43C8DBBE" w:rsidR="00366321" w:rsidRPr="00AB0F81" w:rsidRDefault="00366321" w:rsidP="00FA10CF">
      <w:pPr>
        <w:spacing w:line="360" w:lineRule="exact"/>
        <w:ind w:leftChars="100" w:left="430" w:hangingChars="100" w:hanging="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xml:space="preserve">○　</w:t>
      </w:r>
      <w:r w:rsidR="0023459D" w:rsidRPr="0023459D">
        <w:rPr>
          <w:rFonts w:ascii="ＭＳ Ｐゴシック" w:eastAsia="ＭＳ Ｐゴシック" w:hAnsi="ＭＳ Ｐゴシック" w:hint="eastAsia"/>
          <w:sz w:val="22"/>
        </w:rPr>
        <w:t>講師等や団体の構成員が活動地域に行くため公共交通機関を利用する場合は、利用区間・運賃から算出した実費を旅費とします。</w:t>
      </w:r>
      <w:r w:rsidR="00AB0F81">
        <w:rPr>
          <w:rFonts w:ascii="ＭＳ Ｐゴシック" w:eastAsia="ＭＳ Ｐゴシック" w:hAnsi="ＭＳ Ｐゴシック" w:hint="eastAsia"/>
          <w:sz w:val="22"/>
        </w:rPr>
        <w:t>自家用車の場合は、</w:t>
      </w:r>
      <w:r w:rsidR="00AB0F81" w:rsidRPr="00366321">
        <w:rPr>
          <w:rFonts w:ascii="ＭＳ Ｐゴシック" w:eastAsia="ＭＳ Ｐゴシック" w:hAnsi="ＭＳ Ｐゴシック" w:hint="eastAsia"/>
          <w:sz w:val="22"/>
        </w:rPr>
        <w:t>走行した距離に応じた額を助成対象とします。</w:t>
      </w:r>
    </w:p>
    <w:p w14:paraId="02CC41CE" w14:textId="6AFF6E31" w:rsidR="0023459D" w:rsidRDefault="0023459D" w:rsidP="00366321">
      <w:pPr>
        <w:spacing w:line="36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3459D">
        <w:rPr>
          <w:rFonts w:ascii="ＭＳ Ｐゴシック" w:eastAsia="ＭＳ Ｐゴシック" w:hAnsi="ＭＳ Ｐゴシック" w:hint="eastAsia"/>
          <w:sz w:val="22"/>
        </w:rPr>
        <w:t>宿泊費は</w:t>
      </w:r>
      <w:r w:rsidR="00C031C4" w:rsidRPr="006B34B0">
        <w:rPr>
          <w:rFonts w:ascii="ＭＳ Ｐゴシック" w:eastAsia="ＭＳ Ｐゴシック" w:hAnsi="ＭＳ Ｐゴシック" w:hint="eastAsia"/>
          <w:color w:val="000000" w:themeColor="text1"/>
          <w:sz w:val="22"/>
        </w:rPr>
        <w:t>助成</w:t>
      </w:r>
      <w:r w:rsidRPr="0023459D">
        <w:rPr>
          <w:rFonts w:ascii="ＭＳ Ｐゴシック" w:eastAsia="ＭＳ Ｐゴシック" w:hAnsi="ＭＳ Ｐゴシック" w:hint="eastAsia"/>
          <w:sz w:val="22"/>
        </w:rPr>
        <w:t>対象外です。講師の宿泊費も同様です。</w:t>
      </w:r>
    </w:p>
    <w:p w14:paraId="050FD252" w14:textId="79F4845D" w:rsidR="00FA10CF" w:rsidRPr="006B34B0" w:rsidRDefault="00FA10CF" w:rsidP="00366321">
      <w:pPr>
        <w:spacing w:line="360" w:lineRule="exact"/>
        <w:ind w:leftChars="100" w:left="430" w:hangingChars="100" w:hanging="220"/>
        <w:rPr>
          <w:rFonts w:ascii="ＭＳ Ｐゴシック" w:eastAsia="ＭＳ Ｐゴシック" w:hAnsi="ＭＳ Ｐゴシック"/>
          <w:color w:val="000000" w:themeColor="text1"/>
          <w:sz w:val="22"/>
        </w:rPr>
      </w:pPr>
      <w:r w:rsidRPr="006B34B0">
        <w:rPr>
          <w:rFonts w:ascii="ＭＳ Ｐゴシック" w:eastAsia="ＭＳ Ｐゴシック" w:hAnsi="ＭＳ Ｐゴシック" w:hint="eastAsia"/>
          <w:color w:val="000000" w:themeColor="text1"/>
          <w:sz w:val="22"/>
        </w:rPr>
        <w:t>〇　助成金説明会出席に係る旅費は、</w:t>
      </w:r>
      <w:r w:rsidR="00C031C4" w:rsidRPr="006B34B0">
        <w:rPr>
          <w:rFonts w:ascii="ＭＳ Ｐゴシック" w:eastAsia="ＭＳ Ｐゴシック" w:hAnsi="ＭＳ Ｐゴシック" w:hint="eastAsia"/>
          <w:color w:val="000000" w:themeColor="text1"/>
          <w:sz w:val="22"/>
        </w:rPr>
        <w:t>助成対象</w:t>
      </w:r>
      <w:r w:rsidRPr="006B34B0">
        <w:rPr>
          <w:rFonts w:ascii="ＭＳ Ｐゴシック" w:eastAsia="ＭＳ Ｐゴシック" w:hAnsi="ＭＳ Ｐゴシック" w:hint="eastAsia"/>
          <w:color w:val="000000" w:themeColor="text1"/>
          <w:sz w:val="22"/>
        </w:rPr>
        <w:t>事業に</w:t>
      </w:r>
      <w:r w:rsidR="00C031C4" w:rsidRPr="006B34B0">
        <w:rPr>
          <w:rFonts w:ascii="ＭＳ Ｐゴシック" w:eastAsia="ＭＳ Ｐゴシック" w:hAnsi="ＭＳ Ｐゴシック" w:hint="eastAsia"/>
          <w:color w:val="000000" w:themeColor="text1"/>
          <w:sz w:val="22"/>
        </w:rPr>
        <w:t>直接要する経費ではないため助成対象外です。</w:t>
      </w:r>
    </w:p>
    <w:p w14:paraId="7105208C" w14:textId="77777777" w:rsidR="003A718E" w:rsidRDefault="003A718E" w:rsidP="0023459D">
      <w:pPr>
        <w:spacing w:line="360" w:lineRule="exact"/>
        <w:rPr>
          <w:rFonts w:ascii="ＭＳ Ｐゴシック" w:eastAsia="ＭＳ Ｐゴシック" w:hAnsi="ＭＳ Ｐゴシック"/>
          <w:sz w:val="22"/>
        </w:rPr>
      </w:pPr>
    </w:p>
    <w:p w14:paraId="6CBE9B36" w14:textId="77777777" w:rsidR="0023459D" w:rsidRDefault="0023459D" w:rsidP="0023459D">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【使用賃借料】</w:t>
      </w:r>
    </w:p>
    <w:p w14:paraId="67555D3A" w14:textId="69B29CA5" w:rsidR="0023459D" w:rsidRDefault="0023459D" w:rsidP="0023459D">
      <w:pPr>
        <w:spacing w:line="360" w:lineRule="exact"/>
        <w:ind w:leftChars="100" w:left="430" w:hangingChars="100" w:hanging="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xml:space="preserve">○　</w:t>
      </w:r>
      <w:r w:rsidRPr="0023459D">
        <w:rPr>
          <w:rFonts w:ascii="ＭＳ Ｐゴシック" w:eastAsia="ＭＳ Ｐゴシック" w:hAnsi="ＭＳ Ｐゴシック" w:hint="eastAsia"/>
          <w:sz w:val="22"/>
        </w:rPr>
        <w:t>土地の賃借料や礼金は、</w:t>
      </w:r>
      <w:r w:rsidR="00C031C4" w:rsidRPr="006B34B0">
        <w:rPr>
          <w:rFonts w:ascii="ＭＳ Ｐゴシック" w:eastAsia="ＭＳ Ｐゴシック" w:hAnsi="ＭＳ Ｐゴシック" w:hint="eastAsia"/>
          <w:color w:val="000000" w:themeColor="text1"/>
          <w:sz w:val="22"/>
        </w:rPr>
        <w:t>助成</w:t>
      </w:r>
      <w:r w:rsidRPr="0023459D">
        <w:rPr>
          <w:rFonts w:ascii="ＭＳ Ｐゴシック" w:eastAsia="ＭＳ Ｐゴシック" w:hAnsi="ＭＳ Ｐゴシック" w:hint="eastAsia"/>
          <w:sz w:val="22"/>
        </w:rPr>
        <w:t>対象外</w:t>
      </w:r>
      <w:r w:rsidR="004631AF">
        <w:rPr>
          <w:rFonts w:ascii="ＭＳ Ｐゴシック" w:eastAsia="ＭＳ Ｐゴシック" w:hAnsi="ＭＳ Ｐゴシック" w:hint="eastAsia"/>
          <w:sz w:val="22"/>
        </w:rPr>
        <w:t>としており</w:t>
      </w:r>
      <w:r w:rsidR="009B2E88">
        <w:rPr>
          <w:rFonts w:ascii="ＭＳ Ｐゴシック" w:eastAsia="ＭＳ Ｐゴシック" w:hAnsi="ＭＳ Ｐゴシック" w:hint="eastAsia"/>
          <w:sz w:val="22"/>
        </w:rPr>
        <w:t>ます</w:t>
      </w:r>
      <w:r w:rsidRPr="0023459D">
        <w:rPr>
          <w:rFonts w:ascii="ＭＳ Ｐゴシック" w:eastAsia="ＭＳ Ｐゴシック" w:hAnsi="ＭＳ Ｐゴシック" w:hint="eastAsia"/>
          <w:sz w:val="22"/>
        </w:rPr>
        <w:t>。ただし、イベント等のために駐車場として借りる必要がある場合の費用は、対象とすることができます。</w:t>
      </w:r>
    </w:p>
    <w:p w14:paraId="50E66897" w14:textId="77777777" w:rsidR="003A718E" w:rsidRDefault="003A718E" w:rsidP="0023459D">
      <w:pPr>
        <w:spacing w:line="360" w:lineRule="exact"/>
        <w:rPr>
          <w:rFonts w:ascii="ＭＳ Ｐゴシック" w:eastAsia="ＭＳ Ｐゴシック" w:hAnsi="ＭＳ Ｐゴシック"/>
          <w:sz w:val="22"/>
        </w:rPr>
      </w:pPr>
    </w:p>
    <w:p w14:paraId="32473FA0" w14:textId="77777777" w:rsidR="0023459D" w:rsidRDefault="0023459D" w:rsidP="0023459D">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B2E88">
        <w:rPr>
          <w:rFonts w:ascii="ＭＳ Ｐゴシック" w:eastAsia="ＭＳ Ｐゴシック" w:hAnsi="ＭＳ Ｐゴシック" w:hint="eastAsia"/>
          <w:sz w:val="22"/>
        </w:rPr>
        <w:t>備品購入費</w:t>
      </w:r>
      <w:r>
        <w:rPr>
          <w:rFonts w:ascii="ＭＳ Ｐゴシック" w:eastAsia="ＭＳ Ｐゴシック" w:hAnsi="ＭＳ Ｐゴシック" w:hint="eastAsia"/>
          <w:sz w:val="22"/>
        </w:rPr>
        <w:t>】</w:t>
      </w:r>
    </w:p>
    <w:p w14:paraId="72609DA3" w14:textId="77777777" w:rsidR="009B2E88" w:rsidRDefault="0023459D" w:rsidP="009B2E88">
      <w:pPr>
        <w:spacing w:line="360" w:lineRule="exact"/>
        <w:ind w:leftChars="100" w:left="430" w:hangingChars="100" w:hanging="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xml:space="preserve">○　</w:t>
      </w:r>
      <w:r w:rsidR="009B2E88" w:rsidRPr="009B2E88">
        <w:rPr>
          <w:rFonts w:ascii="ＭＳ Ｐゴシック" w:eastAsia="ＭＳ Ｐゴシック" w:hAnsi="ＭＳ Ｐゴシック" w:hint="eastAsia"/>
          <w:sz w:val="22"/>
        </w:rPr>
        <w:t>カメラ、パソコン、プリンター、</w:t>
      </w:r>
      <w:r w:rsidR="009B2E88">
        <w:rPr>
          <w:rFonts w:ascii="ＭＳ Ｐゴシック" w:eastAsia="ＭＳ Ｐゴシック" w:hAnsi="ＭＳ Ｐゴシック" w:hint="eastAsia"/>
          <w:sz w:val="22"/>
        </w:rPr>
        <w:t>コピー機、</w:t>
      </w:r>
      <w:r w:rsidR="009B2E88" w:rsidRPr="009B2E88">
        <w:rPr>
          <w:rFonts w:ascii="ＭＳ Ｐゴシック" w:eastAsia="ＭＳ Ｐゴシック" w:hAnsi="ＭＳ Ｐゴシック" w:hint="eastAsia"/>
          <w:sz w:val="22"/>
        </w:rPr>
        <w:t>プロジェクター</w:t>
      </w:r>
      <w:r w:rsidR="009B2E88">
        <w:rPr>
          <w:rFonts w:ascii="ＭＳ Ｐゴシック" w:eastAsia="ＭＳ Ｐゴシック" w:hAnsi="ＭＳ Ｐゴシック" w:hint="eastAsia"/>
          <w:sz w:val="22"/>
        </w:rPr>
        <w:t>などは、</w:t>
      </w:r>
      <w:r w:rsidR="009B2E88" w:rsidRPr="009B2E88">
        <w:rPr>
          <w:rFonts w:ascii="ＭＳ Ｐゴシック" w:eastAsia="ＭＳ Ｐゴシック" w:hAnsi="ＭＳ Ｐゴシック" w:hint="eastAsia"/>
          <w:sz w:val="22"/>
        </w:rPr>
        <w:t>汎用性の高い備品と考えられるので助成対象外としております。これらについては、単価が２万円未満であっても助成対象外となります。（消耗品としては扱わない。）</w:t>
      </w:r>
    </w:p>
    <w:p w14:paraId="7F8C5F1C" w14:textId="77777777" w:rsidR="003A718E" w:rsidRDefault="003A718E" w:rsidP="009B2E88">
      <w:pPr>
        <w:spacing w:line="360" w:lineRule="exact"/>
        <w:rPr>
          <w:rFonts w:ascii="ＭＳ Ｐゴシック" w:eastAsia="ＭＳ Ｐゴシック" w:hAnsi="ＭＳ Ｐゴシック"/>
          <w:sz w:val="22"/>
        </w:rPr>
      </w:pPr>
    </w:p>
    <w:p w14:paraId="4729C0C3" w14:textId="77777777" w:rsidR="009B2E88" w:rsidRDefault="009B2E88" w:rsidP="009B2E88">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【謝金】</w:t>
      </w:r>
    </w:p>
    <w:p w14:paraId="27D4E1F7" w14:textId="77777777" w:rsidR="009B2E88" w:rsidRDefault="009B2E88" w:rsidP="009B2E88">
      <w:pPr>
        <w:spacing w:line="360" w:lineRule="exact"/>
        <w:ind w:leftChars="100" w:left="430" w:hangingChars="100" w:hanging="220"/>
        <w:rPr>
          <w:rFonts w:ascii="ＭＳ Ｐゴシック" w:eastAsia="ＭＳ Ｐゴシック" w:hAnsi="ＭＳ Ｐゴシック"/>
          <w:sz w:val="22"/>
        </w:rPr>
      </w:pPr>
      <w:r w:rsidRPr="00D714A0">
        <w:rPr>
          <w:rFonts w:ascii="ＭＳ Ｐゴシック" w:eastAsia="ＭＳ Ｐゴシック" w:hAnsi="ＭＳ Ｐゴシック" w:hint="eastAsia"/>
          <w:sz w:val="22"/>
        </w:rPr>
        <w:t xml:space="preserve">○　</w:t>
      </w:r>
      <w:r w:rsidRPr="009B2E88">
        <w:rPr>
          <w:rFonts w:ascii="ＭＳ Ｐゴシック" w:eastAsia="ＭＳ Ｐゴシック" w:hAnsi="ＭＳ Ｐゴシック" w:hint="eastAsia"/>
          <w:sz w:val="22"/>
        </w:rPr>
        <w:t>活動の安全確保のために、講師を招いて講習を受ける場合の謝金は、</w:t>
      </w:r>
      <w:r w:rsidR="00E6524B">
        <w:rPr>
          <w:rFonts w:ascii="ＭＳ Ｐゴシック" w:eastAsia="ＭＳ Ｐゴシック" w:hAnsi="ＭＳ Ｐゴシック" w:hint="eastAsia"/>
          <w:sz w:val="22"/>
        </w:rPr>
        <w:t>助成</w:t>
      </w:r>
      <w:r w:rsidRPr="009B2E88">
        <w:rPr>
          <w:rFonts w:ascii="ＭＳ Ｐゴシック" w:eastAsia="ＭＳ Ｐゴシック" w:hAnsi="ＭＳ Ｐゴシック" w:hint="eastAsia"/>
          <w:sz w:val="22"/>
        </w:rPr>
        <w:t>対象とします。</w:t>
      </w:r>
    </w:p>
    <w:p w14:paraId="2CED9480" w14:textId="77777777" w:rsidR="009B2E88" w:rsidRPr="009B2E88" w:rsidRDefault="009B2E88" w:rsidP="009B2E88">
      <w:pPr>
        <w:spacing w:line="360" w:lineRule="exact"/>
        <w:ind w:leftChars="100" w:left="430" w:hangingChars="100" w:hanging="220"/>
        <w:rPr>
          <w:rFonts w:ascii="ＭＳ Ｐゴシック" w:eastAsia="ＭＳ Ｐゴシック" w:hAnsi="ＭＳ Ｐゴシック"/>
          <w:sz w:val="22"/>
        </w:rPr>
      </w:pPr>
    </w:p>
    <w:p w14:paraId="3166CF30" w14:textId="77777777" w:rsidR="0023459D" w:rsidRPr="009B2E88" w:rsidRDefault="0023459D" w:rsidP="009B2E88">
      <w:pPr>
        <w:spacing w:line="360" w:lineRule="exact"/>
        <w:ind w:leftChars="100" w:left="430" w:hangingChars="100" w:hanging="220"/>
        <w:rPr>
          <w:rFonts w:ascii="ＭＳ Ｐゴシック" w:eastAsia="ＭＳ Ｐゴシック" w:hAnsi="ＭＳ Ｐゴシック"/>
          <w:sz w:val="22"/>
        </w:rPr>
      </w:pPr>
    </w:p>
    <w:p w14:paraId="5027325D" w14:textId="77777777" w:rsidR="003A718E" w:rsidRDefault="003A718E">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9DC1902" w14:textId="77777777" w:rsidR="002470DB" w:rsidRPr="00E6524B" w:rsidRDefault="003A718E" w:rsidP="003A718E">
      <w:pPr>
        <w:spacing w:line="360" w:lineRule="exact"/>
        <w:rPr>
          <w:rFonts w:ascii="ＭＳ Ｐゴシック" w:eastAsia="ＭＳ Ｐゴシック" w:hAnsi="ＭＳ Ｐゴシック"/>
          <w:b/>
          <w:sz w:val="24"/>
          <w:szCs w:val="24"/>
        </w:rPr>
      </w:pPr>
      <w:r w:rsidRPr="00E6524B">
        <w:rPr>
          <w:rFonts w:ascii="ＭＳ Ｐゴシック" w:eastAsia="ＭＳ Ｐゴシック" w:hAnsi="ＭＳ Ｐゴシック" w:cs="ＭＳ 明朝" w:hint="eastAsia"/>
          <w:b/>
          <w:sz w:val="24"/>
          <w:szCs w:val="24"/>
        </w:rPr>
        <w:lastRenderedPageBreak/>
        <w:t xml:space="preserve">◎ </w:t>
      </w:r>
      <w:r w:rsidR="002470DB" w:rsidRPr="00E6524B">
        <w:rPr>
          <w:rFonts w:ascii="ＭＳ Ｐゴシック" w:eastAsia="ＭＳ Ｐゴシック" w:hAnsi="ＭＳ Ｐゴシック" w:hint="eastAsia"/>
          <w:b/>
          <w:sz w:val="24"/>
          <w:szCs w:val="24"/>
        </w:rPr>
        <w:t>活動経費（支出）の適正管理</w:t>
      </w:r>
      <w:r w:rsidRPr="00E6524B">
        <w:rPr>
          <w:rFonts w:ascii="ＭＳ Ｐゴシック" w:eastAsia="ＭＳ Ｐゴシック" w:hAnsi="ＭＳ Ｐゴシック" w:hint="eastAsia"/>
          <w:b/>
          <w:sz w:val="24"/>
          <w:szCs w:val="24"/>
        </w:rPr>
        <w:t>について</w:t>
      </w:r>
    </w:p>
    <w:p w14:paraId="2BB81AC0" w14:textId="77777777" w:rsidR="003A718E" w:rsidRDefault="003A718E" w:rsidP="003A718E">
      <w:pPr>
        <w:spacing w:line="360" w:lineRule="exact"/>
        <w:rPr>
          <w:b/>
          <w:sz w:val="24"/>
          <w:szCs w:val="24"/>
        </w:rPr>
      </w:pPr>
    </w:p>
    <w:p w14:paraId="50E6F3FE" w14:textId="77777777" w:rsidR="003A718E" w:rsidRPr="00E6524B" w:rsidRDefault="003A718E" w:rsidP="003A718E">
      <w:pPr>
        <w:ind w:firstLineChars="100" w:firstLine="220"/>
        <w:rPr>
          <w:rFonts w:ascii="ＭＳ Ｐゴシック" w:eastAsia="ＭＳ Ｐゴシック" w:hAnsi="ＭＳ Ｐゴシック"/>
          <w:sz w:val="22"/>
        </w:rPr>
      </w:pPr>
      <w:r w:rsidRPr="00E6524B">
        <w:rPr>
          <w:rFonts w:ascii="ＭＳ Ｐゴシック" w:eastAsia="ＭＳ Ｐゴシック" w:hAnsi="ＭＳ Ｐゴシック" w:hint="eastAsia"/>
          <w:sz w:val="22"/>
        </w:rPr>
        <w:t>○</w:t>
      </w:r>
      <w:r w:rsidR="00E6524B">
        <w:rPr>
          <w:rFonts w:ascii="ＭＳ Ｐゴシック" w:eastAsia="ＭＳ Ｐゴシック" w:hAnsi="ＭＳ Ｐゴシック" w:hint="eastAsia"/>
          <w:sz w:val="22"/>
        </w:rPr>
        <w:t xml:space="preserve"> </w:t>
      </w:r>
      <w:r w:rsidR="00E6524B">
        <w:rPr>
          <w:rFonts w:ascii="ＭＳ Ｐゴシック" w:eastAsia="ＭＳ Ｐゴシック" w:hAnsi="ＭＳ Ｐゴシック"/>
          <w:sz w:val="22"/>
        </w:rPr>
        <w:t xml:space="preserve"> </w:t>
      </w:r>
      <w:r w:rsidRPr="00E6524B">
        <w:rPr>
          <w:rFonts w:ascii="ＭＳ Ｐゴシック" w:eastAsia="ＭＳ Ｐゴシック" w:hAnsi="ＭＳ Ｐゴシック" w:hint="eastAsia"/>
          <w:sz w:val="22"/>
        </w:rPr>
        <w:t>支出の時期（領収書の日付）</w:t>
      </w:r>
    </w:p>
    <w:p w14:paraId="472B329C" w14:textId="77777777" w:rsidR="003A718E" w:rsidRPr="00E6524B" w:rsidRDefault="003A718E" w:rsidP="00E6524B">
      <w:pPr>
        <w:ind w:left="418" w:hangingChars="190" w:hanging="418"/>
        <w:rPr>
          <w:rFonts w:ascii="ＭＳ Ｐゴシック" w:eastAsia="ＭＳ Ｐゴシック" w:hAnsi="ＭＳ Ｐゴシック"/>
          <w:sz w:val="22"/>
        </w:rPr>
      </w:pPr>
      <w:r w:rsidRPr="00E6524B">
        <w:rPr>
          <w:rFonts w:ascii="ＭＳ Ｐゴシック" w:eastAsia="ＭＳ Ｐゴシック" w:hAnsi="ＭＳ Ｐゴシック" w:hint="eastAsia"/>
          <w:sz w:val="22"/>
        </w:rPr>
        <w:t xml:space="preserve">　　　</w:t>
      </w:r>
      <w:r w:rsidR="00E6524B">
        <w:rPr>
          <w:rFonts w:ascii="ＭＳ Ｐゴシック" w:eastAsia="ＭＳ Ｐゴシック" w:hAnsi="ＭＳ Ｐゴシック" w:hint="eastAsia"/>
          <w:sz w:val="22"/>
        </w:rPr>
        <w:t xml:space="preserve"> </w:t>
      </w:r>
      <w:r w:rsidR="00E6524B">
        <w:rPr>
          <w:rFonts w:ascii="ＭＳ Ｐゴシック" w:eastAsia="ＭＳ Ｐゴシック" w:hAnsi="ＭＳ Ｐゴシック"/>
          <w:sz w:val="22"/>
        </w:rPr>
        <w:t xml:space="preserve"> </w:t>
      </w:r>
      <w:r w:rsidRPr="00E6524B">
        <w:rPr>
          <w:rFonts w:ascii="ＭＳ Ｐゴシック" w:eastAsia="ＭＳ Ｐゴシック" w:hAnsi="ＭＳ Ｐゴシック" w:hint="eastAsia"/>
          <w:sz w:val="22"/>
        </w:rPr>
        <w:t>助成対象年度の事業の費用であり、かつ、助成対象年度内に支出したもの</w:t>
      </w:r>
      <w:r w:rsidR="00E6524B">
        <w:rPr>
          <w:rFonts w:ascii="ＭＳ Ｐゴシック" w:eastAsia="ＭＳ Ｐゴシック" w:hAnsi="ＭＳ Ｐゴシック" w:hint="eastAsia"/>
          <w:sz w:val="22"/>
        </w:rPr>
        <w:t>が助成対象とな</w:t>
      </w:r>
      <w:r w:rsidRPr="00E6524B">
        <w:rPr>
          <w:rFonts w:ascii="ＭＳ Ｐゴシック" w:eastAsia="ＭＳ Ｐゴシック" w:hAnsi="ＭＳ Ｐゴシック" w:hint="eastAsia"/>
          <w:sz w:val="22"/>
        </w:rPr>
        <w:t>ます。ただし、</w:t>
      </w:r>
      <w:r w:rsidRPr="0073715B">
        <w:rPr>
          <w:rFonts w:ascii="ＭＳ Ｐゴシック" w:eastAsia="ＭＳ Ｐゴシック" w:hAnsi="ＭＳ Ｐゴシック" w:hint="eastAsia"/>
          <w:sz w:val="22"/>
          <w:u w:val="single"/>
        </w:rPr>
        <w:t>保険金や施設予約代について、年度の開始前に支払う必要がある場合は、その支出を対象に含めます</w:t>
      </w:r>
      <w:r w:rsidRPr="00E6524B">
        <w:rPr>
          <w:rFonts w:ascii="ＭＳ Ｐゴシック" w:eastAsia="ＭＳ Ｐゴシック" w:hAnsi="ＭＳ Ｐゴシック" w:hint="eastAsia"/>
          <w:sz w:val="22"/>
        </w:rPr>
        <w:t>。</w:t>
      </w:r>
    </w:p>
    <w:p w14:paraId="5F41749E" w14:textId="77777777" w:rsidR="00362BFC" w:rsidRPr="00E6524B" w:rsidRDefault="00362BFC" w:rsidP="003A718E">
      <w:pPr>
        <w:ind w:firstLineChars="100" w:firstLine="220"/>
        <w:rPr>
          <w:rFonts w:ascii="ＭＳ Ｐゴシック" w:eastAsia="ＭＳ Ｐゴシック" w:hAnsi="ＭＳ Ｐゴシック"/>
          <w:sz w:val="22"/>
        </w:rPr>
      </w:pPr>
    </w:p>
    <w:p w14:paraId="6D23CB74" w14:textId="77777777" w:rsidR="002470DB" w:rsidRPr="00E6524B" w:rsidRDefault="003A718E" w:rsidP="003A718E">
      <w:pPr>
        <w:ind w:firstLineChars="100" w:firstLine="220"/>
        <w:rPr>
          <w:rFonts w:ascii="ＭＳ Ｐゴシック" w:eastAsia="ＭＳ Ｐゴシック" w:hAnsi="ＭＳ Ｐゴシック"/>
          <w:sz w:val="22"/>
        </w:rPr>
      </w:pPr>
      <w:r w:rsidRPr="00E6524B">
        <w:rPr>
          <w:rFonts w:ascii="ＭＳ Ｐゴシック" w:eastAsia="ＭＳ Ｐゴシック" w:hAnsi="ＭＳ Ｐゴシック" w:hint="eastAsia"/>
          <w:sz w:val="22"/>
        </w:rPr>
        <w:t>○</w:t>
      </w:r>
      <w:r w:rsidR="00E6524B">
        <w:rPr>
          <w:rFonts w:ascii="ＭＳ Ｐゴシック" w:eastAsia="ＭＳ Ｐゴシック" w:hAnsi="ＭＳ Ｐゴシック"/>
          <w:sz w:val="22"/>
        </w:rPr>
        <w:t xml:space="preserve">  </w:t>
      </w:r>
      <w:r w:rsidR="002470DB" w:rsidRPr="00E6524B">
        <w:rPr>
          <w:rFonts w:ascii="ＭＳ Ｐゴシック" w:eastAsia="ＭＳ Ｐゴシック" w:hAnsi="ＭＳ Ｐゴシック" w:hint="eastAsia"/>
          <w:sz w:val="22"/>
        </w:rPr>
        <w:t>支出状況</w:t>
      </w:r>
      <w:r w:rsidRPr="00E6524B">
        <w:rPr>
          <w:rFonts w:ascii="ＭＳ Ｐゴシック" w:eastAsia="ＭＳ Ｐゴシック" w:hAnsi="ＭＳ Ｐゴシック" w:hint="eastAsia"/>
          <w:sz w:val="22"/>
        </w:rPr>
        <w:t>（領収書等）</w:t>
      </w:r>
      <w:r w:rsidR="00AB0F81">
        <w:rPr>
          <w:rFonts w:ascii="ＭＳ Ｐゴシック" w:eastAsia="ＭＳ Ｐゴシック" w:hAnsi="ＭＳ Ｐゴシック" w:hint="eastAsia"/>
          <w:sz w:val="22"/>
        </w:rPr>
        <w:t>を管理する上で</w:t>
      </w:r>
      <w:r w:rsidR="002470DB" w:rsidRPr="00E6524B">
        <w:rPr>
          <w:rFonts w:ascii="ＭＳ Ｐゴシック" w:eastAsia="ＭＳ Ｐゴシック" w:hAnsi="ＭＳ Ｐゴシック" w:hint="eastAsia"/>
          <w:sz w:val="22"/>
        </w:rPr>
        <w:t>注意</w:t>
      </w:r>
      <w:r w:rsidRPr="00E6524B">
        <w:rPr>
          <w:rFonts w:ascii="ＭＳ Ｐゴシック" w:eastAsia="ＭＳ Ｐゴシック" w:hAnsi="ＭＳ Ｐゴシック" w:hint="eastAsia"/>
          <w:sz w:val="22"/>
        </w:rPr>
        <w:t>いただきたい</w:t>
      </w:r>
      <w:r w:rsidR="002470DB" w:rsidRPr="00E6524B">
        <w:rPr>
          <w:rFonts w:ascii="ＭＳ Ｐゴシック" w:eastAsia="ＭＳ Ｐゴシック" w:hAnsi="ＭＳ Ｐゴシック" w:hint="eastAsia"/>
          <w:sz w:val="22"/>
        </w:rPr>
        <w:t>事項は</w:t>
      </w:r>
      <w:r w:rsidR="00AB0F81">
        <w:rPr>
          <w:rFonts w:ascii="ＭＳ Ｐゴシック" w:eastAsia="ＭＳ Ｐゴシック" w:hAnsi="ＭＳ Ｐゴシック" w:hint="eastAsia"/>
          <w:sz w:val="22"/>
        </w:rPr>
        <w:t>、</w:t>
      </w:r>
      <w:r w:rsidR="002470DB" w:rsidRPr="00E6524B">
        <w:rPr>
          <w:rFonts w:ascii="ＭＳ Ｐゴシック" w:eastAsia="ＭＳ Ｐゴシック" w:hAnsi="ＭＳ Ｐゴシック" w:hint="eastAsia"/>
          <w:sz w:val="22"/>
        </w:rPr>
        <w:t>以下のとおりです。</w:t>
      </w:r>
    </w:p>
    <w:p w14:paraId="11411D3A" w14:textId="77777777" w:rsidR="002470DB" w:rsidRDefault="003A718E" w:rsidP="003A718E">
      <w:pPr>
        <w:spacing w:line="360" w:lineRule="exact"/>
        <w:ind w:left="660" w:hangingChars="300" w:hanging="660"/>
        <w:rPr>
          <w:rFonts w:ascii="ＭＳ Ｐゴシック" w:eastAsia="ＭＳ Ｐゴシック" w:hAnsi="ＭＳ Ｐゴシック"/>
          <w:sz w:val="22"/>
        </w:rPr>
      </w:pPr>
      <w:r w:rsidRPr="00E6524B">
        <w:rPr>
          <w:rFonts w:ascii="ＭＳ Ｐゴシック" w:eastAsia="ＭＳ Ｐゴシック" w:hAnsi="ＭＳ Ｐゴシック" w:hint="eastAsia"/>
          <w:sz w:val="22"/>
        </w:rPr>
        <w:t xml:space="preserve">　　</w:t>
      </w:r>
      <w:r w:rsidR="003151C8">
        <w:rPr>
          <w:rFonts w:ascii="ＭＳ Ｐゴシック" w:eastAsia="ＭＳ Ｐゴシック" w:hAnsi="ＭＳ Ｐゴシック" w:hint="eastAsia"/>
          <w:sz w:val="22"/>
        </w:rPr>
        <w:t xml:space="preserve"> </w:t>
      </w:r>
      <w:r w:rsidR="002470DB" w:rsidRPr="00E6524B">
        <w:rPr>
          <w:rFonts w:ascii="ＭＳ Ｐゴシック" w:eastAsia="ＭＳ Ｐゴシック" w:hAnsi="ＭＳ Ｐゴシック" w:hint="eastAsia"/>
          <w:sz w:val="22"/>
        </w:rPr>
        <w:t>①</w:t>
      </w:r>
      <w:r w:rsidR="003151C8">
        <w:rPr>
          <w:rFonts w:ascii="ＭＳ Ｐゴシック" w:eastAsia="ＭＳ Ｐゴシック" w:hAnsi="ＭＳ Ｐゴシック" w:hint="eastAsia"/>
          <w:sz w:val="22"/>
        </w:rPr>
        <w:t xml:space="preserve"> </w:t>
      </w:r>
      <w:r w:rsidR="003151C8">
        <w:rPr>
          <w:rFonts w:ascii="ＭＳ Ｐゴシック" w:eastAsia="ＭＳ Ｐゴシック" w:hAnsi="ＭＳ Ｐゴシック"/>
          <w:sz w:val="22"/>
        </w:rPr>
        <w:t xml:space="preserve"> </w:t>
      </w:r>
      <w:r w:rsidR="002470DB" w:rsidRPr="00E6524B">
        <w:rPr>
          <w:rFonts w:ascii="ＭＳ Ｐゴシック" w:eastAsia="ＭＳ Ｐゴシック" w:hAnsi="ＭＳ Ｐゴシック" w:hint="eastAsia"/>
          <w:sz w:val="22"/>
        </w:rPr>
        <w:t>領収書は、購入した品目を但し書きとして記入してもらってください。なお、「御品代」など品目が分からない場合は、納品書または明細書を添付してください。</w:t>
      </w:r>
    </w:p>
    <w:p w14:paraId="0A0AE5C2" w14:textId="77777777" w:rsidR="009A17BF" w:rsidRPr="00891ACF" w:rsidRDefault="009A17BF" w:rsidP="003A718E">
      <w:pPr>
        <w:spacing w:line="360" w:lineRule="exact"/>
        <w:ind w:left="660" w:hangingChars="300" w:hanging="66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sz w:val="22"/>
        </w:rPr>
        <w:t xml:space="preserve">　　　</w:t>
      </w:r>
      <w:r w:rsidRPr="00891ACF">
        <w:rPr>
          <w:rFonts w:ascii="ＭＳ Ｐゴシック" w:eastAsia="ＭＳ Ｐゴシック" w:hAnsi="ＭＳ Ｐゴシック" w:hint="eastAsia"/>
          <w:color w:val="000000" w:themeColor="text1"/>
          <w:sz w:val="22"/>
        </w:rPr>
        <w:t>②　ネット購入で領収書がない場合、品名と金額がわかる納品書、請求書等を添付してください。</w:t>
      </w:r>
    </w:p>
    <w:p w14:paraId="5F1CF2FB" w14:textId="77777777" w:rsidR="002470DB" w:rsidRPr="00DC6F5C" w:rsidRDefault="00E344EF" w:rsidP="003151C8">
      <w:pPr>
        <w:spacing w:line="360" w:lineRule="exact"/>
        <w:ind w:leftChars="200" w:left="640" w:hangingChars="100" w:hanging="220"/>
        <w:rPr>
          <w:rFonts w:ascii="ＭＳ Ｐゴシック" w:eastAsia="ＭＳ Ｐゴシック" w:hAnsi="ＭＳ Ｐゴシック"/>
          <w:color w:val="000000" w:themeColor="text1"/>
          <w:sz w:val="22"/>
        </w:rPr>
      </w:pPr>
      <w:r w:rsidRPr="00DC6F5C">
        <w:rPr>
          <w:rFonts w:ascii="ＭＳ Ｐゴシック" w:eastAsia="ＭＳ Ｐゴシック" w:hAnsi="ＭＳ Ｐゴシック" w:hint="eastAsia"/>
          <w:color w:val="000000" w:themeColor="text1"/>
          <w:sz w:val="22"/>
        </w:rPr>
        <w:t>③</w:t>
      </w:r>
      <w:r w:rsidR="002470DB" w:rsidRPr="00DC6F5C">
        <w:rPr>
          <w:rFonts w:ascii="ＭＳ Ｐゴシック" w:eastAsia="ＭＳ Ｐゴシック" w:hAnsi="ＭＳ Ｐゴシック" w:hint="eastAsia"/>
          <w:color w:val="000000" w:themeColor="text1"/>
          <w:sz w:val="22"/>
        </w:rPr>
        <w:t xml:space="preserve">　</w:t>
      </w:r>
      <w:r w:rsidR="003151C8" w:rsidRPr="00DC6F5C">
        <w:rPr>
          <w:rFonts w:ascii="ＭＳ Ｐゴシック" w:eastAsia="ＭＳ Ｐゴシック" w:hAnsi="ＭＳ Ｐゴシック" w:hint="eastAsia"/>
          <w:color w:val="000000" w:themeColor="text1"/>
          <w:sz w:val="22"/>
        </w:rPr>
        <w:t xml:space="preserve"> </w:t>
      </w:r>
      <w:r w:rsidR="002470DB" w:rsidRPr="00DC6F5C">
        <w:rPr>
          <w:rFonts w:ascii="ＭＳ Ｐゴシック" w:eastAsia="ＭＳ Ｐゴシック" w:hAnsi="ＭＳ Ｐゴシック" w:hint="eastAsia"/>
          <w:color w:val="000000" w:themeColor="text1"/>
          <w:sz w:val="22"/>
        </w:rPr>
        <w:t>レシート・領収書は、費目ごとに分類し、実績報告書</w:t>
      </w:r>
      <w:r w:rsidR="003A718E" w:rsidRPr="00DC6F5C">
        <w:rPr>
          <w:rFonts w:ascii="ＭＳ Ｐゴシック" w:eastAsia="ＭＳ Ｐゴシック" w:hAnsi="ＭＳ Ｐゴシック" w:hint="eastAsia"/>
          <w:color w:val="000000" w:themeColor="text1"/>
          <w:sz w:val="22"/>
        </w:rPr>
        <w:t>提出の際は実績報告書と</w:t>
      </w:r>
      <w:r w:rsidR="002470DB" w:rsidRPr="00DC6F5C">
        <w:rPr>
          <w:rFonts w:ascii="ＭＳ Ｐゴシック" w:eastAsia="ＭＳ Ｐゴシック" w:hAnsi="ＭＳ Ｐゴシック" w:hint="eastAsia"/>
          <w:color w:val="000000" w:themeColor="text1"/>
          <w:sz w:val="22"/>
        </w:rPr>
        <w:t>同じ大きさの紙に張り付けてください。</w:t>
      </w:r>
    </w:p>
    <w:p w14:paraId="74A2672A" w14:textId="77777777" w:rsidR="002470DB" w:rsidRPr="00DC6F5C" w:rsidRDefault="00E344EF" w:rsidP="003151C8">
      <w:pPr>
        <w:spacing w:line="360" w:lineRule="exact"/>
        <w:ind w:leftChars="200" w:left="640" w:hangingChars="100" w:hanging="220"/>
        <w:rPr>
          <w:rFonts w:ascii="ＭＳ Ｐゴシック" w:eastAsia="ＭＳ Ｐゴシック" w:hAnsi="ＭＳ Ｐゴシック"/>
          <w:color w:val="000000" w:themeColor="text1"/>
          <w:sz w:val="22"/>
        </w:rPr>
      </w:pPr>
      <w:r w:rsidRPr="00DC6F5C">
        <w:rPr>
          <w:rFonts w:ascii="ＭＳ Ｐゴシック" w:eastAsia="ＭＳ Ｐゴシック" w:hAnsi="ＭＳ Ｐゴシック" w:hint="eastAsia"/>
          <w:color w:val="000000" w:themeColor="text1"/>
          <w:sz w:val="22"/>
        </w:rPr>
        <w:t>④</w:t>
      </w:r>
      <w:r w:rsidR="003151C8" w:rsidRPr="00DC6F5C">
        <w:rPr>
          <w:rFonts w:ascii="ＭＳ Ｐゴシック" w:eastAsia="ＭＳ Ｐゴシック" w:hAnsi="ＭＳ Ｐゴシック" w:hint="eastAsia"/>
          <w:color w:val="000000" w:themeColor="text1"/>
          <w:sz w:val="22"/>
        </w:rPr>
        <w:t xml:space="preserve"> </w:t>
      </w:r>
      <w:r w:rsidR="002470DB" w:rsidRPr="00DC6F5C">
        <w:rPr>
          <w:rFonts w:ascii="ＭＳ Ｐゴシック" w:eastAsia="ＭＳ Ｐゴシック" w:hAnsi="ＭＳ Ｐゴシック" w:hint="eastAsia"/>
          <w:color w:val="000000" w:themeColor="text1"/>
          <w:sz w:val="22"/>
        </w:rPr>
        <w:t xml:space="preserve">　郵送（切手）代・宅</w:t>
      </w:r>
      <w:r w:rsidR="00362BFC" w:rsidRPr="00DC6F5C">
        <w:rPr>
          <w:rFonts w:ascii="ＭＳ Ｐゴシック" w:eastAsia="ＭＳ Ｐゴシック" w:hAnsi="ＭＳ Ｐゴシック" w:hint="eastAsia"/>
          <w:color w:val="000000" w:themeColor="text1"/>
          <w:sz w:val="22"/>
        </w:rPr>
        <w:t>配</w:t>
      </w:r>
      <w:r w:rsidR="002470DB" w:rsidRPr="00DC6F5C">
        <w:rPr>
          <w:rFonts w:ascii="ＭＳ Ｐゴシック" w:eastAsia="ＭＳ Ｐゴシック" w:hAnsi="ＭＳ Ｐゴシック" w:hint="eastAsia"/>
          <w:color w:val="000000" w:themeColor="text1"/>
          <w:sz w:val="22"/>
        </w:rPr>
        <w:t>便代については、宛て先及び送付物を簡単に記載してください。（「地元小学生○名へ環境学習会開催案内の送付」など）</w:t>
      </w:r>
    </w:p>
    <w:p w14:paraId="155CAA40" w14:textId="77777777" w:rsidR="002470DB" w:rsidRPr="00DC6F5C" w:rsidRDefault="00E344EF" w:rsidP="003151C8">
      <w:pPr>
        <w:spacing w:line="360" w:lineRule="exact"/>
        <w:ind w:firstLineChars="200" w:firstLine="440"/>
        <w:rPr>
          <w:rFonts w:ascii="ＭＳ Ｐゴシック" w:eastAsia="ＭＳ Ｐゴシック" w:hAnsi="ＭＳ Ｐゴシック"/>
          <w:color w:val="000000" w:themeColor="text1"/>
          <w:sz w:val="22"/>
        </w:rPr>
      </w:pPr>
      <w:r w:rsidRPr="00DC6F5C">
        <w:rPr>
          <w:rFonts w:ascii="ＭＳ Ｐゴシック" w:eastAsia="ＭＳ Ｐゴシック" w:hAnsi="ＭＳ Ｐゴシック" w:hint="eastAsia"/>
          <w:color w:val="000000" w:themeColor="text1"/>
          <w:sz w:val="22"/>
        </w:rPr>
        <w:t>⑤</w:t>
      </w:r>
      <w:r w:rsidR="003151C8" w:rsidRPr="00DC6F5C">
        <w:rPr>
          <w:rFonts w:ascii="ＭＳ Ｐゴシック" w:eastAsia="ＭＳ Ｐゴシック" w:hAnsi="ＭＳ Ｐゴシック" w:hint="eastAsia"/>
          <w:color w:val="000000" w:themeColor="text1"/>
          <w:sz w:val="22"/>
        </w:rPr>
        <w:t xml:space="preserve"> </w:t>
      </w:r>
      <w:r w:rsidR="003151C8" w:rsidRPr="00DC6F5C">
        <w:rPr>
          <w:rFonts w:ascii="ＭＳ Ｐゴシック" w:eastAsia="ＭＳ Ｐゴシック" w:hAnsi="ＭＳ Ｐゴシック"/>
          <w:color w:val="000000" w:themeColor="text1"/>
          <w:sz w:val="22"/>
        </w:rPr>
        <w:t xml:space="preserve"> </w:t>
      </w:r>
      <w:r w:rsidR="002470DB" w:rsidRPr="00DC6F5C">
        <w:rPr>
          <w:rFonts w:ascii="ＭＳ Ｐゴシック" w:eastAsia="ＭＳ Ｐゴシック" w:hAnsi="ＭＳ Ｐゴシック" w:hint="eastAsia"/>
          <w:color w:val="000000" w:themeColor="text1"/>
          <w:sz w:val="22"/>
        </w:rPr>
        <w:t>印刷代については、印刷物の名称を記載してください。（「イベント開催のチラシ」など）</w:t>
      </w:r>
    </w:p>
    <w:p w14:paraId="1EFC139F" w14:textId="77777777" w:rsidR="002470DB" w:rsidRPr="00E6524B" w:rsidRDefault="00E344EF" w:rsidP="003151C8">
      <w:pPr>
        <w:spacing w:line="360" w:lineRule="exact"/>
        <w:ind w:leftChars="200" w:left="640" w:hangingChars="100" w:hanging="220"/>
        <w:rPr>
          <w:rFonts w:ascii="ＭＳ Ｐゴシック" w:eastAsia="ＭＳ Ｐゴシック" w:hAnsi="ＭＳ Ｐゴシック"/>
          <w:sz w:val="22"/>
        </w:rPr>
      </w:pPr>
      <w:r w:rsidRPr="00DC6F5C">
        <w:rPr>
          <w:rFonts w:ascii="ＭＳ Ｐゴシック" w:eastAsia="ＭＳ Ｐゴシック" w:hAnsi="ＭＳ Ｐゴシック" w:hint="eastAsia"/>
          <w:color w:val="000000" w:themeColor="text1"/>
          <w:sz w:val="22"/>
        </w:rPr>
        <w:t>⑥</w:t>
      </w:r>
      <w:r w:rsidR="003151C8">
        <w:rPr>
          <w:rFonts w:ascii="ＭＳ Ｐゴシック" w:eastAsia="ＭＳ Ｐゴシック" w:hAnsi="ＭＳ Ｐゴシック" w:hint="eastAsia"/>
          <w:sz w:val="22"/>
        </w:rPr>
        <w:t xml:space="preserve"> </w:t>
      </w:r>
      <w:r w:rsidR="003151C8">
        <w:rPr>
          <w:rFonts w:ascii="ＭＳ Ｐゴシック" w:eastAsia="ＭＳ Ｐゴシック" w:hAnsi="ＭＳ Ｐゴシック"/>
          <w:sz w:val="22"/>
        </w:rPr>
        <w:t xml:space="preserve"> </w:t>
      </w:r>
      <w:r w:rsidR="002470DB" w:rsidRPr="00E6524B">
        <w:rPr>
          <w:rFonts w:ascii="ＭＳ Ｐゴシック" w:eastAsia="ＭＳ Ｐゴシック" w:hAnsi="ＭＳ Ｐゴシック" w:hint="eastAsia"/>
          <w:sz w:val="22"/>
        </w:rPr>
        <w:t>図鑑等の書籍代については、書籍名を記載してください。</w:t>
      </w:r>
    </w:p>
    <w:p w14:paraId="47898158" w14:textId="77777777" w:rsidR="00362BFC" w:rsidRPr="00E6524B" w:rsidRDefault="00362BFC" w:rsidP="00362BFC">
      <w:pPr>
        <w:spacing w:line="360" w:lineRule="exact"/>
        <w:rPr>
          <w:rFonts w:ascii="ＭＳ Ｐゴシック" w:eastAsia="ＭＳ Ｐゴシック" w:hAnsi="ＭＳ Ｐゴシック"/>
          <w:sz w:val="22"/>
        </w:rPr>
      </w:pPr>
    </w:p>
    <w:p w14:paraId="0133EADC" w14:textId="77777777" w:rsidR="002470DB" w:rsidRPr="00E6524B" w:rsidRDefault="002470DB" w:rsidP="00AB0F81">
      <w:pPr>
        <w:spacing w:line="360" w:lineRule="exact"/>
        <w:rPr>
          <w:rFonts w:ascii="ＭＳ Ｐゴシック" w:eastAsia="ＭＳ Ｐゴシック" w:hAnsi="ＭＳ Ｐゴシック"/>
          <w:sz w:val="22"/>
        </w:rPr>
      </w:pPr>
    </w:p>
    <w:p w14:paraId="3FC59DE3" w14:textId="77777777" w:rsidR="002470DB" w:rsidRPr="00E6524B" w:rsidRDefault="002470DB" w:rsidP="00362BFC">
      <w:pPr>
        <w:spacing w:line="360" w:lineRule="exact"/>
        <w:rPr>
          <w:rFonts w:ascii="ＭＳ Ｐゴシック" w:eastAsia="ＭＳ Ｐゴシック" w:hAnsi="ＭＳ Ｐゴシック"/>
          <w:sz w:val="22"/>
        </w:rPr>
      </w:pPr>
    </w:p>
    <w:p w14:paraId="1B46EE80" w14:textId="77777777" w:rsidR="00362BFC" w:rsidRPr="00E6524B" w:rsidRDefault="00362BFC" w:rsidP="00362BFC">
      <w:pPr>
        <w:spacing w:line="360" w:lineRule="exact"/>
        <w:rPr>
          <w:rFonts w:ascii="ＭＳ Ｐゴシック" w:eastAsia="ＭＳ Ｐゴシック" w:hAnsi="ＭＳ Ｐゴシック"/>
          <w:sz w:val="22"/>
        </w:rPr>
      </w:pPr>
    </w:p>
    <w:p w14:paraId="0B386C0F" w14:textId="77777777" w:rsidR="003237B7" w:rsidRPr="00E6524B" w:rsidRDefault="002470DB" w:rsidP="002470DB">
      <w:pPr>
        <w:jc w:val="left"/>
        <w:rPr>
          <w:rFonts w:ascii="ＭＳ Ｐゴシック" w:eastAsia="ＭＳ Ｐゴシック" w:hAnsi="ＭＳ Ｐゴシック"/>
          <w:sz w:val="22"/>
        </w:rPr>
      </w:pPr>
      <w:r w:rsidRPr="00E6524B">
        <w:rPr>
          <w:rFonts w:ascii="ＭＳ Ｐゴシック" w:eastAsia="ＭＳ Ｐゴシック" w:hAnsi="ＭＳ Ｐゴシック"/>
          <w:sz w:val="22"/>
        </w:rPr>
        <w:br w:type="page"/>
      </w:r>
    </w:p>
    <w:p w14:paraId="0E9640D6" w14:textId="77777777" w:rsidR="002470DB" w:rsidRPr="000C0BB7" w:rsidRDefault="002470DB" w:rsidP="002470DB">
      <w:pPr>
        <w:ind w:firstLineChars="100" w:firstLine="241"/>
        <w:rPr>
          <w:rFonts w:hAnsi="ＭＳ Ｐゴシック"/>
          <w:b/>
          <w:sz w:val="24"/>
          <w:szCs w:val="24"/>
        </w:rPr>
      </w:pPr>
      <w:r w:rsidRPr="000C0BB7">
        <w:rPr>
          <w:rFonts w:hAnsi="ＭＳ Ｐゴシック" w:hint="eastAsia"/>
          <w:b/>
          <w:sz w:val="24"/>
          <w:szCs w:val="24"/>
        </w:rPr>
        <w:lastRenderedPageBreak/>
        <w:t>【もしもこんなことが起きたら】</w:t>
      </w:r>
    </w:p>
    <w:p w14:paraId="35420CDD" w14:textId="77777777" w:rsidR="002470DB" w:rsidRDefault="002470DB" w:rsidP="002470DB">
      <w:pPr>
        <w:ind w:firstLineChars="100" w:firstLine="210"/>
        <w:rPr>
          <w:rFonts w:hAnsi="ＭＳ Ｐゴシック"/>
        </w:rPr>
      </w:pPr>
      <w:r>
        <w:rPr>
          <w:rFonts w:hAnsi="ＭＳ Ｐゴシック" w:hint="eastAsia"/>
        </w:rPr>
        <w:t>事業（活動）を実施している中で、事業計画内容や購入物品数量の変更が生ずる場合</w:t>
      </w:r>
      <w:r w:rsidR="003151C8">
        <w:rPr>
          <w:rFonts w:hAnsi="ＭＳ Ｐゴシック" w:hint="eastAsia"/>
        </w:rPr>
        <w:t>、</w:t>
      </w:r>
      <w:r>
        <w:rPr>
          <w:rFonts w:hAnsi="ＭＳ Ｐゴシック" w:hint="eastAsia"/>
        </w:rPr>
        <w:t>実績報告書</w:t>
      </w:r>
      <w:r w:rsidR="003151C8">
        <w:rPr>
          <w:rFonts w:hAnsi="ＭＳ Ｐゴシック" w:hint="eastAsia"/>
        </w:rPr>
        <w:t>とりまとめ</w:t>
      </w:r>
      <w:r>
        <w:rPr>
          <w:rFonts w:hAnsi="ＭＳ Ｐゴシック" w:hint="eastAsia"/>
        </w:rPr>
        <w:t>時点で支出金額が交付決定額を下回ったり、上回ることが判明した場合</w:t>
      </w:r>
      <w:r w:rsidR="00B678B8">
        <w:rPr>
          <w:rFonts w:hAnsi="ＭＳ Ｐゴシック" w:hint="eastAsia"/>
        </w:rPr>
        <w:t>などにおいては</w:t>
      </w:r>
      <w:r>
        <w:rPr>
          <w:rFonts w:hAnsi="ＭＳ Ｐゴシック" w:hint="eastAsia"/>
        </w:rPr>
        <w:t>、以下のとおり対応してください。</w:t>
      </w:r>
    </w:p>
    <w:p w14:paraId="41F439D3" w14:textId="77777777" w:rsidR="002470DB" w:rsidRPr="000C0BB7" w:rsidRDefault="002470DB" w:rsidP="002470DB">
      <w:pPr>
        <w:ind w:leftChars="100" w:left="420" w:hangingChars="100" w:hanging="210"/>
        <w:rPr>
          <w:rFonts w:hAnsi="ＭＳ Ｐゴシック"/>
        </w:rPr>
      </w:pPr>
    </w:p>
    <w:p w14:paraId="515B2EB1" w14:textId="2931CBCB" w:rsidR="002470DB" w:rsidRDefault="00B678B8" w:rsidP="002470DB">
      <w:pPr>
        <w:ind w:leftChars="100" w:left="420" w:hangingChars="100" w:hanging="210"/>
        <w:rPr>
          <w:rFonts w:hAnsi="ＭＳ Ｐゴシック"/>
        </w:rPr>
      </w:pPr>
      <w:r>
        <w:rPr>
          <w:rFonts w:hAnsi="ＭＳ Ｐゴシック" w:hint="eastAsia"/>
          <w:noProof/>
        </w:rPr>
        <mc:AlternateContent>
          <mc:Choice Requires="wps">
            <w:drawing>
              <wp:anchor distT="0" distB="0" distL="114300" distR="114300" simplePos="0" relativeHeight="251663360" behindDoc="0" locked="0" layoutInCell="1" allowOverlap="1" wp14:anchorId="2A5A289B" wp14:editId="5FD49D32">
                <wp:simplePos x="0" y="0"/>
                <wp:positionH relativeFrom="column">
                  <wp:posOffset>329284</wp:posOffset>
                </wp:positionH>
                <wp:positionV relativeFrom="paragraph">
                  <wp:posOffset>273494</wp:posOffset>
                </wp:positionV>
                <wp:extent cx="5387340" cy="558992"/>
                <wp:effectExtent l="0" t="0" r="22860" b="127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558992"/>
                        </a:xfrm>
                        <a:prstGeom prst="rect">
                          <a:avLst/>
                        </a:prstGeom>
                        <a:solidFill>
                          <a:srgbClr val="FFFFFF"/>
                        </a:solidFill>
                        <a:ln w="9525">
                          <a:solidFill>
                            <a:srgbClr val="000000"/>
                          </a:solidFill>
                          <a:miter lim="800000"/>
                          <a:headEnd/>
                          <a:tailEnd/>
                        </a:ln>
                      </wps:spPr>
                      <wps:txbx>
                        <w:txbxContent>
                          <w:p w14:paraId="35F6F417" w14:textId="77777777" w:rsidR="00131391" w:rsidRPr="000C0BB7" w:rsidRDefault="00131391" w:rsidP="00362BFC">
                            <w:pPr>
                              <w:ind w:leftChars="53" w:left="313" w:hangingChars="96" w:hanging="202"/>
                            </w:pPr>
                            <w:r>
                              <w:rPr>
                                <w:rFonts w:hAnsi="ＭＳ Ｐゴシック" w:hint="eastAsia"/>
                              </w:rPr>
                              <w:t>・交付決定金額の範囲内であれば、ある程度数量、単価の変更は柔軟に対応して問題ありません。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289B" id="テキスト ボックス 25" o:spid="_x0000_s1034" type="#_x0000_t202" style="position:absolute;left:0;text-align:left;margin-left:25.95pt;margin-top:21.55pt;width:424.2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">
                <v:textbox inset="5.85pt,.7pt,5.85pt,.7pt">
                  <w:txbxContent>
                    <w:p w14:paraId="35F6F417" w14:textId="77777777" w:rsidR="00131391" w:rsidRPr="000C0BB7" w:rsidRDefault="00131391" w:rsidP="00362BFC">
                      <w:pPr>
                        <w:ind w:leftChars="53" w:left="313" w:hangingChars="96" w:hanging="202"/>
                      </w:pPr>
                      <w:r>
                        <w:rPr>
                          <w:rFonts w:hAnsi="ＭＳ Ｐゴシック" w:hint="eastAsia"/>
                        </w:rPr>
                        <w:t>・交付決定金額の範囲内であれば、ある程度数量、単価の変更は柔軟に対応して問題ありません。</w:t>
                      </w:r>
                    </w:p>
                  </w:txbxContent>
                </v:textbox>
              </v:shape>
            </w:pict>
          </mc:Fallback>
        </mc:AlternateContent>
      </w:r>
      <w:r w:rsidR="002470DB">
        <w:rPr>
          <w:rFonts w:hAnsi="ＭＳ Ｐゴシック" w:hint="eastAsia"/>
        </w:rPr>
        <w:t>（１</w:t>
      </w:r>
      <w:r w:rsidR="002470DB" w:rsidRPr="005B0ECA">
        <w:rPr>
          <w:rFonts w:hAnsi="ＭＳ Ｐゴシック" w:hint="eastAsia"/>
          <w:color w:val="000000" w:themeColor="text1"/>
        </w:rPr>
        <w:t>）</w:t>
      </w:r>
      <w:r w:rsidR="005D7D6A" w:rsidRPr="005B0ECA">
        <w:rPr>
          <w:rFonts w:hAnsi="ＭＳ Ｐゴシック" w:hint="eastAsia"/>
          <w:color w:val="000000" w:themeColor="text1"/>
        </w:rPr>
        <w:t>助成</w:t>
      </w:r>
      <w:r w:rsidR="002470DB" w:rsidRPr="005B0ECA">
        <w:rPr>
          <w:rFonts w:hAnsi="ＭＳ Ｐゴシック" w:hint="eastAsia"/>
          <w:color w:val="000000" w:themeColor="text1"/>
        </w:rPr>
        <w:t>事業</w:t>
      </w:r>
      <w:r w:rsidR="005D7D6A" w:rsidRPr="005B0ECA">
        <w:rPr>
          <w:rFonts w:hAnsi="ＭＳ Ｐゴシック" w:hint="eastAsia"/>
          <w:color w:val="000000" w:themeColor="text1"/>
        </w:rPr>
        <w:t>の</w:t>
      </w:r>
      <w:r w:rsidR="002470DB">
        <w:rPr>
          <w:rFonts w:hAnsi="ＭＳ Ｐゴシック" w:hint="eastAsia"/>
        </w:rPr>
        <w:t>内容に大きな変更が無く、消耗品等の必要個数や単価が変更になる場合</w:t>
      </w:r>
    </w:p>
    <w:p w14:paraId="321B0A61" w14:textId="77777777" w:rsidR="002470DB" w:rsidRDefault="002470DB" w:rsidP="002470DB">
      <w:pPr>
        <w:ind w:leftChars="200" w:left="420" w:firstLineChars="100" w:firstLine="210"/>
        <w:rPr>
          <w:rFonts w:hAnsi="ＭＳ Ｐゴシック"/>
        </w:rPr>
      </w:pPr>
    </w:p>
    <w:p w14:paraId="5269E90E" w14:textId="77777777" w:rsidR="002470DB" w:rsidRDefault="002470DB" w:rsidP="002470DB">
      <w:pPr>
        <w:ind w:leftChars="200" w:left="420" w:firstLineChars="100" w:firstLine="210"/>
        <w:rPr>
          <w:rFonts w:hAnsi="ＭＳ Ｐゴシック"/>
        </w:rPr>
      </w:pPr>
    </w:p>
    <w:p w14:paraId="441E924E" w14:textId="77777777" w:rsidR="002470DB" w:rsidRDefault="002470DB" w:rsidP="002470DB">
      <w:pPr>
        <w:ind w:leftChars="200" w:left="420" w:firstLineChars="100" w:firstLine="210"/>
        <w:rPr>
          <w:rFonts w:hAnsi="ＭＳ Ｐゴシック"/>
        </w:rPr>
      </w:pPr>
    </w:p>
    <w:p w14:paraId="63DF9A78" w14:textId="6E3F1E45" w:rsidR="002470DB" w:rsidRDefault="002470DB" w:rsidP="002470DB">
      <w:pPr>
        <w:ind w:leftChars="100" w:left="525" w:hangingChars="150" w:hanging="315"/>
        <w:rPr>
          <w:rFonts w:hAnsi="ＭＳ Ｐゴシック"/>
        </w:rPr>
      </w:pPr>
      <w:r>
        <w:rPr>
          <w:rFonts w:hAnsi="ＭＳ Ｐゴシック" w:hint="eastAsia"/>
        </w:rPr>
        <w:t>（２）</w:t>
      </w:r>
      <w:r w:rsidR="005D7D6A" w:rsidRPr="005B0ECA">
        <w:rPr>
          <w:rFonts w:hAnsi="ＭＳ Ｐゴシック" w:hint="eastAsia"/>
          <w:color w:val="000000" w:themeColor="text1"/>
        </w:rPr>
        <w:t>助成</w:t>
      </w:r>
      <w:r w:rsidRPr="005B0ECA">
        <w:rPr>
          <w:rFonts w:hAnsi="ＭＳ Ｐゴシック" w:hint="eastAsia"/>
          <w:color w:val="000000" w:themeColor="text1"/>
        </w:rPr>
        <w:t>事業</w:t>
      </w:r>
      <w:r w:rsidR="005D7D6A" w:rsidRPr="005B0ECA">
        <w:rPr>
          <w:rFonts w:hAnsi="ＭＳ Ｐゴシック" w:hint="eastAsia"/>
          <w:color w:val="000000" w:themeColor="text1"/>
        </w:rPr>
        <w:t>の</w:t>
      </w:r>
      <w:r w:rsidRPr="005B0ECA">
        <w:rPr>
          <w:rFonts w:hAnsi="ＭＳ Ｐゴシック" w:hint="eastAsia"/>
          <w:color w:val="000000" w:themeColor="text1"/>
        </w:rPr>
        <w:t>内容</w:t>
      </w:r>
      <w:r w:rsidR="005D7D6A" w:rsidRPr="005B0ECA">
        <w:rPr>
          <w:rFonts w:hAnsi="ＭＳ Ｐゴシック" w:hint="eastAsia"/>
          <w:color w:val="000000" w:themeColor="text1"/>
        </w:rPr>
        <w:t>又は経費の</w:t>
      </w:r>
      <w:r w:rsidRPr="005B0ECA">
        <w:rPr>
          <w:rFonts w:hAnsi="ＭＳ Ｐゴシック" w:hint="eastAsia"/>
          <w:color w:val="000000" w:themeColor="text1"/>
        </w:rPr>
        <w:t>変更</w:t>
      </w:r>
      <w:r w:rsidR="005D7D6A" w:rsidRPr="005B0ECA">
        <w:rPr>
          <w:rFonts w:hAnsi="ＭＳ Ｐゴシック" w:hint="eastAsia"/>
          <w:color w:val="000000" w:themeColor="text1"/>
        </w:rPr>
        <w:t>（助成事業の経費の３０％以内の増減を除く）をする場合（当初の計画の消耗品類をとりやめ、支出計画にない高額な備品を購入する場合等）</w:t>
      </w:r>
    </w:p>
    <w:p w14:paraId="1435C929" w14:textId="77777777" w:rsidR="002470DB" w:rsidRDefault="002470DB" w:rsidP="002470DB">
      <w:pPr>
        <w:ind w:leftChars="100" w:left="525" w:hangingChars="150" w:hanging="315"/>
        <w:rPr>
          <w:rFonts w:hAnsi="ＭＳ Ｐゴシック"/>
        </w:rPr>
      </w:pPr>
      <w:r>
        <w:rPr>
          <w:rFonts w:hAnsi="ＭＳ Ｐゴシック" w:hint="eastAsia"/>
          <w:noProof/>
        </w:rPr>
        <mc:AlternateContent>
          <mc:Choice Requires="wps">
            <w:drawing>
              <wp:anchor distT="0" distB="0" distL="114300" distR="114300" simplePos="0" relativeHeight="251664384" behindDoc="0" locked="0" layoutInCell="1" allowOverlap="1" wp14:anchorId="7A9F6DAA" wp14:editId="513EFF2E">
                <wp:simplePos x="0" y="0"/>
                <wp:positionH relativeFrom="column">
                  <wp:posOffset>254856</wp:posOffset>
                </wp:positionH>
                <wp:positionV relativeFrom="paragraph">
                  <wp:posOffset>1388</wp:posOffset>
                </wp:positionV>
                <wp:extent cx="5461767" cy="553602"/>
                <wp:effectExtent l="0" t="0" r="24765" b="1841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767" cy="553602"/>
                        </a:xfrm>
                        <a:prstGeom prst="rect">
                          <a:avLst/>
                        </a:prstGeom>
                        <a:solidFill>
                          <a:srgbClr val="FFFFFF"/>
                        </a:solidFill>
                        <a:ln w="9525">
                          <a:solidFill>
                            <a:srgbClr val="000000"/>
                          </a:solidFill>
                          <a:miter lim="800000"/>
                          <a:headEnd/>
                          <a:tailEnd/>
                        </a:ln>
                      </wps:spPr>
                      <wps:txbx>
                        <w:txbxContent>
                          <w:p w14:paraId="15382388" w14:textId="130C78F2" w:rsidR="00131391" w:rsidRPr="000C0BB7" w:rsidRDefault="00131391" w:rsidP="002470DB">
                            <w:pPr>
                              <w:ind w:leftChars="106" w:left="332" w:hangingChars="52" w:hanging="109"/>
                              <w:rPr>
                                <w:rFonts w:hAnsi="ＭＳ Ｐゴシック"/>
                              </w:rPr>
                            </w:pPr>
                            <w:r>
                              <w:rPr>
                                <w:rFonts w:hAnsi="ＭＳ Ｐゴシック" w:hint="eastAsia"/>
                              </w:rPr>
                              <w:t>・事業内容</w:t>
                            </w:r>
                            <w:r w:rsidR="005D7D6A" w:rsidRPr="005B0ECA">
                              <w:rPr>
                                <w:rFonts w:hAnsi="ＭＳ Ｐゴシック" w:hint="eastAsia"/>
                                <w:color w:val="000000" w:themeColor="text1"/>
                              </w:rPr>
                              <w:t>又は経費</w:t>
                            </w:r>
                            <w:r w:rsidR="005D7D6A">
                              <w:rPr>
                                <w:rFonts w:hAnsi="ＭＳ Ｐゴシック" w:hint="eastAsia"/>
                              </w:rPr>
                              <w:t>の</w:t>
                            </w:r>
                            <w:r>
                              <w:rPr>
                                <w:rFonts w:hAnsi="ＭＳ Ｐゴシック" w:hint="eastAsia"/>
                              </w:rPr>
                              <w:t>大幅な変更については、承認が必要となる場合がありますので、事前にご相談ください。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F6DAA" id="テキスト ボックス 24" o:spid="_x0000_s1035" type="#_x0000_t202" style="position:absolute;left:0;text-align:left;margin-left:20.05pt;margin-top:.1pt;width:430.0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7TwIAAGg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">
                <v:textbox inset="5.85pt,.7pt,5.85pt,.7pt">
                  <w:txbxContent>
                    <w:p w14:paraId="15382388" w14:textId="130C78F2" w:rsidR="00131391" w:rsidRPr="000C0BB7" w:rsidRDefault="00131391" w:rsidP="002470DB">
                      <w:pPr>
                        <w:ind w:leftChars="106" w:left="332" w:hangingChars="52" w:hanging="109"/>
                        <w:rPr>
                          <w:rFonts w:hAnsi="ＭＳ Ｐゴシック"/>
                        </w:rPr>
                      </w:pPr>
                      <w:r>
                        <w:rPr>
                          <w:rFonts w:hAnsi="ＭＳ Ｐゴシック" w:hint="eastAsia"/>
                        </w:rPr>
                        <w:t>・事業内容</w:t>
                      </w:r>
                      <w:r w:rsidR="005D7D6A" w:rsidRPr="005B0ECA">
                        <w:rPr>
                          <w:rFonts w:hAnsi="ＭＳ Ｐゴシック" w:hint="eastAsia"/>
                          <w:color w:val="000000" w:themeColor="text1"/>
                        </w:rPr>
                        <w:t>又は経費</w:t>
                      </w:r>
                      <w:r w:rsidR="005D7D6A">
                        <w:rPr>
                          <w:rFonts w:hAnsi="ＭＳ Ｐゴシック" w:hint="eastAsia"/>
                        </w:rPr>
                        <w:t>の</w:t>
                      </w:r>
                      <w:r>
                        <w:rPr>
                          <w:rFonts w:hAnsi="ＭＳ Ｐゴシック" w:hint="eastAsia"/>
                        </w:rPr>
                        <w:t>大幅な変更については、承認が必要となる場合がありますので、事前にご相談ください。</w:t>
                      </w:r>
                    </w:p>
                  </w:txbxContent>
                </v:textbox>
              </v:shape>
            </w:pict>
          </mc:Fallback>
        </mc:AlternateContent>
      </w:r>
    </w:p>
    <w:p w14:paraId="6E72DC05" w14:textId="77777777" w:rsidR="002470DB" w:rsidRDefault="002470DB" w:rsidP="002470DB">
      <w:pPr>
        <w:ind w:leftChars="100" w:left="525" w:hangingChars="150" w:hanging="315"/>
        <w:rPr>
          <w:rFonts w:hAnsi="ＭＳ Ｐゴシック"/>
        </w:rPr>
      </w:pPr>
    </w:p>
    <w:p w14:paraId="476F9983" w14:textId="77777777" w:rsidR="002470DB" w:rsidRDefault="002470DB" w:rsidP="002470DB">
      <w:pPr>
        <w:ind w:leftChars="100" w:left="525" w:hangingChars="150" w:hanging="315"/>
        <w:rPr>
          <w:rFonts w:hAnsi="ＭＳ Ｐゴシック"/>
        </w:rPr>
      </w:pPr>
    </w:p>
    <w:p w14:paraId="1F610D6F" w14:textId="77777777" w:rsidR="002470DB" w:rsidRPr="000C5660" w:rsidRDefault="002470DB" w:rsidP="002470DB">
      <w:pPr>
        <w:ind w:leftChars="100" w:left="525" w:hangingChars="150" w:hanging="315"/>
        <w:rPr>
          <w:rFonts w:hAnsi="ＭＳ Ｐゴシック"/>
          <w:b/>
        </w:rPr>
      </w:pPr>
      <w:r>
        <w:rPr>
          <w:rFonts w:hAnsi="ＭＳ Ｐゴシック" w:hint="eastAsia"/>
        </w:rPr>
        <w:t>（３）実績報告書の「事業収支にかかる精算額」を計算している中で、助成対象経費</w:t>
      </w:r>
      <w:r w:rsidR="00362BFC">
        <w:rPr>
          <w:rFonts w:hAnsi="ＭＳ Ｐゴシック" w:hint="eastAsia"/>
        </w:rPr>
        <w:t>が増加しており、</w:t>
      </w:r>
      <w:r>
        <w:rPr>
          <w:rFonts w:hAnsi="ＭＳ Ｐゴシック" w:hint="eastAsia"/>
        </w:rPr>
        <w:t>交付決定額を上回る</w:t>
      </w:r>
      <w:r w:rsidR="00362BFC">
        <w:rPr>
          <w:rFonts w:hAnsi="ＭＳ Ｐゴシック" w:hint="eastAsia"/>
        </w:rPr>
        <w:t>計算</w:t>
      </w:r>
      <w:r>
        <w:rPr>
          <w:rFonts w:hAnsi="ＭＳ Ｐゴシック" w:hint="eastAsia"/>
        </w:rPr>
        <w:t>結果</w:t>
      </w:r>
      <w:r w:rsidR="00362BFC">
        <w:rPr>
          <w:rFonts w:hAnsi="ＭＳ Ｐゴシック" w:hint="eastAsia"/>
        </w:rPr>
        <w:t>となる</w:t>
      </w:r>
      <w:r>
        <w:rPr>
          <w:rFonts w:hAnsi="ＭＳ Ｐゴシック" w:hint="eastAsia"/>
        </w:rPr>
        <w:t>場合</w:t>
      </w:r>
      <w:r w:rsidRPr="000C5660">
        <w:rPr>
          <w:rFonts w:hAnsi="ＭＳ Ｐゴシック" w:hint="eastAsia"/>
          <w:b/>
        </w:rPr>
        <w:t>（交付決定金額では足りなかった）</w:t>
      </w:r>
    </w:p>
    <w:p w14:paraId="694D22CE" w14:textId="77777777" w:rsidR="002470DB" w:rsidRDefault="002470DB" w:rsidP="002470DB">
      <w:pPr>
        <w:rPr>
          <w:rFonts w:hAnsi="ＭＳ Ｐゴシック"/>
        </w:rPr>
      </w:pPr>
      <w:r>
        <w:rPr>
          <w:rFonts w:hAnsi="ＭＳ Ｐゴシック" w:hint="eastAsia"/>
          <w:noProof/>
        </w:rPr>
        <mc:AlternateContent>
          <mc:Choice Requires="wps">
            <w:drawing>
              <wp:anchor distT="0" distB="0" distL="114300" distR="114300" simplePos="0" relativeHeight="251665408" behindDoc="0" locked="0" layoutInCell="1" allowOverlap="1" wp14:anchorId="78D05B41" wp14:editId="6C49BAC1">
                <wp:simplePos x="0" y="0"/>
                <wp:positionH relativeFrom="column">
                  <wp:posOffset>254857</wp:posOffset>
                </wp:positionH>
                <wp:positionV relativeFrom="paragraph">
                  <wp:posOffset>-3854</wp:posOffset>
                </wp:positionV>
                <wp:extent cx="5461635" cy="836339"/>
                <wp:effectExtent l="0" t="0" r="24765" b="209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836339"/>
                        </a:xfrm>
                        <a:prstGeom prst="rect">
                          <a:avLst/>
                        </a:prstGeom>
                        <a:solidFill>
                          <a:srgbClr val="FFFFFF"/>
                        </a:solidFill>
                        <a:ln w="9525">
                          <a:solidFill>
                            <a:srgbClr val="000000"/>
                          </a:solidFill>
                          <a:miter lim="800000"/>
                          <a:headEnd/>
                          <a:tailEnd/>
                        </a:ln>
                      </wps:spPr>
                      <wps:txbx>
                        <w:txbxContent>
                          <w:p w14:paraId="1ABE849E" w14:textId="77777777" w:rsidR="00131391" w:rsidRDefault="00131391" w:rsidP="002470DB">
                            <w:pPr>
                              <w:ind w:leftChars="105" w:left="329" w:hangingChars="52" w:hanging="109"/>
                              <w:rPr>
                                <w:rFonts w:hAnsi="ＭＳ Ｐゴシック"/>
                              </w:rPr>
                            </w:pPr>
                            <w:r>
                              <w:rPr>
                                <w:rFonts w:hAnsi="ＭＳ Ｐゴシック" w:hint="eastAsia"/>
                              </w:rPr>
                              <w:t>・助成金は、交付決定額以上の金額を交付することはありません。</w:t>
                            </w:r>
                          </w:p>
                          <w:p w14:paraId="19F253AE" w14:textId="77777777" w:rsidR="00131391" w:rsidRDefault="00131391" w:rsidP="002470DB">
                            <w:pPr>
                              <w:ind w:leftChars="157" w:left="330"/>
                              <w:rPr>
                                <w:rFonts w:hAnsi="ＭＳ Ｐゴシック"/>
                              </w:rPr>
                            </w:pPr>
                            <w:r>
                              <w:rPr>
                                <w:rFonts w:hAnsi="ＭＳ Ｐゴシック" w:hint="eastAsia"/>
                              </w:rPr>
                              <w:t>そのため、交付決定額を上回り支出した金額（支出した助成対象経費合計額－交付決定額）は、団体の自己資金で対応していただく</w:t>
                            </w:r>
                            <w:r>
                              <w:rPr>
                                <w:rFonts w:hAnsi="ＭＳ Ｐゴシック"/>
                              </w:rPr>
                              <w:t>こととなり</w:t>
                            </w:r>
                            <w:r>
                              <w:rPr>
                                <w:rFonts w:hAnsi="ＭＳ Ｐゴシック" w:hint="eastAsia"/>
                              </w:rPr>
                              <w:t>ます。</w:t>
                            </w:r>
                          </w:p>
                          <w:p w14:paraId="0080E91F" w14:textId="77777777" w:rsidR="00131391" w:rsidRPr="000C0BB7" w:rsidRDefault="00131391" w:rsidP="002470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5B41" id="テキスト ボックス 23" o:spid="_x0000_s1036" type="#_x0000_t202" style="position:absolute;left:0;text-align:left;margin-left:20.05pt;margin-top:-.3pt;width:430.05pt;height:6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">
                <v:textbox inset="5.85pt,.7pt,5.85pt,.7pt">
                  <w:txbxContent>
                    <w:p w14:paraId="1ABE849E" w14:textId="77777777" w:rsidR="00131391" w:rsidRDefault="00131391" w:rsidP="002470DB">
                      <w:pPr>
                        <w:ind w:leftChars="105" w:left="329" w:hangingChars="52" w:hanging="109"/>
                        <w:rPr>
                          <w:rFonts w:hAnsi="ＭＳ Ｐゴシック"/>
                        </w:rPr>
                      </w:pPr>
                      <w:r>
                        <w:rPr>
                          <w:rFonts w:hAnsi="ＭＳ Ｐゴシック" w:hint="eastAsia"/>
                        </w:rPr>
                        <w:t>・助成金は、交付決定額以上の金額を交付することはありません。</w:t>
                      </w:r>
                    </w:p>
                    <w:p w14:paraId="19F253AE" w14:textId="77777777" w:rsidR="00131391" w:rsidRDefault="00131391" w:rsidP="002470DB">
                      <w:pPr>
                        <w:ind w:leftChars="157" w:left="330"/>
                        <w:rPr>
                          <w:rFonts w:hAnsi="ＭＳ Ｐゴシック"/>
                        </w:rPr>
                      </w:pPr>
                      <w:r>
                        <w:rPr>
                          <w:rFonts w:hAnsi="ＭＳ Ｐゴシック" w:hint="eastAsia"/>
                        </w:rPr>
                        <w:t>そのため、交付決定額を上回り支出した金額（支出した助成対象経費合計額－交付決定額）は、団体の自己資金で対応していただく</w:t>
                      </w:r>
                      <w:r>
                        <w:rPr>
                          <w:rFonts w:hAnsi="ＭＳ Ｐゴシック"/>
                        </w:rPr>
                        <w:t>こととなり</w:t>
                      </w:r>
                      <w:r>
                        <w:rPr>
                          <w:rFonts w:hAnsi="ＭＳ Ｐゴシック" w:hint="eastAsia"/>
                        </w:rPr>
                        <w:t>ます。</w:t>
                      </w:r>
                    </w:p>
                    <w:p w14:paraId="0080E91F" w14:textId="77777777" w:rsidR="00131391" w:rsidRPr="000C0BB7" w:rsidRDefault="00131391" w:rsidP="002470DB"/>
                  </w:txbxContent>
                </v:textbox>
              </v:shape>
            </w:pict>
          </mc:Fallback>
        </mc:AlternateContent>
      </w:r>
    </w:p>
    <w:p w14:paraId="4F3D1D9D" w14:textId="77777777" w:rsidR="002470DB" w:rsidRDefault="002470DB" w:rsidP="002470DB">
      <w:pPr>
        <w:rPr>
          <w:rFonts w:hAnsi="ＭＳ Ｐゴシック"/>
        </w:rPr>
      </w:pPr>
    </w:p>
    <w:p w14:paraId="76A5F5A3" w14:textId="77777777" w:rsidR="002470DB" w:rsidRDefault="002470DB" w:rsidP="002470DB">
      <w:pPr>
        <w:rPr>
          <w:rFonts w:hAnsi="ＭＳ Ｐゴシック"/>
        </w:rPr>
      </w:pPr>
    </w:p>
    <w:p w14:paraId="57CD53BE" w14:textId="77777777" w:rsidR="002470DB" w:rsidRDefault="002470DB" w:rsidP="002470DB">
      <w:pPr>
        <w:rPr>
          <w:rFonts w:hAnsi="ＭＳ Ｐゴシック"/>
        </w:rPr>
      </w:pPr>
    </w:p>
    <w:p w14:paraId="7B127EA8" w14:textId="77777777" w:rsidR="00B678B8" w:rsidRPr="000C5660" w:rsidRDefault="002470DB" w:rsidP="00B678B8">
      <w:pPr>
        <w:ind w:leftChars="100" w:left="525" w:hangingChars="150" w:hanging="315"/>
        <w:rPr>
          <w:rFonts w:hAnsi="ＭＳ Ｐゴシック"/>
          <w:b/>
        </w:rPr>
      </w:pPr>
      <w:r>
        <w:rPr>
          <w:rFonts w:hAnsi="ＭＳ Ｐゴシック" w:hint="eastAsia"/>
        </w:rPr>
        <w:t>（４）実績報告書の「事業収支にかかる精算額」を計算している中で、</w:t>
      </w:r>
      <w:r w:rsidR="00B678B8">
        <w:rPr>
          <w:rFonts w:hAnsi="ＭＳ Ｐゴシック" w:hint="eastAsia"/>
        </w:rPr>
        <w:t>助成対象経費が減少しており、交付決定額を下回る計算結果となる場合</w:t>
      </w:r>
      <w:r w:rsidR="00B678B8" w:rsidRPr="000C5660">
        <w:rPr>
          <w:rFonts w:hAnsi="ＭＳ Ｐゴシック" w:hint="eastAsia"/>
          <w:b/>
        </w:rPr>
        <w:t>（交付決定金額</w:t>
      </w:r>
      <w:r w:rsidR="00B678B8">
        <w:rPr>
          <w:rFonts w:hAnsi="ＭＳ Ｐゴシック" w:hint="eastAsia"/>
          <w:b/>
        </w:rPr>
        <w:t>が余った</w:t>
      </w:r>
      <w:r w:rsidR="00B678B8" w:rsidRPr="000C5660">
        <w:rPr>
          <w:rFonts w:hAnsi="ＭＳ Ｐゴシック" w:hint="eastAsia"/>
          <w:b/>
        </w:rPr>
        <w:t>）</w:t>
      </w:r>
    </w:p>
    <w:p w14:paraId="0F91DCAF" w14:textId="77777777" w:rsidR="002470DB" w:rsidRDefault="002470DB" w:rsidP="00B678B8">
      <w:pPr>
        <w:ind w:leftChars="100" w:left="525" w:hangingChars="150" w:hanging="315"/>
        <w:rPr>
          <w:rFonts w:hAnsi="ＭＳ Ｐゴシック"/>
        </w:rPr>
      </w:pPr>
      <w:r>
        <w:rPr>
          <w:rFonts w:hAnsi="ＭＳ Ｐゴシック" w:hint="eastAsia"/>
          <w:noProof/>
        </w:rPr>
        <mc:AlternateContent>
          <mc:Choice Requires="wps">
            <w:drawing>
              <wp:anchor distT="0" distB="0" distL="114300" distR="114300" simplePos="0" relativeHeight="251666432" behindDoc="0" locked="0" layoutInCell="1" allowOverlap="1" wp14:anchorId="638E7EEA" wp14:editId="6CA7BA23">
                <wp:simplePos x="0" y="0"/>
                <wp:positionH relativeFrom="column">
                  <wp:posOffset>254857</wp:posOffset>
                </wp:positionH>
                <wp:positionV relativeFrom="paragraph">
                  <wp:posOffset>488</wp:posOffset>
                </wp:positionV>
                <wp:extent cx="5461635" cy="831998"/>
                <wp:effectExtent l="0" t="0" r="24765" b="2540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831998"/>
                        </a:xfrm>
                        <a:prstGeom prst="rect">
                          <a:avLst/>
                        </a:prstGeom>
                        <a:solidFill>
                          <a:srgbClr val="FFFFFF"/>
                        </a:solidFill>
                        <a:ln w="9525">
                          <a:solidFill>
                            <a:srgbClr val="000000"/>
                          </a:solidFill>
                          <a:miter lim="800000"/>
                          <a:headEnd/>
                          <a:tailEnd/>
                        </a:ln>
                      </wps:spPr>
                      <wps:txbx>
                        <w:txbxContent>
                          <w:p w14:paraId="6A12E0BB" w14:textId="77777777" w:rsidR="00131391" w:rsidRDefault="00131391" w:rsidP="002470DB">
                            <w:pPr>
                              <w:ind w:leftChars="105" w:left="329" w:hangingChars="52" w:hanging="109"/>
                              <w:rPr>
                                <w:rFonts w:hAnsi="ＭＳ Ｐゴシック"/>
                              </w:rPr>
                            </w:pPr>
                            <w:r>
                              <w:rPr>
                                <w:rFonts w:hAnsi="ＭＳ Ｐゴシック" w:hint="eastAsia"/>
                              </w:rPr>
                              <w:t>・助成金の余剰額（交付決定金額－支出した助成対象経費から</w:t>
                            </w:r>
                            <w:r>
                              <w:rPr>
                                <w:rFonts w:hAnsi="ＭＳ Ｐゴシック"/>
                              </w:rPr>
                              <w:t>算定される助成金額</w:t>
                            </w:r>
                            <w:r>
                              <w:rPr>
                                <w:rFonts w:hAnsi="ＭＳ Ｐゴシック" w:hint="eastAsia"/>
                              </w:rPr>
                              <w:t>）については、実績報告書を提出いただいた後に当財団で助成金の</w:t>
                            </w:r>
                            <w:r>
                              <w:rPr>
                                <w:rFonts w:hAnsi="ＭＳ Ｐゴシック"/>
                              </w:rPr>
                              <w:t>額</w:t>
                            </w:r>
                            <w:r>
                              <w:rPr>
                                <w:rFonts w:hAnsi="ＭＳ Ｐゴシック" w:hint="eastAsia"/>
                              </w:rPr>
                              <w:t>を確定のうえ、差額として返還していただく金額と返還方法を通知します。</w:t>
                            </w:r>
                          </w:p>
                          <w:p w14:paraId="71444F35" w14:textId="77777777" w:rsidR="00131391" w:rsidRPr="000C0BB7" w:rsidRDefault="00131391" w:rsidP="002470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7EEA" id="テキスト ボックス 22" o:spid="_x0000_s1037" type="#_x0000_t202" style="position:absolute;left:0;text-align:left;margin-left:20.05pt;margin-top:.05pt;width:430.05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">
                <v:textbox inset="5.85pt,.7pt,5.85pt,.7pt">
                  <w:txbxContent>
                    <w:p w14:paraId="6A12E0BB" w14:textId="77777777" w:rsidR="00131391" w:rsidRDefault="00131391" w:rsidP="002470DB">
                      <w:pPr>
                        <w:ind w:leftChars="105" w:left="329" w:hangingChars="52" w:hanging="109"/>
                        <w:rPr>
                          <w:rFonts w:hAnsi="ＭＳ Ｐゴシック"/>
                        </w:rPr>
                      </w:pPr>
                      <w:r>
                        <w:rPr>
                          <w:rFonts w:hAnsi="ＭＳ Ｐゴシック" w:hint="eastAsia"/>
                        </w:rPr>
                        <w:t>・助成金の余剰額（交付決定金額－支出した助成対象経費から</w:t>
                      </w:r>
                      <w:r>
                        <w:rPr>
                          <w:rFonts w:hAnsi="ＭＳ Ｐゴシック"/>
                        </w:rPr>
                        <w:t>算定される助成金額</w:t>
                      </w:r>
                      <w:r>
                        <w:rPr>
                          <w:rFonts w:hAnsi="ＭＳ Ｐゴシック" w:hint="eastAsia"/>
                        </w:rPr>
                        <w:t>）については、実績報告書を提出いただいた後に当財団で助成金の</w:t>
                      </w:r>
                      <w:r>
                        <w:rPr>
                          <w:rFonts w:hAnsi="ＭＳ Ｐゴシック"/>
                        </w:rPr>
                        <w:t>額</w:t>
                      </w:r>
                      <w:r>
                        <w:rPr>
                          <w:rFonts w:hAnsi="ＭＳ Ｐゴシック" w:hint="eastAsia"/>
                        </w:rPr>
                        <w:t>を確定のうえ、差額として返還していただく金額と返還方法を通知します。</w:t>
                      </w:r>
                    </w:p>
                    <w:p w14:paraId="71444F35" w14:textId="77777777" w:rsidR="00131391" w:rsidRPr="000C0BB7" w:rsidRDefault="00131391" w:rsidP="002470DB"/>
                  </w:txbxContent>
                </v:textbox>
              </v:shape>
            </w:pict>
          </mc:Fallback>
        </mc:AlternateContent>
      </w:r>
    </w:p>
    <w:p w14:paraId="69CBDD8B" w14:textId="77777777" w:rsidR="00EF65FC" w:rsidRDefault="00EF65FC" w:rsidP="00EF65FC">
      <w:pPr>
        <w:ind w:left="420" w:hangingChars="200" w:hanging="420"/>
      </w:pPr>
    </w:p>
    <w:p w14:paraId="4CFF11A2" w14:textId="77777777" w:rsidR="00EF65FC" w:rsidRDefault="00EF65FC" w:rsidP="00EF65FC">
      <w:pPr>
        <w:ind w:left="420" w:hangingChars="200" w:hanging="420"/>
      </w:pPr>
    </w:p>
    <w:p w14:paraId="70546285" w14:textId="77777777" w:rsidR="00B678B8" w:rsidRDefault="00B678B8" w:rsidP="00EF65FC">
      <w:pPr>
        <w:ind w:left="420" w:hangingChars="200" w:hanging="420"/>
      </w:pPr>
    </w:p>
    <w:p w14:paraId="70546D04" w14:textId="77777777" w:rsidR="00B678B8" w:rsidRDefault="001259B1" w:rsidP="00B678B8">
      <w:pPr>
        <w:ind w:left="420" w:hangingChars="200" w:hanging="420"/>
      </w:pPr>
      <w:r>
        <w:rPr>
          <w:rFonts w:hAnsi="ＭＳ Ｐゴシック" w:hint="eastAsia"/>
          <w:noProof/>
        </w:rPr>
        <mc:AlternateContent>
          <mc:Choice Requires="wps">
            <w:drawing>
              <wp:anchor distT="0" distB="0" distL="114300" distR="114300" simplePos="0" relativeHeight="251687936" behindDoc="0" locked="0" layoutInCell="1" allowOverlap="1" wp14:anchorId="799CB677" wp14:editId="0C10E6D9">
                <wp:simplePos x="0" y="0"/>
                <wp:positionH relativeFrom="column">
                  <wp:posOffset>254857</wp:posOffset>
                </wp:positionH>
                <wp:positionV relativeFrom="paragraph">
                  <wp:posOffset>273787</wp:posOffset>
                </wp:positionV>
                <wp:extent cx="5461635" cy="1113687"/>
                <wp:effectExtent l="0" t="0" r="24765"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1113687"/>
                        </a:xfrm>
                        <a:prstGeom prst="rect">
                          <a:avLst/>
                        </a:prstGeom>
                        <a:solidFill>
                          <a:srgbClr val="FFFFFF"/>
                        </a:solidFill>
                        <a:ln w="9525">
                          <a:solidFill>
                            <a:srgbClr val="000000"/>
                          </a:solidFill>
                          <a:miter lim="800000"/>
                          <a:headEnd/>
                          <a:tailEnd/>
                        </a:ln>
                      </wps:spPr>
                      <wps:txbx>
                        <w:txbxContent>
                          <w:p w14:paraId="56E302CF" w14:textId="77777777" w:rsidR="00131391" w:rsidRPr="001259B1" w:rsidRDefault="00131391" w:rsidP="001259B1">
                            <w:pPr>
                              <w:ind w:left="420" w:hangingChars="200" w:hanging="420"/>
                              <w:rPr>
                                <w:spacing w:val="-20"/>
                                <w:szCs w:val="21"/>
                              </w:rPr>
                            </w:pPr>
                            <w:r>
                              <w:rPr>
                                <w:rFonts w:hAnsi="ＭＳ Ｐゴシック" w:hint="eastAsia"/>
                              </w:rPr>
                              <w:t>・</w:t>
                            </w:r>
                            <w:r>
                              <w:rPr>
                                <w:rFonts w:hint="eastAsia"/>
                              </w:rPr>
                              <w:t>止むを得ない理由により事業を中止した場合において、準備のため既に支出した費用があるときは、その費用を助成対象として扱います。</w:t>
                            </w:r>
                            <w:r w:rsidRPr="001259B1">
                              <w:rPr>
                                <w:rFonts w:hint="eastAsia"/>
                                <w:szCs w:val="21"/>
                              </w:rPr>
                              <w:t>（例：新型コロナの緊急事態宣言のため会場が使えなくなり、準備していたイベントが開催できなくなったが、ポスター等の印刷費を支出済みである。）</w:t>
                            </w:r>
                          </w:p>
                          <w:p w14:paraId="5DEFB43C" w14:textId="77777777" w:rsidR="00131391" w:rsidRPr="001259B1" w:rsidRDefault="00131391" w:rsidP="00B678B8">
                            <w:pPr>
                              <w:ind w:leftChars="105" w:left="303" w:hangingChars="52" w:hanging="83"/>
                              <w:rPr>
                                <w:rFonts w:hAnsi="ＭＳ Ｐゴシック"/>
                                <w:spacing w:val="-20"/>
                                <w:sz w:val="20"/>
                                <w:szCs w:val="20"/>
                              </w:rPr>
                            </w:pPr>
                          </w:p>
                          <w:p w14:paraId="4FE2575C" w14:textId="77777777" w:rsidR="00131391" w:rsidRPr="000C0BB7" w:rsidRDefault="00131391" w:rsidP="00B678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B677" id="テキスト ボックス 15" o:spid="_x0000_s1038" type="#_x0000_t202" style="position:absolute;left:0;text-align:left;margin-left:20.05pt;margin-top:21.55pt;width:430.05pt;height:8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">
                <v:textbox inset="5.85pt,.7pt,5.85pt,.7pt">
                  <w:txbxContent>
                    <w:p w14:paraId="56E302CF" w14:textId="77777777" w:rsidR="00131391" w:rsidRPr="001259B1" w:rsidRDefault="00131391" w:rsidP="001259B1">
                      <w:pPr>
                        <w:ind w:left="420" w:hangingChars="200" w:hanging="420"/>
                        <w:rPr>
                          <w:spacing w:val="-20"/>
                          <w:szCs w:val="21"/>
                        </w:rPr>
                      </w:pPr>
                      <w:r>
                        <w:rPr>
                          <w:rFonts w:hAnsi="ＭＳ Ｐゴシック" w:hint="eastAsia"/>
                        </w:rPr>
                        <w:t>・</w:t>
                      </w:r>
                      <w:r>
                        <w:rPr>
                          <w:rFonts w:hint="eastAsia"/>
                        </w:rPr>
                        <w:t>止むを得ない理由により事業を中止した場合において、準備のため既に支出した費用があるときは、その費用を助成対象として扱います。</w:t>
                      </w:r>
                      <w:r w:rsidRPr="001259B1">
                        <w:rPr>
                          <w:rFonts w:hint="eastAsia"/>
                          <w:szCs w:val="21"/>
                        </w:rPr>
                        <w:t>（例：新型コロナの緊急事態宣言のため会場が使えなくなり、準備していたイベントが開催できなくなったが、ポスター等の印刷費を支出済みである。）</w:t>
                      </w:r>
                    </w:p>
                    <w:p w14:paraId="5DEFB43C" w14:textId="77777777" w:rsidR="00131391" w:rsidRPr="001259B1" w:rsidRDefault="00131391" w:rsidP="00B678B8">
                      <w:pPr>
                        <w:ind w:leftChars="105" w:left="303" w:hangingChars="52" w:hanging="83"/>
                        <w:rPr>
                          <w:rFonts w:hAnsi="ＭＳ Ｐゴシック"/>
                          <w:spacing w:val="-20"/>
                          <w:sz w:val="20"/>
                          <w:szCs w:val="20"/>
                        </w:rPr>
                      </w:pPr>
                    </w:p>
                    <w:p w14:paraId="4FE2575C" w14:textId="77777777" w:rsidR="00131391" w:rsidRPr="000C0BB7" w:rsidRDefault="00131391" w:rsidP="00B678B8"/>
                  </w:txbxContent>
                </v:textbox>
              </v:shape>
            </w:pict>
          </mc:Fallback>
        </mc:AlternateContent>
      </w:r>
      <w:r w:rsidR="00B678B8">
        <w:rPr>
          <w:rFonts w:hAnsi="ＭＳ Ｐゴシック" w:hint="eastAsia"/>
        </w:rPr>
        <w:t>（５）</w:t>
      </w:r>
      <w:r w:rsidR="00B678B8">
        <w:rPr>
          <w:rFonts w:hint="eastAsia"/>
        </w:rPr>
        <w:t>事業を中止した場合において、準備のため既に支出した費用があるとき</w:t>
      </w:r>
    </w:p>
    <w:p w14:paraId="71E73773" w14:textId="77777777" w:rsidR="00B678B8" w:rsidRDefault="00B678B8" w:rsidP="00B678B8">
      <w:pPr>
        <w:ind w:leftChars="100" w:left="525" w:hangingChars="150" w:hanging="315"/>
        <w:rPr>
          <w:rFonts w:hAnsi="ＭＳ Ｐゴシック"/>
        </w:rPr>
      </w:pPr>
    </w:p>
    <w:p w14:paraId="4E472080" w14:textId="77777777" w:rsidR="00B678B8" w:rsidRDefault="00B678B8" w:rsidP="00B678B8">
      <w:pPr>
        <w:ind w:left="420" w:hangingChars="200" w:hanging="420"/>
      </w:pPr>
    </w:p>
    <w:p w14:paraId="19B6B3BB" w14:textId="77777777" w:rsidR="00B678B8" w:rsidRDefault="00B678B8" w:rsidP="00B678B8">
      <w:pPr>
        <w:ind w:left="420" w:hangingChars="200" w:hanging="420"/>
      </w:pPr>
    </w:p>
    <w:p w14:paraId="1119CF9F" w14:textId="77777777" w:rsidR="00EF65FC" w:rsidRDefault="00EF65FC" w:rsidP="001259B1"/>
    <w:p w14:paraId="263ED391" w14:textId="77777777" w:rsidR="0029690A" w:rsidRDefault="0029690A" w:rsidP="00DC6F5C">
      <w:pPr>
        <w:ind w:left="480" w:hangingChars="200" w:hanging="480"/>
        <w:rPr>
          <w:rFonts w:ascii="ＭＳ Ｐゴシック" w:eastAsia="ＭＳ Ｐゴシック" w:hAnsi="ＭＳ Ｐゴシック"/>
          <w:sz w:val="24"/>
          <w:szCs w:val="24"/>
        </w:rPr>
        <w:sectPr w:rsidR="0029690A" w:rsidSect="002E021D">
          <w:type w:val="continuous"/>
          <w:pgSz w:w="11906" w:h="16838" w:code="9"/>
          <w:pgMar w:top="1418" w:right="1361" w:bottom="1418" w:left="1474" w:header="851" w:footer="680" w:gutter="0"/>
          <w:pgNumType w:fmt="numberInDash"/>
          <w:cols w:space="425"/>
          <w:docGrid w:type="lines" w:linePitch="437"/>
        </w:sectPr>
      </w:pPr>
    </w:p>
    <w:p w14:paraId="53471C1E" w14:textId="77777777" w:rsidR="002E021D" w:rsidRDefault="002E021D" w:rsidP="00DC6F5C">
      <w:pPr>
        <w:widowControl/>
        <w:jc w:val="left"/>
        <w:rPr>
          <w:rFonts w:ascii="ＭＳ Ｐゴシック" w:eastAsia="ＭＳ Ｐゴシック" w:hAnsi="ＭＳ Ｐゴシック"/>
          <w:sz w:val="24"/>
          <w:szCs w:val="24"/>
        </w:rPr>
      </w:pPr>
    </w:p>
    <w:p w14:paraId="6A0E9ECF" w14:textId="77777777" w:rsidR="002E021D" w:rsidRDefault="002E021D" w:rsidP="009E6B5E">
      <w:pPr>
        <w:jc w:val="left"/>
        <w:rPr>
          <w:rFonts w:ascii="ＭＳ Ｐゴシック" w:eastAsia="ＭＳ Ｐゴシック" w:hAnsi="ＭＳ Ｐゴシック"/>
          <w:sz w:val="24"/>
          <w:szCs w:val="24"/>
        </w:rPr>
      </w:pPr>
    </w:p>
    <w:p w14:paraId="4DEF6B53" w14:textId="77777777" w:rsidR="00DC6F5C" w:rsidRDefault="00DC6F5C" w:rsidP="009E6B5E">
      <w:pPr>
        <w:jc w:val="left"/>
        <w:rPr>
          <w:rFonts w:ascii="ＭＳ Ｐゴシック" w:eastAsia="ＭＳ Ｐゴシック" w:hAnsi="ＭＳ Ｐゴシック"/>
          <w:sz w:val="24"/>
          <w:szCs w:val="24"/>
        </w:rPr>
      </w:pPr>
    </w:p>
    <w:p w14:paraId="74F54037" w14:textId="77777777" w:rsidR="00DC6F5C" w:rsidRDefault="00DC6F5C" w:rsidP="009E6B5E">
      <w:pPr>
        <w:jc w:val="left"/>
        <w:rPr>
          <w:rFonts w:ascii="ＭＳ Ｐゴシック" w:eastAsia="ＭＳ Ｐゴシック" w:hAnsi="ＭＳ Ｐゴシック"/>
          <w:sz w:val="24"/>
          <w:szCs w:val="24"/>
        </w:rPr>
      </w:pPr>
    </w:p>
    <w:p w14:paraId="7FAD81DA" w14:textId="77777777" w:rsidR="00DC6F5C" w:rsidRDefault="00DC6F5C" w:rsidP="009E6B5E">
      <w:pPr>
        <w:jc w:val="left"/>
        <w:rPr>
          <w:rFonts w:ascii="ＭＳ Ｐゴシック" w:eastAsia="ＭＳ Ｐゴシック" w:hAnsi="ＭＳ Ｐゴシック"/>
          <w:sz w:val="24"/>
          <w:szCs w:val="24"/>
        </w:rPr>
      </w:pPr>
    </w:p>
    <w:p w14:paraId="3E5B7C69" w14:textId="77777777" w:rsidR="00DC6F5C" w:rsidRDefault="00DC6F5C" w:rsidP="009E6B5E">
      <w:pPr>
        <w:jc w:val="left"/>
        <w:rPr>
          <w:rFonts w:ascii="ＭＳ Ｐゴシック" w:eastAsia="ＭＳ Ｐゴシック" w:hAnsi="ＭＳ Ｐゴシック"/>
          <w:sz w:val="24"/>
          <w:szCs w:val="24"/>
        </w:rPr>
      </w:pPr>
    </w:p>
    <w:p w14:paraId="56C0977E" w14:textId="77777777" w:rsidR="00DC6F5C" w:rsidRDefault="00DC6F5C" w:rsidP="009E6B5E">
      <w:pPr>
        <w:jc w:val="left"/>
        <w:rPr>
          <w:rFonts w:ascii="ＭＳ Ｐゴシック" w:eastAsia="ＭＳ Ｐゴシック" w:hAnsi="ＭＳ Ｐゴシック"/>
          <w:sz w:val="24"/>
          <w:szCs w:val="24"/>
        </w:rPr>
      </w:pPr>
    </w:p>
    <w:p w14:paraId="3580A453" w14:textId="77777777" w:rsidR="00DC6F5C" w:rsidRDefault="00DC6F5C" w:rsidP="009E6B5E">
      <w:pPr>
        <w:jc w:val="left"/>
        <w:rPr>
          <w:rFonts w:ascii="ＭＳ Ｐゴシック" w:eastAsia="ＭＳ Ｐゴシック" w:hAnsi="ＭＳ Ｐゴシック"/>
          <w:sz w:val="24"/>
          <w:szCs w:val="24"/>
        </w:rPr>
      </w:pPr>
    </w:p>
    <w:p w14:paraId="232CDF0B" w14:textId="77777777" w:rsidR="00DC6F5C" w:rsidRDefault="00DC6F5C" w:rsidP="009E6B5E">
      <w:pPr>
        <w:jc w:val="left"/>
        <w:rPr>
          <w:rFonts w:ascii="ＭＳ Ｐゴシック" w:eastAsia="ＭＳ Ｐゴシック" w:hAnsi="ＭＳ Ｐゴシック"/>
          <w:sz w:val="24"/>
          <w:szCs w:val="24"/>
        </w:rPr>
      </w:pPr>
    </w:p>
    <w:p w14:paraId="0B756923" w14:textId="77777777" w:rsidR="00DC6F5C" w:rsidRDefault="00DC6F5C" w:rsidP="009E6B5E">
      <w:pPr>
        <w:jc w:val="left"/>
        <w:rPr>
          <w:rFonts w:ascii="ＭＳ Ｐゴシック" w:eastAsia="ＭＳ Ｐゴシック" w:hAnsi="ＭＳ Ｐゴシック"/>
          <w:sz w:val="24"/>
          <w:szCs w:val="24"/>
        </w:rPr>
      </w:pPr>
    </w:p>
    <w:p w14:paraId="324F29C6" w14:textId="77777777" w:rsidR="00DC6F5C" w:rsidRDefault="00DC6F5C" w:rsidP="009E6B5E">
      <w:pPr>
        <w:jc w:val="left"/>
        <w:rPr>
          <w:rFonts w:ascii="ＭＳ Ｐゴシック" w:eastAsia="ＭＳ Ｐゴシック" w:hAnsi="ＭＳ Ｐゴシック"/>
          <w:sz w:val="24"/>
          <w:szCs w:val="24"/>
        </w:rPr>
      </w:pPr>
    </w:p>
    <w:p w14:paraId="22026467" w14:textId="77777777" w:rsidR="00DC6F5C" w:rsidRDefault="00DC6F5C" w:rsidP="009E6B5E">
      <w:pPr>
        <w:jc w:val="left"/>
        <w:rPr>
          <w:rFonts w:ascii="ＭＳ Ｐゴシック" w:eastAsia="ＭＳ Ｐゴシック" w:hAnsi="ＭＳ Ｐゴシック"/>
          <w:sz w:val="24"/>
          <w:szCs w:val="24"/>
        </w:rPr>
      </w:pPr>
    </w:p>
    <w:p w14:paraId="50D2843B" w14:textId="77777777" w:rsidR="00DC6F5C" w:rsidRDefault="00DC6F5C" w:rsidP="009E6B5E">
      <w:pPr>
        <w:jc w:val="left"/>
        <w:rPr>
          <w:rFonts w:ascii="ＭＳ Ｐゴシック" w:eastAsia="ＭＳ Ｐゴシック" w:hAnsi="ＭＳ Ｐゴシック"/>
          <w:sz w:val="24"/>
          <w:szCs w:val="24"/>
        </w:rPr>
      </w:pPr>
    </w:p>
    <w:p w14:paraId="3727A9D8" w14:textId="77777777" w:rsidR="00DC6F5C" w:rsidRDefault="00DC6F5C" w:rsidP="009E6B5E">
      <w:pPr>
        <w:jc w:val="left"/>
        <w:rPr>
          <w:rFonts w:ascii="ＭＳ Ｐゴシック" w:eastAsia="ＭＳ Ｐゴシック" w:hAnsi="ＭＳ Ｐゴシック"/>
          <w:sz w:val="24"/>
          <w:szCs w:val="24"/>
        </w:rPr>
      </w:pPr>
    </w:p>
    <w:p w14:paraId="07AB9837" w14:textId="77777777" w:rsidR="00DC6F5C" w:rsidRDefault="00DC6F5C" w:rsidP="009E6B5E">
      <w:pPr>
        <w:jc w:val="left"/>
        <w:rPr>
          <w:rFonts w:ascii="ＭＳ Ｐゴシック" w:eastAsia="ＭＳ Ｐゴシック" w:hAnsi="ＭＳ Ｐゴシック"/>
          <w:sz w:val="24"/>
          <w:szCs w:val="24"/>
        </w:rPr>
      </w:pPr>
    </w:p>
    <w:p w14:paraId="5CFB3A2A" w14:textId="77777777" w:rsidR="00DC6F5C" w:rsidRDefault="00DC6F5C" w:rsidP="009E6B5E">
      <w:pPr>
        <w:jc w:val="left"/>
        <w:rPr>
          <w:rFonts w:ascii="ＭＳ Ｐゴシック" w:eastAsia="ＭＳ Ｐゴシック" w:hAnsi="ＭＳ Ｐゴシック"/>
          <w:sz w:val="24"/>
          <w:szCs w:val="24"/>
        </w:rPr>
      </w:pPr>
    </w:p>
    <w:p w14:paraId="2CF34256" w14:textId="77777777" w:rsidR="00DC6F5C" w:rsidRDefault="00DC6F5C" w:rsidP="009E6B5E">
      <w:pPr>
        <w:jc w:val="left"/>
        <w:rPr>
          <w:rFonts w:ascii="ＭＳ Ｐゴシック" w:eastAsia="ＭＳ Ｐゴシック" w:hAnsi="ＭＳ Ｐゴシック"/>
          <w:sz w:val="24"/>
          <w:szCs w:val="24"/>
        </w:rPr>
      </w:pPr>
    </w:p>
    <w:p w14:paraId="0B44B85C" w14:textId="77777777" w:rsidR="00DC6F5C" w:rsidRDefault="00DC6F5C" w:rsidP="009E6B5E">
      <w:pPr>
        <w:jc w:val="left"/>
        <w:rPr>
          <w:rFonts w:ascii="ＭＳ Ｐゴシック" w:eastAsia="ＭＳ Ｐゴシック" w:hAnsi="ＭＳ Ｐゴシック"/>
          <w:sz w:val="24"/>
          <w:szCs w:val="24"/>
        </w:rPr>
      </w:pPr>
    </w:p>
    <w:p w14:paraId="6661501A" w14:textId="77777777" w:rsidR="00DC6F5C" w:rsidRDefault="00DC6F5C" w:rsidP="009E6B5E">
      <w:pPr>
        <w:jc w:val="left"/>
        <w:rPr>
          <w:rFonts w:ascii="ＭＳ Ｐゴシック" w:eastAsia="ＭＳ Ｐゴシック" w:hAnsi="ＭＳ Ｐゴシック"/>
          <w:sz w:val="24"/>
          <w:szCs w:val="24"/>
        </w:rPr>
      </w:pPr>
    </w:p>
    <w:p w14:paraId="3E4AD581" w14:textId="77777777" w:rsidR="00DC6F5C" w:rsidRDefault="00DC6F5C" w:rsidP="009E6B5E">
      <w:pPr>
        <w:jc w:val="left"/>
        <w:rPr>
          <w:rFonts w:ascii="ＭＳ Ｐゴシック" w:eastAsia="ＭＳ Ｐゴシック" w:hAnsi="ＭＳ Ｐゴシック"/>
          <w:sz w:val="24"/>
          <w:szCs w:val="24"/>
        </w:rPr>
      </w:pPr>
    </w:p>
    <w:p w14:paraId="57ED8A75" w14:textId="77777777" w:rsidR="00DC6F5C" w:rsidRDefault="00DC6F5C" w:rsidP="009E6B5E">
      <w:pPr>
        <w:jc w:val="left"/>
        <w:rPr>
          <w:rFonts w:ascii="ＭＳ Ｐゴシック" w:eastAsia="ＭＳ Ｐゴシック" w:hAnsi="ＭＳ Ｐゴシック"/>
          <w:sz w:val="24"/>
          <w:szCs w:val="24"/>
        </w:rPr>
      </w:pPr>
    </w:p>
    <w:p w14:paraId="4EE5871D" w14:textId="77777777" w:rsidR="0086572A" w:rsidRPr="00120C37" w:rsidRDefault="0086572A" w:rsidP="00DC6F5C">
      <w:pPr>
        <w:ind w:firstLineChars="900" w:firstLine="2160"/>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ご不明な点は、下記にお問い合わせください。</w:t>
      </w:r>
    </w:p>
    <w:p w14:paraId="567D50DB" w14:textId="77777777" w:rsidR="0086572A" w:rsidRPr="00120C37" w:rsidRDefault="00723AA1" w:rsidP="009E6B5E">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0288" behindDoc="0" locked="0" layoutInCell="1" allowOverlap="1" wp14:anchorId="7F74D0CB" wp14:editId="3F7B0444">
                <wp:simplePos x="0" y="0"/>
                <wp:positionH relativeFrom="column">
                  <wp:posOffset>959485</wp:posOffset>
                </wp:positionH>
                <wp:positionV relativeFrom="paragraph">
                  <wp:posOffset>5080</wp:posOffset>
                </wp:positionV>
                <wp:extent cx="3943350" cy="2657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43350" cy="265747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DEC267" w14:textId="77777777" w:rsidR="00131391" w:rsidRPr="003F2E42" w:rsidRDefault="00131391" w:rsidP="00723AA1">
                            <w:pPr>
                              <w:pStyle w:val="a3"/>
                              <w:ind w:leftChars="0" w:left="1"/>
                              <w:jc w:val="center"/>
                              <w:rPr>
                                <w:rFonts w:ascii="ＭＳ Ｐゴシック" w:eastAsia="ＭＳ Ｐゴシック" w:hAnsi="ＭＳ Ｐゴシック"/>
                                <w:b/>
                                <w:sz w:val="28"/>
                                <w:szCs w:val="28"/>
                                <w:u w:val="double"/>
                              </w:rPr>
                            </w:pPr>
                            <w:r w:rsidRPr="003F2E42">
                              <w:rPr>
                                <w:rFonts w:ascii="ＭＳ Ｐゴシック" w:eastAsia="ＭＳ Ｐゴシック" w:hAnsi="ＭＳ Ｐゴシック" w:hint="eastAsia"/>
                                <w:b/>
                                <w:sz w:val="28"/>
                                <w:szCs w:val="28"/>
                                <w:u w:val="double"/>
                              </w:rPr>
                              <w:t>申し込み・問合せ先</w:t>
                            </w:r>
                          </w:p>
                          <w:p w14:paraId="33D4A8CF" w14:textId="77777777" w:rsidR="00131391" w:rsidRDefault="00131391" w:rsidP="00723AA1">
                            <w:pPr>
                              <w:jc w:val="center"/>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（一財）千葉県環境財団　業務部　環境活動支援課</w:t>
                            </w:r>
                          </w:p>
                          <w:p w14:paraId="005CDA4E" w14:textId="77777777" w:rsidR="00131391" w:rsidRPr="00120C37" w:rsidRDefault="00131391" w:rsidP="00723AA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ちば環境再生基金</w:t>
                            </w:r>
                            <w:r>
                              <w:rPr>
                                <w:rFonts w:ascii="ＭＳ Ｐゴシック" w:eastAsia="ＭＳ Ｐゴシック" w:hAnsi="ＭＳ Ｐゴシック"/>
                                <w:sz w:val="24"/>
                                <w:szCs w:val="24"/>
                              </w:rPr>
                              <w:t>事務局</w:t>
                            </w:r>
                          </w:p>
                          <w:p w14:paraId="052F924B" w14:textId="77777777" w:rsidR="00131391" w:rsidRPr="00120C37" w:rsidRDefault="00131391" w:rsidP="00723AA1">
                            <w:pPr>
                              <w:ind w:firstLineChars="300" w:firstLine="72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〒２６０－００２４　</w:t>
                            </w:r>
                          </w:p>
                          <w:p w14:paraId="0D0C0451" w14:textId="77777777" w:rsidR="00131391" w:rsidRPr="00120C37" w:rsidRDefault="00131391" w:rsidP="00723AA1">
                            <w:pPr>
                              <w:ind w:firstLineChars="300" w:firstLine="72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千葉市中央区中央港１－１１－１</w:t>
                            </w:r>
                          </w:p>
                          <w:p w14:paraId="210E5AB3" w14:textId="77777777" w:rsidR="00131391" w:rsidRPr="00120C37" w:rsidRDefault="00131391" w:rsidP="00723AA1">
                            <w:pPr>
                              <w:jc w:val="center"/>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TEL　０４３（２４６）２０９１</w:t>
                            </w:r>
                          </w:p>
                          <w:p w14:paraId="3EBA4C52" w14:textId="77777777" w:rsidR="00131391" w:rsidRPr="00120C37" w:rsidRDefault="00131391" w:rsidP="003F2E42">
                            <w:pPr>
                              <w:ind w:firstLineChars="700" w:firstLine="16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FAX　０４３（２４</w:t>
                            </w:r>
                            <w:r>
                              <w:rPr>
                                <w:rFonts w:ascii="ＭＳ Ｐゴシック" w:eastAsia="ＭＳ Ｐゴシック" w:hAnsi="ＭＳ Ｐゴシック" w:hint="eastAsia"/>
                                <w:sz w:val="24"/>
                                <w:szCs w:val="24"/>
                              </w:rPr>
                              <w:t>７</w:t>
                            </w:r>
                            <w:r w:rsidRPr="00120C3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４１５２</w:t>
                            </w:r>
                          </w:p>
                          <w:p w14:paraId="0C0ECC55" w14:textId="77777777" w:rsidR="00131391" w:rsidRDefault="00131391" w:rsidP="003F2E42">
                            <w:pPr>
                              <w:ind w:leftChars="700" w:left="147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E-mail　</w:t>
                            </w:r>
                            <w:r w:rsidRPr="007B6C12">
                              <w:rPr>
                                <w:rFonts w:ascii="ＭＳ Ｐゴシック" w:eastAsia="ＭＳ Ｐゴシック" w:hAnsi="ＭＳ Ｐゴシック" w:hint="eastAsia"/>
                                <w:sz w:val="24"/>
                                <w:szCs w:val="24"/>
                              </w:rPr>
                              <w:t>saiseikikin@ckz.jp</w:t>
                            </w:r>
                            <w:r w:rsidRPr="00120C37">
                              <w:rPr>
                                <w:rFonts w:ascii="ＭＳ Ｐゴシック" w:eastAsia="ＭＳ Ｐゴシック" w:hAnsi="ＭＳ Ｐゴシック" w:hint="eastAsia"/>
                                <w:sz w:val="24"/>
                                <w:szCs w:val="24"/>
                              </w:rPr>
                              <w:t xml:space="preserve"> </w:t>
                            </w:r>
                          </w:p>
                          <w:p w14:paraId="2EC18F47" w14:textId="295A0399" w:rsidR="00131391" w:rsidRPr="00120C37" w:rsidRDefault="00131391" w:rsidP="003F2E42">
                            <w:pPr>
                              <w:ind w:leftChars="700" w:left="147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http</w:t>
                            </w:r>
                            <w:r>
                              <w:rPr>
                                <w:rFonts w:ascii="ＭＳ Ｐゴシック" w:eastAsia="ＭＳ Ｐゴシック" w:hAnsi="ＭＳ Ｐゴシック"/>
                                <w:sz w:val="24"/>
                                <w:szCs w:val="24"/>
                              </w:rPr>
                              <w:t>s</w:t>
                            </w:r>
                            <w:r w:rsidRPr="00120C37">
                              <w:rPr>
                                <w:rFonts w:ascii="ＭＳ Ｐゴシック" w:eastAsia="ＭＳ Ｐゴシック" w:hAnsi="ＭＳ Ｐゴシック" w:hint="eastAsia"/>
                                <w:sz w:val="24"/>
                                <w:szCs w:val="24"/>
                              </w:rPr>
                              <w:t>://www.ckz.jp/saisei/</w:t>
                            </w:r>
                          </w:p>
                          <w:p w14:paraId="52A26BB0" w14:textId="77777777" w:rsidR="00131391" w:rsidRPr="00723AA1" w:rsidRDefault="001313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4D0CB" id="テキスト ボックス 3" o:spid="_x0000_s1039" type="#_x0000_t202" style="position:absolute;margin-left:75.55pt;margin-top:.4pt;width:310.5pt;height:20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" fillcolor="white [3201]" strokecolor="black [3213]" strokeweight="1.5pt">
                <v:textbox>
                  <w:txbxContent>
                    <w:p w14:paraId="23DEC267" w14:textId="77777777" w:rsidR="00131391" w:rsidRPr="003F2E42" w:rsidRDefault="00131391" w:rsidP="00723AA1">
                      <w:pPr>
                        <w:pStyle w:val="a3"/>
                        <w:ind w:leftChars="0" w:left="1"/>
                        <w:jc w:val="center"/>
                        <w:rPr>
                          <w:rFonts w:ascii="ＭＳ Ｐゴシック" w:eastAsia="ＭＳ Ｐゴシック" w:hAnsi="ＭＳ Ｐゴシック"/>
                          <w:b/>
                          <w:sz w:val="28"/>
                          <w:szCs w:val="28"/>
                          <w:u w:val="double"/>
                        </w:rPr>
                      </w:pPr>
                      <w:r w:rsidRPr="003F2E42">
                        <w:rPr>
                          <w:rFonts w:ascii="ＭＳ Ｐゴシック" w:eastAsia="ＭＳ Ｐゴシック" w:hAnsi="ＭＳ Ｐゴシック" w:hint="eastAsia"/>
                          <w:b/>
                          <w:sz w:val="28"/>
                          <w:szCs w:val="28"/>
                          <w:u w:val="double"/>
                        </w:rPr>
                        <w:t>申し込み・問合せ先</w:t>
                      </w:r>
                    </w:p>
                    <w:p w14:paraId="33D4A8CF" w14:textId="77777777" w:rsidR="00131391" w:rsidRDefault="00131391" w:rsidP="00723AA1">
                      <w:pPr>
                        <w:jc w:val="center"/>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（一財）千葉県環境財団　業務部　環境活動支援課</w:t>
                      </w:r>
                    </w:p>
                    <w:p w14:paraId="005CDA4E" w14:textId="77777777" w:rsidR="00131391" w:rsidRPr="00120C37" w:rsidRDefault="00131391" w:rsidP="00723AA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ちば環境再生基金</w:t>
                      </w:r>
                      <w:r>
                        <w:rPr>
                          <w:rFonts w:ascii="ＭＳ Ｐゴシック" w:eastAsia="ＭＳ Ｐゴシック" w:hAnsi="ＭＳ Ｐゴシック"/>
                          <w:sz w:val="24"/>
                          <w:szCs w:val="24"/>
                        </w:rPr>
                        <w:t>事務局</w:t>
                      </w:r>
                    </w:p>
                    <w:p w14:paraId="052F924B" w14:textId="77777777" w:rsidR="00131391" w:rsidRPr="00120C37" w:rsidRDefault="00131391" w:rsidP="00723AA1">
                      <w:pPr>
                        <w:ind w:firstLineChars="300" w:firstLine="72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〒２６０－００２４　</w:t>
                      </w:r>
                    </w:p>
                    <w:p w14:paraId="0D0C0451" w14:textId="77777777" w:rsidR="00131391" w:rsidRPr="00120C37" w:rsidRDefault="00131391" w:rsidP="00723AA1">
                      <w:pPr>
                        <w:ind w:firstLineChars="300" w:firstLine="72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千葉市中央区中央港１－１１－１</w:t>
                      </w:r>
                    </w:p>
                    <w:p w14:paraId="210E5AB3" w14:textId="77777777" w:rsidR="00131391" w:rsidRPr="00120C37" w:rsidRDefault="00131391" w:rsidP="00723AA1">
                      <w:pPr>
                        <w:jc w:val="center"/>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TEL　０４３（２４６）２０９１</w:t>
                      </w:r>
                    </w:p>
                    <w:p w14:paraId="3EBA4C52" w14:textId="77777777" w:rsidR="00131391" w:rsidRPr="00120C37" w:rsidRDefault="00131391" w:rsidP="003F2E42">
                      <w:pPr>
                        <w:ind w:firstLineChars="700" w:firstLine="168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FAX　０４３（２４</w:t>
                      </w:r>
                      <w:r>
                        <w:rPr>
                          <w:rFonts w:ascii="ＭＳ Ｐゴシック" w:eastAsia="ＭＳ Ｐゴシック" w:hAnsi="ＭＳ Ｐゴシック" w:hint="eastAsia"/>
                          <w:sz w:val="24"/>
                          <w:szCs w:val="24"/>
                        </w:rPr>
                        <w:t>７</w:t>
                      </w:r>
                      <w:r w:rsidRPr="00120C3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４１５２</w:t>
                      </w:r>
                    </w:p>
                    <w:p w14:paraId="0C0ECC55" w14:textId="77777777" w:rsidR="00131391" w:rsidRDefault="00131391" w:rsidP="003F2E42">
                      <w:pPr>
                        <w:ind w:leftChars="700" w:left="147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 xml:space="preserve">E-mail　</w:t>
                      </w:r>
                      <w:r w:rsidRPr="007B6C12">
                        <w:rPr>
                          <w:rFonts w:ascii="ＭＳ Ｐゴシック" w:eastAsia="ＭＳ Ｐゴシック" w:hAnsi="ＭＳ Ｐゴシック" w:hint="eastAsia"/>
                          <w:sz w:val="24"/>
                          <w:szCs w:val="24"/>
                        </w:rPr>
                        <w:t>saiseikikin@ckz.jp</w:t>
                      </w:r>
                      <w:r w:rsidRPr="00120C37">
                        <w:rPr>
                          <w:rFonts w:ascii="ＭＳ Ｐゴシック" w:eastAsia="ＭＳ Ｐゴシック" w:hAnsi="ＭＳ Ｐゴシック" w:hint="eastAsia"/>
                          <w:sz w:val="24"/>
                          <w:szCs w:val="24"/>
                        </w:rPr>
                        <w:t xml:space="preserve"> </w:t>
                      </w:r>
                    </w:p>
                    <w:p w14:paraId="2EC18F47" w14:textId="295A0399" w:rsidR="00131391" w:rsidRPr="00120C37" w:rsidRDefault="00131391" w:rsidP="003F2E42">
                      <w:pPr>
                        <w:ind w:leftChars="700" w:left="1470" w:firstLineChars="100" w:firstLine="240"/>
                        <w:jc w:val="left"/>
                        <w:rPr>
                          <w:rFonts w:ascii="ＭＳ Ｐゴシック" w:eastAsia="ＭＳ Ｐゴシック" w:hAnsi="ＭＳ Ｐゴシック"/>
                          <w:sz w:val="24"/>
                          <w:szCs w:val="24"/>
                        </w:rPr>
                      </w:pPr>
                      <w:r w:rsidRPr="00120C37">
                        <w:rPr>
                          <w:rFonts w:ascii="ＭＳ Ｐゴシック" w:eastAsia="ＭＳ Ｐゴシック" w:hAnsi="ＭＳ Ｐゴシック" w:hint="eastAsia"/>
                          <w:sz w:val="24"/>
                          <w:szCs w:val="24"/>
                        </w:rPr>
                        <w:t>http</w:t>
                      </w:r>
                      <w:r>
                        <w:rPr>
                          <w:rFonts w:ascii="ＭＳ Ｐゴシック" w:eastAsia="ＭＳ Ｐゴシック" w:hAnsi="ＭＳ Ｐゴシック"/>
                          <w:sz w:val="24"/>
                          <w:szCs w:val="24"/>
                        </w:rPr>
                        <w:t>s</w:t>
                      </w:r>
                      <w:r w:rsidRPr="00120C37">
                        <w:rPr>
                          <w:rFonts w:ascii="ＭＳ Ｐゴシック" w:eastAsia="ＭＳ Ｐゴシック" w:hAnsi="ＭＳ Ｐゴシック" w:hint="eastAsia"/>
                          <w:sz w:val="24"/>
                          <w:szCs w:val="24"/>
                        </w:rPr>
                        <w:t>://www.ckz.jp/saisei/</w:t>
                      </w:r>
                    </w:p>
                    <w:p w14:paraId="52A26BB0" w14:textId="77777777" w:rsidR="00131391" w:rsidRPr="00723AA1" w:rsidRDefault="00131391"/>
                  </w:txbxContent>
                </v:textbox>
              </v:shape>
            </w:pict>
          </mc:Fallback>
        </mc:AlternateContent>
      </w:r>
    </w:p>
    <w:p w14:paraId="2093BBED" w14:textId="77777777" w:rsidR="0086572A" w:rsidRDefault="0086572A" w:rsidP="009E6B5E">
      <w:pPr>
        <w:jc w:val="left"/>
        <w:rPr>
          <w:sz w:val="24"/>
          <w:szCs w:val="24"/>
        </w:rPr>
      </w:pPr>
    </w:p>
    <w:p w14:paraId="5E9D28D2" w14:textId="77777777" w:rsidR="0086572A" w:rsidRDefault="0086572A" w:rsidP="009E6B5E">
      <w:pPr>
        <w:jc w:val="left"/>
        <w:rPr>
          <w:sz w:val="24"/>
          <w:szCs w:val="24"/>
        </w:rPr>
      </w:pPr>
    </w:p>
    <w:p w14:paraId="4E33E332" w14:textId="77777777" w:rsidR="0086572A" w:rsidRDefault="0086572A" w:rsidP="009E6B5E">
      <w:pPr>
        <w:jc w:val="left"/>
        <w:rPr>
          <w:sz w:val="24"/>
          <w:szCs w:val="24"/>
        </w:rPr>
      </w:pPr>
    </w:p>
    <w:p w14:paraId="379FC603" w14:textId="77777777" w:rsidR="0086572A" w:rsidRDefault="0086572A" w:rsidP="009E6B5E">
      <w:pPr>
        <w:jc w:val="left"/>
        <w:rPr>
          <w:sz w:val="24"/>
          <w:szCs w:val="24"/>
        </w:rPr>
      </w:pPr>
    </w:p>
    <w:p w14:paraId="077C3A8F" w14:textId="77777777" w:rsidR="0086572A" w:rsidRDefault="0086572A" w:rsidP="009E6B5E">
      <w:pPr>
        <w:jc w:val="left"/>
        <w:rPr>
          <w:sz w:val="24"/>
          <w:szCs w:val="24"/>
        </w:rPr>
      </w:pPr>
    </w:p>
    <w:p w14:paraId="43DF2EC8" w14:textId="77777777" w:rsidR="0086572A" w:rsidRDefault="0086572A" w:rsidP="009E6B5E">
      <w:pPr>
        <w:jc w:val="left"/>
        <w:rPr>
          <w:sz w:val="24"/>
          <w:szCs w:val="24"/>
        </w:rPr>
      </w:pPr>
    </w:p>
    <w:p w14:paraId="64127649" w14:textId="77777777" w:rsidR="0086572A" w:rsidRDefault="0086572A" w:rsidP="009E6B5E">
      <w:pPr>
        <w:jc w:val="left"/>
        <w:rPr>
          <w:sz w:val="24"/>
          <w:szCs w:val="24"/>
        </w:rPr>
      </w:pPr>
    </w:p>
    <w:p w14:paraId="3350C13C" w14:textId="77777777" w:rsidR="0086572A" w:rsidRDefault="0086572A" w:rsidP="009E6B5E">
      <w:pPr>
        <w:jc w:val="left"/>
        <w:rPr>
          <w:sz w:val="24"/>
          <w:szCs w:val="24"/>
        </w:rPr>
      </w:pPr>
    </w:p>
    <w:p w14:paraId="3C11F828" w14:textId="77777777" w:rsidR="00962D93" w:rsidRPr="009E6B5E" w:rsidRDefault="000A042C" w:rsidP="009E6B5E">
      <w:pPr>
        <w:jc w:val="left"/>
        <w:rPr>
          <w:sz w:val="24"/>
          <w:szCs w:val="24"/>
        </w:rPr>
      </w:pPr>
      <w:r>
        <w:rPr>
          <w:noProof/>
          <w:sz w:val="24"/>
          <w:szCs w:val="24"/>
        </w:rPr>
        <mc:AlternateContent>
          <mc:Choice Requires="wps">
            <w:drawing>
              <wp:anchor distT="0" distB="0" distL="114300" distR="114300" simplePos="0" relativeHeight="251661312" behindDoc="0" locked="0" layoutInCell="1" allowOverlap="1" wp14:anchorId="6D5F7CBE" wp14:editId="03416F47">
                <wp:simplePos x="0" y="0"/>
                <wp:positionH relativeFrom="column">
                  <wp:posOffset>2207260</wp:posOffset>
                </wp:positionH>
                <wp:positionV relativeFrom="paragraph">
                  <wp:posOffset>317500</wp:posOffset>
                </wp:positionV>
                <wp:extent cx="1266825" cy="4191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2668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12B53" id="正方形/長方形 1" o:spid="_x0000_s1026" style="position:absolute;left:0;text-align:left;margin-left:173.8pt;margin-top:25pt;width:99.7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" fillcolor="white [3212]" stroked="f" strokeweight="2pt"/>
            </w:pict>
          </mc:Fallback>
        </mc:AlternateContent>
      </w:r>
    </w:p>
    <w:sectPr w:rsidR="00962D93" w:rsidRPr="009E6B5E" w:rsidSect="002E021D">
      <w:footerReference w:type="default" r:id="rId11"/>
      <w:type w:val="continuous"/>
      <w:pgSz w:w="11906" w:h="16838" w:code="9"/>
      <w:pgMar w:top="1418" w:right="1361" w:bottom="1418" w:left="1474" w:header="851" w:footer="680" w:gutter="0"/>
      <w:pgNumType w:fmt="numberInDash"/>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5C3A" w14:textId="77777777" w:rsidR="00387047" w:rsidRDefault="00387047" w:rsidP="003237B7">
      <w:r>
        <w:separator/>
      </w:r>
    </w:p>
  </w:endnote>
  <w:endnote w:type="continuationSeparator" w:id="0">
    <w:p w14:paraId="5897C964" w14:textId="77777777" w:rsidR="00387047" w:rsidRDefault="00387047" w:rsidP="0032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7EEB" w14:textId="77777777" w:rsidR="00131391" w:rsidRDefault="00131391">
    <w:pPr>
      <w:pStyle w:val="a9"/>
      <w:jc w:val="center"/>
    </w:pPr>
  </w:p>
  <w:p w14:paraId="6410E692" w14:textId="77777777" w:rsidR="00131391" w:rsidRDefault="001313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565410"/>
      <w:docPartObj>
        <w:docPartGallery w:val="Page Numbers (Bottom of Page)"/>
        <w:docPartUnique/>
      </w:docPartObj>
    </w:sdtPr>
    <w:sdtEndPr/>
    <w:sdtContent>
      <w:p w14:paraId="439D2FDC" w14:textId="77777777" w:rsidR="00131391" w:rsidRDefault="00131391">
        <w:pPr>
          <w:pStyle w:val="a9"/>
          <w:jc w:val="center"/>
        </w:pPr>
        <w:r>
          <w:fldChar w:fldCharType="begin"/>
        </w:r>
        <w:r>
          <w:instrText>PAGE   \* MERGEFORMAT</w:instrText>
        </w:r>
        <w:r>
          <w:fldChar w:fldCharType="separate"/>
        </w:r>
        <w:r w:rsidR="00480FD4" w:rsidRPr="00480FD4">
          <w:rPr>
            <w:noProof/>
            <w:lang w:val="ja-JP"/>
          </w:rPr>
          <w:t>-</w:t>
        </w:r>
        <w:r w:rsidR="00480FD4">
          <w:rPr>
            <w:noProof/>
          </w:rPr>
          <w:t xml:space="preserve"> 14 -</w:t>
        </w:r>
        <w:r>
          <w:fldChar w:fldCharType="end"/>
        </w:r>
      </w:p>
    </w:sdtContent>
  </w:sdt>
  <w:p w14:paraId="0041D960" w14:textId="77777777" w:rsidR="00131391" w:rsidRPr="00915A4B" w:rsidRDefault="00131391" w:rsidP="00915A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19A" w14:textId="77777777" w:rsidR="00131391" w:rsidRPr="00915A4B" w:rsidRDefault="00131391" w:rsidP="00915A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A4F5" w14:textId="77777777" w:rsidR="00387047" w:rsidRDefault="00387047" w:rsidP="003237B7">
      <w:r>
        <w:separator/>
      </w:r>
    </w:p>
  </w:footnote>
  <w:footnote w:type="continuationSeparator" w:id="0">
    <w:p w14:paraId="27C47C03" w14:textId="77777777" w:rsidR="00387047" w:rsidRDefault="00387047" w:rsidP="0032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48B2"/>
    <w:multiLevelType w:val="hybridMultilevel"/>
    <w:tmpl w:val="93A00C8E"/>
    <w:lvl w:ilvl="0" w:tplc="F36C3786">
      <w:start w:val="4"/>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CF15D20"/>
    <w:multiLevelType w:val="hybridMultilevel"/>
    <w:tmpl w:val="4C4C838E"/>
    <w:lvl w:ilvl="0" w:tplc="0BCAB8A0">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88"/>
    <w:rsid w:val="000002FA"/>
    <w:rsid w:val="00000D2A"/>
    <w:rsid w:val="00000D65"/>
    <w:rsid w:val="00014052"/>
    <w:rsid w:val="000147B3"/>
    <w:rsid w:val="00015B84"/>
    <w:rsid w:val="00015E64"/>
    <w:rsid w:val="000272CD"/>
    <w:rsid w:val="00033BA1"/>
    <w:rsid w:val="000341CE"/>
    <w:rsid w:val="00034DC3"/>
    <w:rsid w:val="000353D4"/>
    <w:rsid w:val="00035F83"/>
    <w:rsid w:val="00036CC4"/>
    <w:rsid w:val="00036F91"/>
    <w:rsid w:val="00043613"/>
    <w:rsid w:val="000458DF"/>
    <w:rsid w:val="00050608"/>
    <w:rsid w:val="00052238"/>
    <w:rsid w:val="00057219"/>
    <w:rsid w:val="00057D28"/>
    <w:rsid w:val="00061957"/>
    <w:rsid w:val="00063251"/>
    <w:rsid w:val="00065569"/>
    <w:rsid w:val="000661BD"/>
    <w:rsid w:val="00067037"/>
    <w:rsid w:val="0007086A"/>
    <w:rsid w:val="00070ED1"/>
    <w:rsid w:val="0007135E"/>
    <w:rsid w:val="00075207"/>
    <w:rsid w:val="000770CE"/>
    <w:rsid w:val="0008257D"/>
    <w:rsid w:val="0008384D"/>
    <w:rsid w:val="000856C4"/>
    <w:rsid w:val="00086A8B"/>
    <w:rsid w:val="00096282"/>
    <w:rsid w:val="000A042C"/>
    <w:rsid w:val="000A2E84"/>
    <w:rsid w:val="000A3C1E"/>
    <w:rsid w:val="000B3804"/>
    <w:rsid w:val="000B3A98"/>
    <w:rsid w:val="000B61A6"/>
    <w:rsid w:val="000B6685"/>
    <w:rsid w:val="000B76E9"/>
    <w:rsid w:val="000C151C"/>
    <w:rsid w:val="000C333B"/>
    <w:rsid w:val="000C3C77"/>
    <w:rsid w:val="000C4B87"/>
    <w:rsid w:val="000C4CCF"/>
    <w:rsid w:val="000C5E0B"/>
    <w:rsid w:val="000C62FE"/>
    <w:rsid w:val="000D5C51"/>
    <w:rsid w:val="000E5945"/>
    <w:rsid w:val="000F1826"/>
    <w:rsid w:val="000F38E0"/>
    <w:rsid w:val="000F4D84"/>
    <w:rsid w:val="000F6982"/>
    <w:rsid w:val="00100BA6"/>
    <w:rsid w:val="00102EFA"/>
    <w:rsid w:val="00103E7E"/>
    <w:rsid w:val="00106F09"/>
    <w:rsid w:val="00107478"/>
    <w:rsid w:val="00110D94"/>
    <w:rsid w:val="00112713"/>
    <w:rsid w:val="00114883"/>
    <w:rsid w:val="00117D67"/>
    <w:rsid w:val="001205AE"/>
    <w:rsid w:val="00120C37"/>
    <w:rsid w:val="00124B8F"/>
    <w:rsid w:val="00124D5C"/>
    <w:rsid w:val="001259B1"/>
    <w:rsid w:val="00131391"/>
    <w:rsid w:val="00133164"/>
    <w:rsid w:val="00133451"/>
    <w:rsid w:val="00144E86"/>
    <w:rsid w:val="00151237"/>
    <w:rsid w:val="00153ACC"/>
    <w:rsid w:val="00153B85"/>
    <w:rsid w:val="0015443A"/>
    <w:rsid w:val="0015488A"/>
    <w:rsid w:val="00154946"/>
    <w:rsid w:val="00154D6D"/>
    <w:rsid w:val="001555D0"/>
    <w:rsid w:val="00165E64"/>
    <w:rsid w:val="001668B4"/>
    <w:rsid w:val="00172723"/>
    <w:rsid w:val="00190776"/>
    <w:rsid w:val="00191309"/>
    <w:rsid w:val="001958AE"/>
    <w:rsid w:val="001A15DE"/>
    <w:rsid w:val="001A2E76"/>
    <w:rsid w:val="001A44B9"/>
    <w:rsid w:val="001A5CCA"/>
    <w:rsid w:val="001A5E79"/>
    <w:rsid w:val="001B7D5C"/>
    <w:rsid w:val="001C1A30"/>
    <w:rsid w:val="001C25CF"/>
    <w:rsid w:val="001C2D45"/>
    <w:rsid w:val="001C71AC"/>
    <w:rsid w:val="001C7BC7"/>
    <w:rsid w:val="001D0C6F"/>
    <w:rsid w:val="001D1B9F"/>
    <w:rsid w:val="001D7165"/>
    <w:rsid w:val="001E062C"/>
    <w:rsid w:val="001F1F83"/>
    <w:rsid w:val="001F71AE"/>
    <w:rsid w:val="001F7FF2"/>
    <w:rsid w:val="00200750"/>
    <w:rsid w:val="00201757"/>
    <w:rsid w:val="00201A1C"/>
    <w:rsid w:val="00202CFB"/>
    <w:rsid w:val="002112CA"/>
    <w:rsid w:val="00212875"/>
    <w:rsid w:val="00212EB0"/>
    <w:rsid w:val="00213151"/>
    <w:rsid w:val="002137B6"/>
    <w:rsid w:val="002145D0"/>
    <w:rsid w:val="00222128"/>
    <w:rsid w:val="002222D3"/>
    <w:rsid w:val="00225799"/>
    <w:rsid w:val="00227E68"/>
    <w:rsid w:val="00231AAC"/>
    <w:rsid w:val="0023459D"/>
    <w:rsid w:val="002377CF"/>
    <w:rsid w:val="0024350D"/>
    <w:rsid w:val="0024424B"/>
    <w:rsid w:val="00246B9E"/>
    <w:rsid w:val="00246F1B"/>
    <w:rsid w:val="002470DB"/>
    <w:rsid w:val="00247C62"/>
    <w:rsid w:val="0025196C"/>
    <w:rsid w:val="002529F6"/>
    <w:rsid w:val="002539AF"/>
    <w:rsid w:val="00253B23"/>
    <w:rsid w:val="00254CC5"/>
    <w:rsid w:val="002553ED"/>
    <w:rsid w:val="00255571"/>
    <w:rsid w:val="00255B63"/>
    <w:rsid w:val="002565E7"/>
    <w:rsid w:val="00257A42"/>
    <w:rsid w:val="0026126F"/>
    <w:rsid w:val="00264936"/>
    <w:rsid w:val="002657A2"/>
    <w:rsid w:val="00267375"/>
    <w:rsid w:val="00267E99"/>
    <w:rsid w:val="002737C1"/>
    <w:rsid w:val="002746F4"/>
    <w:rsid w:val="002749B6"/>
    <w:rsid w:val="00282047"/>
    <w:rsid w:val="002863C2"/>
    <w:rsid w:val="00290080"/>
    <w:rsid w:val="00291248"/>
    <w:rsid w:val="00294448"/>
    <w:rsid w:val="0029690A"/>
    <w:rsid w:val="002A4178"/>
    <w:rsid w:val="002B116B"/>
    <w:rsid w:val="002B2526"/>
    <w:rsid w:val="002B2544"/>
    <w:rsid w:val="002B5F6B"/>
    <w:rsid w:val="002B6C0A"/>
    <w:rsid w:val="002C20EA"/>
    <w:rsid w:val="002C5C56"/>
    <w:rsid w:val="002C6832"/>
    <w:rsid w:val="002C713C"/>
    <w:rsid w:val="002C735E"/>
    <w:rsid w:val="002C767C"/>
    <w:rsid w:val="002D0AD3"/>
    <w:rsid w:val="002D6824"/>
    <w:rsid w:val="002D6AA6"/>
    <w:rsid w:val="002D790D"/>
    <w:rsid w:val="002E021D"/>
    <w:rsid w:val="002E32B3"/>
    <w:rsid w:val="002F1893"/>
    <w:rsid w:val="002F33E7"/>
    <w:rsid w:val="002F3479"/>
    <w:rsid w:val="002F3754"/>
    <w:rsid w:val="002F542C"/>
    <w:rsid w:val="002F6472"/>
    <w:rsid w:val="002F6C05"/>
    <w:rsid w:val="00300461"/>
    <w:rsid w:val="00302A2E"/>
    <w:rsid w:val="00303DF2"/>
    <w:rsid w:val="00304104"/>
    <w:rsid w:val="00305902"/>
    <w:rsid w:val="0031053B"/>
    <w:rsid w:val="0031378E"/>
    <w:rsid w:val="003151C8"/>
    <w:rsid w:val="00316DFE"/>
    <w:rsid w:val="00317E3F"/>
    <w:rsid w:val="00321F6E"/>
    <w:rsid w:val="00323047"/>
    <w:rsid w:val="00323598"/>
    <w:rsid w:val="003237B7"/>
    <w:rsid w:val="003329E6"/>
    <w:rsid w:val="003343F7"/>
    <w:rsid w:val="00336CF2"/>
    <w:rsid w:val="003374C9"/>
    <w:rsid w:val="0034095B"/>
    <w:rsid w:val="00345D52"/>
    <w:rsid w:val="003471B1"/>
    <w:rsid w:val="00347776"/>
    <w:rsid w:val="003508FC"/>
    <w:rsid w:val="00351489"/>
    <w:rsid w:val="003522B7"/>
    <w:rsid w:val="00353D22"/>
    <w:rsid w:val="00357DA3"/>
    <w:rsid w:val="0036157C"/>
    <w:rsid w:val="00361FAF"/>
    <w:rsid w:val="00362BFC"/>
    <w:rsid w:val="00365E03"/>
    <w:rsid w:val="00366321"/>
    <w:rsid w:val="00370D82"/>
    <w:rsid w:val="00371256"/>
    <w:rsid w:val="003714F4"/>
    <w:rsid w:val="003719C9"/>
    <w:rsid w:val="003727D6"/>
    <w:rsid w:val="00372D44"/>
    <w:rsid w:val="00381CA9"/>
    <w:rsid w:val="00382F5C"/>
    <w:rsid w:val="00383DEF"/>
    <w:rsid w:val="003842CF"/>
    <w:rsid w:val="003845A0"/>
    <w:rsid w:val="00385312"/>
    <w:rsid w:val="00387047"/>
    <w:rsid w:val="00390408"/>
    <w:rsid w:val="00392721"/>
    <w:rsid w:val="00393057"/>
    <w:rsid w:val="00393C3C"/>
    <w:rsid w:val="00394628"/>
    <w:rsid w:val="003A2E53"/>
    <w:rsid w:val="003A3598"/>
    <w:rsid w:val="003A43CD"/>
    <w:rsid w:val="003A6497"/>
    <w:rsid w:val="003A6D1E"/>
    <w:rsid w:val="003A718E"/>
    <w:rsid w:val="003B2B73"/>
    <w:rsid w:val="003B6FC9"/>
    <w:rsid w:val="003B7A24"/>
    <w:rsid w:val="003C1105"/>
    <w:rsid w:val="003C1B23"/>
    <w:rsid w:val="003C303F"/>
    <w:rsid w:val="003C3BB8"/>
    <w:rsid w:val="003C7B87"/>
    <w:rsid w:val="003D52CA"/>
    <w:rsid w:val="003D552C"/>
    <w:rsid w:val="003D6F17"/>
    <w:rsid w:val="003E409A"/>
    <w:rsid w:val="003E6DDB"/>
    <w:rsid w:val="003F14F6"/>
    <w:rsid w:val="003F2E42"/>
    <w:rsid w:val="003F5B63"/>
    <w:rsid w:val="003F6DCF"/>
    <w:rsid w:val="00406016"/>
    <w:rsid w:val="004071BC"/>
    <w:rsid w:val="0041024B"/>
    <w:rsid w:val="00411A69"/>
    <w:rsid w:val="00412B77"/>
    <w:rsid w:val="00413A0B"/>
    <w:rsid w:val="004149D4"/>
    <w:rsid w:val="00415C04"/>
    <w:rsid w:val="00423151"/>
    <w:rsid w:val="004301E0"/>
    <w:rsid w:val="00431CBC"/>
    <w:rsid w:val="004338B7"/>
    <w:rsid w:val="00434221"/>
    <w:rsid w:val="004349E8"/>
    <w:rsid w:val="00435B3E"/>
    <w:rsid w:val="00440144"/>
    <w:rsid w:val="004410F1"/>
    <w:rsid w:val="00443312"/>
    <w:rsid w:val="00447F08"/>
    <w:rsid w:val="0045126F"/>
    <w:rsid w:val="0045197D"/>
    <w:rsid w:val="00451CC5"/>
    <w:rsid w:val="00460671"/>
    <w:rsid w:val="00461029"/>
    <w:rsid w:val="004631AF"/>
    <w:rsid w:val="004642C2"/>
    <w:rsid w:val="00465C61"/>
    <w:rsid w:val="00466863"/>
    <w:rsid w:val="00474523"/>
    <w:rsid w:val="00480FD4"/>
    <w:rsid w:val="00482237"/>
    <w:rsid w:val="00487894"/>
    <w:rsid w:val="00487BF9"/>
    <w:rsid w:val="00492CA8"/>
    <w:rsid w:val="004A1819"/>
    <w:rsid w:val="004A27F9"/>
    <w:rsid w:val="004B4F72"/>
    <w:rsid w:val="004B5A65"/>
    <w:rsid w:val="004C466A"/>
    <w:rsid w:val="004D0635"/>
    <w:rsid w:val="004D14C6"/>
    <w:rsid w:val="004E54B6"/>
    <w:rsid w:val="004E631A"/>
    <w:rsid w:val="004E78C4"/>
    <w:rsid w:val="004F0469"/>
    <w:rsid w:val="00502F5A"/>
    <w:rsid w:val="00505538"/>
    <w:rsid w:val="00505ED4"/>
    <w:rsid w:val="0051145B"/>
    <w:rsid w:val="005202CF"/>
    <w:rsid w:val="00522B27"/>
    <w:rsid w:val="00523A9F"/>
    <w:rsid w:val="0053234C"/>
    <w:rsid w:val="00532716"/>
    <w:rsid w:val="00534275"/>
    <w:rsid w:val="00534639"/>
    <w:rsid w:val="00535481"/>
    <w:rsid w:val="00535E9A"/>
    <w:rsid w:val="0054016A"/>
    <w:rsid w:val="005437F6"/>
    <w:rsid w:val="00546316"/>
    <w:rsid w:val="00546F36"/>
    <w:rsid w:val="00547EC5"/>
    <w:rsid w:val="00550C17"/>
    <w:rsid w:val="005526D6"/>
    <w:rsid w:val="005554F2"/>
    <w:rsid w:val="00561776"/>
    <w:rsid w:val="00563BDF"/>
    <w:rsid w:val="00564547"/>
    <w:rsid w:val="0056567A"/>
    <w:rsid w:val="0056585E"/>
    <w:rsid w:val="005662D4"/>
    <w:rsid w:val="0056640E"/>
    <w:rsid w:val="00574E34"/>
    <w:rsid w:val="00575601"/>
    <w:rsid w:val="00575FD8"/>
    <w:rsid w:val="00576724"/>
    <w:rsid w:val="00576A4A"/>
    <w:rsid w:val="0057718E"/>
    <w:rsid w:val="005842DD"/>
    <w:rsid w:val="00584A0D"/>
    <w:rsid w:val="00584B71"/>
    <w:rsid w:val="00584C99"/>
    <w:rsid w:val="00586F23"/>
    <w:rsid w:val="00591BD2"/>
    <w:rsid w:val="00593D8C"/>
    <w:rsid w:val="00594D52"/>
    <w:rsid w:val="005A315C"/>
    <w:rsid w:val="005A3DF3"/>
    <w:rsid w:val="005A63DB"/>
    <w:rsid w:val="005B0ECA"/>
    <w:rsid w:val="005B261B"/>
    <w:rsid w:val="005B72E9"/>
    <w:rsid w:val="005C02CF"/>
    <w:rsid w:val="005C25FA"/>
    <w:rsid w:val="005C43F7"/>
    <w:rsid w:val="005D2366"/>
    <w:rsid w:val="005D3A5E"/>
    <w:rsid w:val="005D494B"/>
    <w:rsid w:val="005D74D8"/>
    <w:rsid w:val="005D7D6A"/>
    <w:rsid w:val="005E0227"/>
    <w:rsid w:val="005E02F3"/>
    <w:rsid w:val="005E10CC"/>
    <w:rsid w:val="005E1528"/>
    <w:rsid w:val="005E27F7"/>
    <w:rsid w:val="005E5898"/>
    <w:rsid w:val="005E73FA"/>
    <w:rsid w:val="005F3029"/>
    <w:rsid w:val="005F38A5"/>
    <w:rsid w:val="00600ED7"/>
    <w:rsid w:val="00601861"/>
    <w:rsid w:val="00602683"/>
    <w:rsid w:val="0060296D"/>
    <w:rsid w:val="00603390"/>
    <w:rsid w:val="00603B8A"/>
    <w:rsid w:val="00612DEF"/>
    <w:rsid w:val="00613528"/>
    <w:rsid w:val="0061431A"/>
    <w:rsid w:val="00614FDF"/>
    <w:rsid w:val="0061533E"/>
    <w:rsid w:val="0061639D"/>
    <w:rsid w:val="00625061"/>
    <w:rsid w:val="00626040"/>
    <w:rsid w:val="0062663D"/>
    <w:rsid w:val="006267FA"/>
    <w:rsid w:val="006269E1"/>
    <w:rsid w:val="00630924"/>
    <w:rsid w:val="00632C59"/>
    <w:rsid w:val="00640702"/>
    <w:rsid w:val="00643208"/>
    <w:rsid w:val="006514EF"/>
    <w:rsid w:val="00653913"/>
    <w:rsid w:val="00653DEE"/>
    <w:rsid w:val="00666980"/>
    <w:rsid w:val="00672A46"/>
    <w:rsid w:val="006738B0"/>
    <w:rsid w:val="00680BC5"/>
    <w:rsid w:val="00685ACF"/>
    <w:rsid w:val="0068671C"/>
    <w:rsid w:val="00687930"/>
    <w:rsid w:val="006979DE"/>
    <w:rsid w:val="006A0CE0"/>
    <w:rsid w:val="006A37B8"/>
    <w:rsid w:val="006A4EED"/>
    <w:rsid w:val="006A4F7D"/>
    <w:rsid w:val="006A59D8"/>
    <w:rsid w:val="006A6C22"/>
    <w:rsid w:val="006A71BF"/>
    <w:rsid w:val="006A7D58"/>
    <w:rsid w:val="006B3172"/>
    <w:rsid w:val="006B34B0"/>
    <w:rsid w:val="006B4EF9"/>
    <w:rsid w:val="006B55D2"/>
    <w:rsid w:val="006B70DA"/>
    <w:rsid w:val="006C0D0B"/>
    <w:rsid w:val="006C4BB0"/>
    <w:rsid w:val="006D199C"/>
    <w:rsid w:val="006D6271"/>
    <w:rsid w:val="006E0145"/>
    <w:rsid w:val="006F35FA"/>
    <w:rsid w:val="006F54D2"/>
    <w:rsid w:val="006F5B55"/>
    <w:rsid w:val="006F5F5B"/>
    <w:rsid w:val="006F60BF"/>
    <w:rsid w:val="006F683C"/>
    <w:rsid w:val="0070103F"/>
    <w:rsid w:val="007017E0"/>
    <w:rsid w:val="00701F76"/>
    <w:rsid w:val="00707B2D"/>
    <w:rsid w:val="0071139C"/>
    <w:rsid w:val="0071283D"/>
    <w:rsid w:val="0072083D"/>
    <w:rsid w:val="00723AA1"/>
    <w:rsid w:val="00727D3F"/>
    <w:rsid w:val="00733AF1"/>
    <w:rsid w:val="00734424"/>
    <w:rsid w:val="007349F9"/>
    <w:rsid w:val="00734D4F"/>
    <w:rsid w:val="007353D2"/>
    <w:rsid w:val="0073715B"/>
    <w:rsid w:val="00741262"/>
    <w:rsid w:val="007448D4"/>
    <w:rsid w:val="00745EAE"/>
    <w:rsid w:val="00746226"/>
    <w:rsid w:val="007555B4"/>
    <w:rsid w:val="00757A93"/>
    <w:rsid w:val="00761A6D"/>
    <w:rsid w:val="007639C4"/>
    <w:rsid w:val="00765EEB"/>
    <w:rsid w:val="0077093B"/>
    <w:rsid w:val="00771887"/>
    <w:rsid w:val="00774829"/>
    <w:rsid w:val="00775E46"/>
    <w:rsid w:val="00776FD8"/>
    <w:rsid w:val="00777DC1"/>
    <w:rsid w:val="007832EB"/>
    <w:rsid w:val="007841AF"/>
    <w:rsid w:val="00786C68"/>
    <w:rsid w:val="007A12C7"/>
    <w:rsid w:val="007A2597"/>
    <w:rsid w:val="007B1998"/>
    <w:rsid w:val="007B4358"/>
    <w:rsid w:val="007B5CD9"/>
    <w:rsid w:val="007B6C12"/>
    <w:rsid w:val="007C1F2F"/>
    <w:rsid w:val="007D0770"/>
    <w:rsid w:val="007D09B4"/>
    <w:rsid w:val="007D10EC"/>
    <w:rsid w:val="007D22AF"/>
    <w:rsid w:val="007D7BB5"/>
    <w:rsid w:val="007E1B35"/>
    <w:rsid w:val="007E3F03"/>
    <w:rsid w:val="007E4CED"/>
    <w:rsid w:val="007E5A97"/>
    <w:rsid w:val="007E6751"/>
    <w:rsid w:val="007E6A68"/>
    <w:rsid w:val="007E7066"/>
    <w:rsid w:val="007E7B46"/>
    <w:rsid w:val="007F0020"/>
    <w:rsid w:val="007F1D44"/>
    <w:rsid w:val="007F2F01"/>
    <w:rsid w:val="007F5783"/>
    <w:rsid w:val="007F65A7"/>
    <w:rsid w:val="007F6B17"/>
    <w:rsid w:val="00802A90"/>
    <w:rsid w:val="00805673"/>
    <w:rsid w:val="00807607"/>
    <w:rsid w:val="008106EE"/>
    <w:rsid w:val="00815D62"/>
    <w:rsid w:val="00816F9A"/>
    <w:rsid w:val="00826DCD"/>
    <w:rsid w:val="008275DC"/>
    <w:rsid w:val="008314D0"/>
    <w:rsid w:val="00843E70"/>
    <w:rsid w:val="00847EC2"/>
    <w:rsid w:val="008508B6"/>
    <w:rsid w:val="008545C1"/>
    <w:rsid w:val="00860D74"/>
    <w:rsid w:val="00863B7A"/>
    <w:rsid w:val="008651B8"/>
    <w:rsid w:val="00865485"/>
    <w:rsid w:val="0086572A"/>
    <w:rsid w:val="008657D8"/>
    <w:rsid w:val="00866B63"/>
    <w:rsid w:val="00866DF8"/>
    <w:rsid w:val="008705D9"/>
    <w:rsid w:val="00872C58"/>
    <w:rsid w:val="008765D5"/>
    <w:rsid w:val="0087708F"/>
    <w:rsid w:val="008774A0"/>
    <w:rsid w:val="008853F2"/>
    <w:rsid w:val="00886343"/>
    <w:rsid w:val="00886803"/>
    <w:rsid w:val="00887228"/>
    <w:rsid w:val="00890125"/>
    <w:rsid w:val="00891ACF"/>
    <w:rsid w:val="00892050"/>
    <w:rsid w:val="00892179"/>
    <w:rsid w:val="00892B69"/>
    <w:rsid w:val="0089376E"/>
    <w:rsid w:val="0089587D"/>
    <w:rsid w:val="008A26C3"/>
    <w:rsid w:val="008A38B9"/>
    <w:rsid w:val="008A4D77"/>
    <w:rsid w:val="008A5942"/>
    <w:rsid w:val="008B06D5"/>
    <w:rsid w:val="008B1489"/>
    <w:rsid w:val="008B2FAD"/>
    <w:rsid w:val="008B4660"/>
    <w:rsid w:val="008B4819"/>
    <w:rsid w:val="008B4D4A"/>
    <w:rsid w:val="008B5598"/>
    <w:rsid w:val="008C0BC6"/>
    <w:rsid w:val="008C3866"/>
    <w:rsid w:val="008C38C1"/>
    <w:rsid w:val="008C4DC5"/>
    <w:rsid w:val="008C531C"/>
    <w:rsid w:val="008C66F7"/>
    <w:rsid w:val="008D04F1"/>
    <w:rsid w:val="008D10ED"/>
    <w:rsid w:val="008D15A8"/>
    <w:rsid w:val="008D4A82"/>
    <w:rsid w:val="008D538B"/>
    <w:rsid w:val="008D5F72"/>
    <w:rsid w:val="008E653B"/>
    <w:rsid w:val="008E6BB9"/>
    <w:rsid w:val="00910DC8"/>
    <w:rsid w:val="00911B56"/>
    <w:rsid w:val="00911FB9"/>
    <w:rsid w:val="009141CC"/>
    <w:rsid w:val="00915A4B"/>
    <w:rsid w:val="00915BC7"/>
    <w:rsid w:val="00916738"/>
    <w:rsid w:val="00920B12"/>
    <w:rsid w:val="009219FE"/>
    <w:rsid w:val="00925468"/>
    <w:rsid w:val="0093281C"/>
    <w:rsid w:val="00932B27"/>
    <w:rsid w:val="00950B5E"/>
    <w:rsid w:val="009607C5"/>
    <w:rsid w:val="00962D93"/>
    <w:rsid w:val="00964231"/>
    <w:rsid w:val="0097150E"/>
    <w:rsid w:val="009724D6"/>
    <w:rsid w:val="00972AD9"/>
    <w:rsid w:val="0097556D"/>
    <w:rsid w:val="009758B8"/>
    <w:rsid w:val="0097653C"/>
    <w:rsid w:val="00976FB7"/>
    <w:rsid w:val="0098401C"/>
    <w:rsid w:val="00985678"/>
    <w:rsid w:val="009903EE"/>
    <w:rsid w:val="009916A8"/>
    <w:rsid w:val="009916F7"/>
    <w:rsid w:val="0099195E"/>
    <w:rsid w:val="00994CF5"/>
    <w:rsid w:val="00996936"/>
    <w:rsid w:val="009A0C68"/>
    <w:rsid w:val="009A17BF"/>
    <w:rsid w:val="009A1A77"/>
    <w:rsid w:val="009A1B2E"/>
    <w:rsid w:val="009B1A36"/>
    <w:rsid w:val="009B2E88"/>
    <w:rsid w:val="009B58F9"/>
    <w:rsid w:val="009B686A"/>
    <w:rsid w:val="009B7E5F"/>
    <w:rsid w:val="009C09B1"/>
    <w:rsid w:val="009D0C3F"/>
    <w:rsid w:val="009D258E"/>
    <w:rsid w:val="009D2E01"/>
    <w:rsid w:val="009D315F"/>
    <w:rsid w:val="009D461C"/>
    <w:rsid w:val="009D5A94"/>
    <w:rsid w:val="009D6595"/>
    <w:rsid w:val="009D68D7"/>
    <w:rsid w:val="009D7A4E"/>
    <w:rsid w:val="009E00F2"/>
    <w:rsid w:val="009E1250"/>
    <w:rsid w:val="009E3ED9"/>
    <w:rsid w:val="009E463D"/>
    <w:rsid w:val="009E6B5E"/>
    <w:rsid w:val="009F025C"/>
    <w:rsid w:val="009F3257"/>
    <w:rsid w:val="009F40F7"/>
    <w:rsid w:val="009F4364"/>
    <w:rsid w:val="009F7113"/>
    <w:rsid w:val="009F7B1E"/>
    <w:rsid w:val="00A00EF0"/>
    <w:rsid w:val="00A019BB"/>
    <w:rsid w:val="00A0245A"/>
    <w:rsid w:val="00A05698"/>
    <w:rsid w:val="00A056F8"/>
    <w:rsid w:val="00A1149E"/>
    <w:rsid w:val="00A11EF7"/>
    <w:rsid w:val="00A12DD9"/>
    <w:rsid w:val="00A1362D"/>
    <w:rsid w:val="00A14B17"/>
    <w:rsid w:val="00A16A31"/>
    <w:rsid w:val="00A20339"/>
    <w:rsid w:val="00A20DDD"/>
    <w:rsid w:val="00A20FF8"/>
    <w:rsid w:val="00A25CD9"/>
    <w:rsid w:val="00A302AA"/>
    <w:rsid w:val="00A3706C"/>
    <w:rsid w:val="00A45CE2"/>
    <w:rsid w:val="00A46806"/>
    <w:rsid w:val="00A50345"/>
    <w:rsid w:val="00A5096A"/>
    <w:rsid w:val="00A50DE3"/>
    <w:rsid w:val="00A52253"/>
    <w:rsid w:val="00A5667E"/>
    <w:rsid w:val="00A60A07"/>
    <w:rsid w:val="00A63692"/>
    <w:rsid w:val="00A64B90"/>
    <w:rsid w:val="00A73E53"/>
    <w:rsid w:val="00A75154"/>
    <w:rsid w:val="00A752AB"/>
    <w:rsid w:val="00A82D4A"/>
    <w:rsid w:val="00A82DE2"/>
    <w:rsid w:val="00A86323"/>
    <w:rsid w:val="00A876B3"/>
    <w:rsid w:val="00A878C8"/>
    <w:rsid w:val="00A90DAD"/>
    <w:rsid w:val="00A9105C"/>
    <w:rsid w:val="00A92A2A"/>
    <w:rsid w:val="00AA14A3"/>
    <w:rsid w:val="00AA2193"/>
    <w:rsid w:val="00AA254E"/>
    <w:rsid w:val="00AA37C1"/>
    <w:rsid w:val="00AB0F81"/>
    <w:rsid w:val="00AB1F40"/>
    <w:rsid w:val="00AB6675"/>
    <w:rsid w:val="00AB7F68"/>
    <w:rsid w:val="00AC19B2"/>
    <w:rsid w:val="00AC19FC"/>
    <w:rsid w:val="00AC27CD"/>
    <w:rsid w:val="00AC34FE"/>
    <w:rsid w:val="00AC36F1"/>
    <w:rsid w:val="00AC3A40"/>
    <w:rsid w:val="00AC5B52"/>
    <w:rsid w:val="00AC751E"/>
    <w:rsid w:val="00AD1C70"/>
    <w:rsid w:val="00AD233C"/>
    <w:rsid w:val="00AD4526"/>
    <w:rsid w:val="00AD5079"/>
    <w:rsid w:val="00AD6A3A"/>
    <w:rsid w:val="00AD6E61"/>
    <w:rsid w:val="00AE1488"/>
    <w:rsid w:val="00AE1940"/>
    <w:rsid w:val="00AE3B7F"/>
    <w:rsid w:val="00AE53BF"/>
    <w:rsid w:val="00AF065F"/>
    <w:rsid w:val="00AF0D55"/>
    <w:rsid w:val="00AF18BF"/>
    <w:rsid w:val="00AF2C93"/>
    <w:rsid w:val="00AF69B1"/>
    <w:rsid w:val="00B02CBA"/>
    <w:rsid w:val="00B04201"/>
    <w:rsid w:val="00B05F34"/>
    <w:rsid w:val="00B134F5"/>
    <w:rsid w:val="00B150DD"/>
    <w:rsid w:val="00B2308B"/>
    <w:rsid w:val="00B25A1F"/>
    <w:rsid w:val="00B27F67"/>
    <w:rsid w:val="00B41F25"/>
    <w:rsid w:val="00B43892"/>
    <w:rsid w:val="00B4412A"/>
    <w:rsid w:val="00B46971"/>
    <w:rsid w:val="00B4798D"/>
    <w:rsid w:val="00B5071A"/>
    <w:rsid w:val="00B5128A"/>
    <w:rsid w:val="00B52037"/>
    <w:rsid w:val="00B52889"/>
    <w:rsid w:val="00B53B69"/>
    <w:rsid w:val="00B64230"/>
    <w:rsid w:val="00B6452B"/>
    <w:rsid w:val="00B667A3"/>
    <w:rsid w:val="00B66A89"/>
    <w:rsid w:val="00B678B8"/>
    <w:rsid w:val="00B70539"/>
    <w:rsid w:val="00B73592"/>
    <w:rsid w:val="00B752AF"/>
    <w:rsid w:val="00B7772B"/>
    <w:rsid w:val="00B778BE"/>
    <w:rsid w:val="00B94DD0"/>
    <w:rsid w:val="00B95930"/>
    <w:rsid w:val="00B97900"/>
    <w:rsid w:val="00BA1625"/>
    <w:rsid w:val="00BA2288"/>
    <w:rsid w:val="00BB037E"/>
    <w:rsid w:val="00BB0A9E"/>
    <w:rsid w:val="00BB215A"/>
    <w:rsid w:val="00BB6E71"/>
    <w:rsid w:val="00BC182C"/>
    <w:rsid w:val="00BC2B5A"/>
    <w:rsid w:val="00BC6D41"/>
    <w:rsid w:val="00BC73E2"/>
    <w:rsid w:val="00BD3BB3"/>
    <w:rsid w:val="00BD71E1"/>
    <w:rsid w:val="00BD7A3F"/>
    <w:rsid w:val="00BD7D75"/>
    <w:rsid w:val="00BE1816"/>
    <w:rsid w:val="00BE71BF"/>
    <w:rsid w:val="00BE7711"/>
    <w:rsid w:val="00BF14DB"/>
    <w:rsid w:val="00BF258C"/>
    <w:rsid w:val="00BF36FC"/>
    <w:rsid w:val="00BF580B"/>
    <w:rsid w:val="00C031C4"/>
    <w:rsid w:val="00C042C1"/>
    <w:rsid w:val="00C0446A"/>
    <w:rsid w:val="00C04641"/>
    <w:rsid w:val="00C063C3"/>
    <w:rsid w:val="00C06F46"/>
    <w:rsid w:val="00C10177"/>
    <w:rsid w:val="00C1576E"/>
    <w:rsid w:val="00C2100C"/>
    <w:rsid w:val="00C25E28"/>
    <w:rsid w:val="00C3703C"/>
    <w:rsid w:val="00C3728B"/>
    <w:rsid w:val="00C443C8"/>
    <w:rsid w:val="00C45EFF"/>
    <w:rsid w:val="00C460AC"/>
    <w:rsid w:val="00C4736D"/>
    <w:rsid w:val="00C47B82"/>
    <w:rsid w:val="00C604A4"/>
    <w:rsid w:val="00C63173"/>
    <w:rsid w:val="00C63602"/>
    <w:rsid w:val="00C6434B"/>
    <w:rsid w:val="00C662DF"/>
    <w:rsid w:val="00C67DE5"/>
    <w:rsid w:val="00C702D4"/>
    <w:rsid w:val="00C70B71"/>
    <w:rsid w:val="00C71AF8"/>
    <w:rsid w:val="00C802DA"/>
    <w:rsid w:val="00C81FC8"/>
    <w:rsid w:val="00C84373"/>
    <w:rsid w:val="00C87460"/>
    <w:rsid w:val="00C87DD7"/>
    <w:rsid w:val="00C9516C"/>
    <w:rsid w:val="00C95EE0"/>
    <w:rsid w:val="00C97069"/>
    <w:rsid w:val="00C97882"/>
    <w:rsid w:val="00CA2F7B"/>
    <w:rsid w:val="00CA50C2"/>
    <w:rsid w:val="00CA5DA8"/>
    <w:rsid w:val="00CB05E3"/>
    <w:rsid w:val="00CB0F4C"/>
    <w:rsid w:val="00CB14BC"/>
    <w:rsid w:val="00CB76B0"/>
    <w:rsid w:val="00CC0C52"/>
    <w:rsid w:val="00CC0DAD"/>
    <w:rsid w:val="00CC3C3A"/>
    <w:rsid w:val="00CC4C38"/>
    <w:rsid w:val="00CC598B"/>
    <w:rsid w:val="00CD188B"/>
    <w:rsid w:val="00CD235A"/>
    <w:rsid w:val="00CD4698"/>
    <w:rsid w:val="00CD5A49"/>
    <w:rsid w:val="00CD5B07"/>
    <w:rsid w:val="00CD73E5"/>
    <w:rsid w:val="00CE2B9B"/>
    <w:rsid w:val="00CE36E8"/>
    <w:rsid w:val="00CE4309"/>
    <w:rsid w:val="00CE4B68"/>
    <w:rsid w:val="00CE4DD8"/>
    <w:rsid w:val="00CE6EBD"/>
    <w:rsid w:val="00CE76D0"/>
    <w:rsid w:val="00CF1096"/>
    <w:rsid w:val="00CF1218"/>
    <w:rsid w:val="00CF2AB3"/>
    <w:rsid w:val="00CF32AD"/>
    <w:rsid w:val="00CF3520"/>
    <w:rsid w:val="00CF67C4"/>
    <w:rsid w:val="00CF6AE4"/>
    <w:rsid w:val="00CF7DC5"/>
    <w:rsid w:val="00D017F4"/>
    <w:rsid w:val="00D07610"/>
    <w:rsid w:val="00D1124A"/>
    <w:rsid w:val="00D12487"/>
    <w:rsid w:val="00D15501"/>
    <w:rsid w:val="00D15A7F"/>
    <w:rsid w:val="00D16F0B"/>
    <w:rsid w:val="00D3083F"/>
    <w:rsid w:val="00D30882"/>
    <w:rsid w:val="00D324A0"/>
    <w:rsid w:val="00D331D0"/>
    <w:rsid w:val="00D333C3"/>
    <w:rsid w:val="00D34656"/>
    <w:rsid w:val="00D368FC"/>
    <w:rsid w:val="00D41BDC"/>
    <w:rsid w:val="00D51EE3"/>
    <w:rsid w:val="00D5330F"/>
    <w:rsid w:val="00D54149"/>
    <w:rsid w:val="00D5468F"/>
    <w:rsid w:val="00D6013A"/>
    <w:rsid w:val="00D70950"/>
    <w:rsid w:val="00D714A0"/>
    <w:rsid w:val="00D81A17"/>
    <w:rsid w:val="00D826D6"/>
    <w:rsid w:val="00D85D68"/>
    <w:rsid w:val="00D86FF9"/>
    <w:rsid w:val="00D870BE"/>
    <w:rsid w:val="00D90DB0"/>
    <w:rsid w:val="00D95CD8"/>
    <w:rsid w:val="00DA3013"/>
    <w:rsid w:val="00DA5349"/>
    <w:rsid w:val="00DB616C"/>
    <w:rsid w:val="00DB7C68"/>
    <w:rsid w:val="00DC51FE"/>
    <w:rsid w:val="00DC6F5C"/>
    <w:rsid w:val="00DE14D2"/>
    <w:rsid w:val="00DE2118"/>
    <w:rsid w:val="00DE3FA7"/>
    <w:rsid w:val="00DF0D14"/>
    <w:rsid w:val="00DF125E"/>
    <w:rsid w:val="00DF1448"/>
    <w:rsid w:val="00DF1829"/>
    <w:rsid w:val="00DF1FE9"/>
    <w:rsid w:val="00DF319D"/>
    <w:rsid w:val="00DF3635"/>
    <w:rsid w:val="00DF6588"/>
    <w:rsid w:val="00E0328F"/>
    <w:rsid w:val="00E0588D"/>
    <w:rsid w:val="00E15011"/>
    <w:rsid w:val="00E1685D"/>
    <w:rsid w:val="00E171EC"/>
    <w:rsid w:val="00E20215"/>
    <w:rsid w:val="00E315F6"/>
    <w:rsid w:val="00E326C7"/>
    <w:rsid w:val="00E33B07"/>
    <w:rsid w:val="00E344EF"/>
    <w:rsid w:val="00E41536"/>
    <w:rsid w:val="00E41BD4"/>
    <w:rsid w:val="00E4496B"/>
    <w:rsid w:val="00E45FED"/>
    <w:rsid w:val="00E47CDA"/>
    <w:rsid w:val="00E50817"/>
    <w:rsid w:val="00E540A1"/>
    <w:rsid w:val="00E54849"/>
    <w:rsid w:val="00E5584F"/>
    <w:rsid w:val="00E55B01"/>
    <w:rsid w:val="00E56DD7"/>
    <w:rsid w:val="00E610FF"/>
    <w:rsid w:val="00E627A4"/>
    <w:rsid w:val="00E6411A"/>
    <w:rsid w:val="00E6434E"/>
    <w:rsid w:val="00E64F03"/>
    <w:rsid w:val="00E6524B"/>
    <w:rsid w:val="00E67515"/>
    <w:rsid w:val="00E7133A"/>
    <w:rsid w:val="00E75229"/>
    <w:rsid w:val="00E80BB5"/>
    <w:rsid w:val="00E938CD"/>
    <w:rsid w:val="00EA0C7B"/>
    <w:rsid w:val="00EA134B"/>
    <w:rsid w:val="00EA5A77"/>
    <w:rsid w:val="00EB1F89"/>
    <w:rsid w:val="00EB3CF9"/>
    <w:rsid w:val="00EC1459"/>
    <w:rsid w:val="00EC23ED"/>
    <w:rsid w:val="00ED1977"/>
    <w:rsid w:val="00ED3A8B"/>
    <w:rsid w:val="00ED3D12"/>
    <w:rsid w:val="00ED4DB3"/>
    <w:rsid w:val="00ED4EA8"/>
    <w:rsid w:val="00ED54AA"/>
    <w:rsid w:val="00EE1048"/>
    <w:rsid w:val="00EE42E2"/>
    <w:rsid w:val="00EE4812"/>
    <w:rsid w:val="00EF2B49"/>
    <w:rsid w:val="00EF4908"/>
    <w:rsid w:val="00EF65FC"/>
    <w:rsid w:val="00F03BA9"/>
    <w:rsid w:val="00F05400"/>
    <w:rsid w:val="00F05D5E"/>
    <w:rsid w:val="00F06ABE"/>
    <w:rsid w:val="00F1052A"/>
    <w:rsid w:val="00F24238"/>
    <w:rsid w:val="00F25BBE"/>
    <w:rsid w:val="00F35DAF"/>
    <w:rsid w:val="00F36BB4"/>
    <w:rsid w:val="00F40B59"/>
    <w:rsid w:val="00F42B8C"/>
    <w:rsid w:val="00F444B6"/>
    <w:rsid w:val="00F44A9B"/>
    <w:rsid w:val="00F46E8F"/>
    <w:rsid w:val="00F50D24"/>
    <w:rsid w:val="00F5346B"/>
    <w:rsid w:val="00F643C5"/>
    <w:rsid w:val="00F65A62"/>
    <w:rsid w:val="00F65AA8"/>
    <w:rsid w:val="00F726C7"/>
    <w:rsid w:val="00F73ECD"/>
    <w:rsid w:val="00F7522C"/>
    <w:rsid w:val="00F75D1F"/>
    <w:rsid w:val="00F7640F"/>
    <w:rsid w:val="00F77307"/>
    <w:rsid w:val="00F8172D"/>
    <w:rsid w:val="00F85B5B"/>
    <w:rsid w:val="00F8626F"/>
    <w:rsid w:val="00F91A31"/>
    <w:rsid w:val="00F94194"/>
    <w:rsid w:val="00F94623"/>
    <w:rsid w:val="00F94B6C"/>
    <w:rsid w:val="00F94BEB"/>
    <w:rsid w:val="00F953ED"/>
    <w:rsid w:val="00F95BB7"/>
    <w:rsid w:val="00FA0334"/>
    <w:rsid w:val="00FA10CF"/>
    <w:rsid w:val="00FA3F9C"/>
    <w:rsid w:val="00FB1969"/>
    <w:rsid w:val="00FB2EF9"/>
    <w:rsid w:val="00FB4813"/>
    <w:rsid w:val="00FB587D"/>
    <w:rsid w:val="00FB5E79"/>
    <w:rsid w:val="00FC3CBA"/>
    <w:rsid w:val="00FD5ED5"/>
    <w:rsid w:val="00FD6340"/>
    <w:rsid w:val="00FD77AF"/>
    <w:rsid w:val="00FE2A8E"/>
    <w:rsid w:val="00FE2CD3"/>
    <w:rsid w:val="00FE4FA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0BEA9A"/>
  <w15:docId w15:val="{C56369B2-4176-4F82-94A5-8AA3638B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4A0"/>
    <w:pPr>
      <w:ind w:leftChars="400" w:left="840"/>
    </w:pPr>
  </w:style>
  <w:style w:type="character" w:styleId="a4">
    <w:name w:val="Hyperlink"/>
    <w:basedOn w:val="a0"/>
    <w:uiPriority w:val="99"/>
    <w:unhideWhenUsed/>
    <w:rsid w:val="0086572A"/>
    <w:rPr>
      <w:color w:val="0000FF" w:themeColor="hyperlink"/>
      <w:u w:val="single"/>
    </w:rPr>
  </w:style>
  <w:style w:type="paragraph" w:styleId="a5">
    <w:name w:val="Balloon Text"/>
    <w:basedOn w:val="a"/>
    <w:link w:val="a6"/>
    <w:uiPriority w:val="99"/>
    <w:semiHidden/>
    <w:unhideWhenUsed/>
    <w:rsid w:val="00A863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6323"/>
    <w:rPr>
      <w:rFonts w:asciiTheme="majorHAnsi" w:eastAsiaTheme="majorEastAsia" w:hAnsiTheme="majorHAnsi" w:cstheme="majorBidi"/>
      <w:sz w:val="18"/>
      <w:szCs w:val="18"/>
    </w:rPr>
  </w:style>
  <w:style w:type="paragraph" w:styleId="a7">
    <w:name w:val="header"/>
    <w:basedOn w:val="a"/>
    <w:link w:val="a8"/>
    <w:uiPriority w:val="99"/>
    <w:unhideWhenUsed/>
    <w:rsid w:val="003237B7"/>
    <w:pPr>
      <w:tabs>
        <w:tab w:val="center" w:pos="4252"/>
        <w:tab w:val="right" w:pos="8504"/>
      </w:tabs>
      <w:snapToGrid w:val="0"/>
    </w:pPr>
  </w:style>
  <w:style w:type="character" w:customStyle="1" w:styleId="a8">
    <w:name w:val="ヘッダー (文字)"/>
    <w:basedOn w:val="a0"/>
    <w:link w:val="a7"/>
    <w:uiPriority w:val="99"/>
    <w:rsid w:val="003237B7"/>
  </w:style>
  <w:style w:type="paragraph" w:styleId="a9">
    <w:name w:val="footer"/>
    <w:basedOn w:val="a"/>
    <w:link w:val="aa"/>
    <w:uiPriority w:val="99"/>
    <w:unhideWhenUsed/>
    <w:rsid w:val="003237B7"/>
    <w:pPr>
      <w:tabs>
        <w:tab w:val="center" w:pos="4252"/>
        <w:tab w:val="right" w:pos="8504"/>
      </w:tabs>
      <w:snapToGrid w:val="0"/>
    </w:pPr>
  </w:style>
  <w:style w:type="character" w:customStyle="1" w:styleId="aa">
    <w:name w:val="フッター (文字)"/>
    <w:basedOn w:val="a0"/>
    <w:link w:val="a9"/>
    <w:uiPriority w:val="99"/>
    <w:rsid w:val="003237B7"/>
  </w:style>
  <w:style w:type="table" w:styleId="ab">
    <w:name w:val="Table Grid"/>
    <w:basedOn w:val="a1"/>
    <w:uiPriority w:val="59"/>
    <w:rsid w:val="0032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80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ckz.jp/saisei/index.html&#65289;&#12391;&#12372;&#35239;&#12356;&#12383;&#12384;&#12369;&#12289;&#27096;&#24335;&#31561;&#12418;&#12480;&#12454;&#12531;"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0D51-7F0A-4EDE-9BC5-08387D16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1312</Words>
  <Characters>7481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柴崎郁夫</dc:creator>
  <cp:lastModifiedBy>yazawa</cp:lastModifiedBy>
  <cp:revision>4</cp:revision>
  <cp:lastPrinted>2022-07-27T07:00:00Z</cp:lastPrinted>
  <dcterms:created xsi:type="dcterms:W3CDTF">2024-07-26T04:22:00Z</dcterms:created>
  <dcterms:modified xsi:type="dcterms:W3CDTF">2024-08-27T07:42:00Z</dcterms:modified>
</cp:coreProperties>
</file>